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D282" w14:textId="2D090378" w:rsidR="00E87D21" w:rsidRPr="00FD5348" w:rsidRDefault="003F27FC" w:rsidP="00CC3B1A">
      <w:pPr>
        <w:pStyle w:val="Heading1"/>
      </w:pPr>
      <w:bookmarkStart w:id="0" w:name="_Toc110747633"/>
      <w:r w:rsidRPr="00FD5348">
        <w:t>Case Studies</w:t>
      </w:r>
      <w:r w:rsidR="00CF048F" w:rsidRPr="00FD5348">
        <w:t xml:space="preserve"> </w:t>
      </w:r>
      <w:r w:rsidR="00CC3B1A">
        <w:t>Part II</w:t>
      </w:r>
    </w:p>
    <w:p w14:paraId="395ED2AC" w14:textId="76FD36D0" w:rsidR="00140805" w:rsidRPr="00CC3B1A" w:rsidRDefault="00FD5348" w:rsidP="00CC3B1A">
      <w:pPr>
        <w:pStyle w:val="Heading3"/>
      </w:pPr>
      <w:r w:rsidRPr="00CC3B1A">
        <w:t xml:space="preserve">Part 1: </w:t>
      </w:r>
      <w:r w:rsidR="00140805" w:rsidRPr="00CC3B1A">
        <w:t>Testing</w:t>
      </w:r>
    </w:p>
    <w:p w14:paraId="73DCCBA9" w14:textId="006C1ABE" w:rsidR="00F33BC5" w:rsidRDefault="00F33BC5" w:rsidP="009F5D9F">
      <w:pPr>
        <w:pStyle w:val="NoSpacing"/>
      </w:pPr>
      <w:r>
        <w:t xml:space="preserve">Testing your code is an important part of software development.  Before you begin writing code, you need to have a plan in place to test that code.  Review the specifications listed for </w:t>
      </w:r>
      <w:r w:rsidR="00282258">
        <w:t xml:space="preserve">both </w:t>
      </w:r>
      <w:r w:rsidR="00DA40F7">
        <w:t>case studies</w:t>
      </w:r>
      <w:r w:rsidR="00D123C0">
        <w:t xml:space="preserve"> in this </w:t>
      </w:r>
      <w:proofErr w:type="gramStart"/>
      <w:r w:rsidR="00D123C0">
        <w:t>document</w:t>
      </w:r>
      <w:r w:rsidR="00DA40F7">
        <w:t>,</w:t>
      </w:r>
      <w:r>
        <w:t xml:space="preserve"> and</w:t>
      </w:r>
      <w:proofErr w:type="gramEnd"/>
      <w:r>
        <w:t xml:space="preserve"> write a test </w:t>
      </w:r>
      <w:r w:rsidR="00282258">
        <w:t xml:space="preserve">plan </w:t>
      </w:r>
      <w:r>
        <w:t xml:space="preserve">that </w:t>
      </w:r>
      <w:r w:rsidR="00156F44">
        <w:t>will demonstrate that you have successfully incorporate</w:t>
      </w:r>
      <w:r w:rsidR="00FD5348">
        <w:t>d</w:t>
      </w:r>
      <w:r w:rsidR="00156F44">
        <w:t xml:space="preserve"> the </w:t>
      </w:r>
      <w:r w:rsidR="00E065D0">
        <w:t xml:space="preserve">specifications </w:t>
      </w:r>
      <w:r w:rsidR="00156F44">
        <w:t>into your code.</w:t>
      </w:r>
      <w:r w:rsidR="00E065D0">
        <w:t xml:space="preserve">  The test log should include the test you performed, the expected outcome, and a space for the actual outcome.</w:t>
      </w:r>
      <w:r w:rsidR="004C3F7E">
        <w:t xml:space="preserve">  </w:t>
      </w:r>
      <w:r w:rsidR="004C3F7E" w:rsidRPr="003A0EE8">
        <w:rPr>
          <w:b/>
          <w:bCs/>
          <w:color w:val="FF0000"/>
        </w:rPr>
        <w:t xml:space="preserve">Submit your test plans to </w:t>
      </w:r>
      <w:proofErr w:type="gramStart"/>
      <w:r w:rsidR="004C3F7E" w:rsidRPr="003A0EE8">
        <w:rPr>
          <w:b/>
          <w:bCs/>
          <w:color w:val="FF0000"/>
        </w:rPr>
        <w:t>blackboard</w:t>
      </w:r>
      <w:proofErr w:type="gramEnd"/>
      <w:r w:rsidR="004C3F7E" w:rsidRPr="003A0EE8">
        <w:rPr>
          <w:b/>
          <w:bCs/>
          <w:color w:val="FF0000"/>
        </w:rPr>
        <w:t>.</w:t>
      </w:r>
    </w:p>
    <w:p w14:paraId="3A2C50EF" w14:textId="340BD088" w:rsidR="00F33BC5" w:rsidRDefault="00F33BC5" w:rsidP="009F5D9F">
      <w:pPr>
        <w:pStyle w:val="NoSpacing"/>
      </w:pPr>
    </w:p>
    <w:p w14:paraId="444BD12A" w14:textId="7A89A730" w:rsidR="00140805" w:rsidRPr="00CC3B1A" w:rsidRDefault="00FD5348" w:rsidP="00CC3B1A">
      <w:pPr>
        <w:pStyle w:val="Heading3"/>
      </w:pPr>
      <w:r w:rsidRPr="00CC3B1A">
        <w:t xml:space="preserve">Part 2: </w:t>
      </w:r>
      <w:r w:rsidR="00652340" w:rsidRPr="00CC3B1A">
        <w:t xml:space="preserve">Hierarchy </w:t>
      </w:r>
      <w:r w:rsidR="00DA40F7" w:rsidRPr="00CC3B1A">
        <w:t>Chart</w:t>
      </w:r>
      <w:r w:rsidR="00CC3B1A" w:rsidRPr="00CC3B1A">
        <w:t>/Outline</w:t>
      </w:r>
      <w:r w:rsidR="00DA40F7" w:rsidRPr="00CC3B1A">
        <w:t xml:space="preserve"> and Pseudocode</w:t>
      </w:r>
    </w:p>
    <w:p w14:paraId="1DD76695" w14:textId="11A47819" w:rsidR="00140805" w:rsidRDefault="00652340" w:rsidP="009F5D9F">
      <w:pPr>
        <w:pStyle w:val="NoSpacing"/>
        <w:rPr>
          <w:rFonts w:eastAsia="Times New Roman" w:cs="Times New Roman"/>
        </w:rPr>
      </w:pPr>
      <w:r w:rsidRPr="00652340">
        <w:rPr>
          <w:rFonts w:eastAsia="Times New Roman" w:cs="Times New Roman"/>
        </w:rPr>
        <w:t xml:space="preserve">As </w:t>
      </w:r>
      <w:r>
        <w:rPr>
          <w:rFonts w:eastAsia="Times New Roman" w:cs="Times New Roman"/>
        </w:rPr>
        <w:t>your</w:t>
      </w:r>
      <w:r w:rsidRPr="00652340">
        <w:rPr>
          <w:rFonts w:eastAsia="Times New Roman" w:cs="Times New Roman"/>
        </w:rPr>
        <w:t xml:space="preserve"> program gets larger and requires more functions, it gets more difficult to decide what the functions should be and how they should relate to each other.</w:t>
      </w:r>
      <w:r>
        <w:rPr>
          <w:rFonts w:eastAsia="Times New Roman" w:cs="Times New Roman"/>
        </w:rPr>
        <w:t xml:space="preserve">  </w:t>
      </w:r>
      <w:r w:rsidRPr="00652340">
        <w:rPr>
          <w:rFonts w:eastAsia="Times New Roman" w:cs="Times New Roman"/>
        </w:rPr>
        <w:t xml:space="preserve">To help you </w:t>
      </w:r>
      <w:r>
        <w:rPr>
          <w:rFonts w:eastAsia="Times New Roman" w:cs="Times New Roman"/>
        </w:rPr>
        <w:t>manage your program</w:t>
      </w:r>
      <w:r w:rsidRPr="00652340">
        <w:rPr>
          <w:rFonts w:eastAsia="Times New Roman" w:cs="Times New Roman"/>
        </w:rPr>
        <w:t>, you can use a hierarchy chart to plan the modules of the program.</w:t>
      </w:r>
      <w:r w:rsidR="00DA40F7">
        <w:rPr>
          <w:rFonts w:eastAsia="Times New Roman" w:cs="Times New Roman"/>
        </w:rPr>
        <w:t xml:space="preserve">  For both programs</w:t>
      </w:r>
      <w:r w:rsidR="00CC3B1A">
        <w:rPr>
          <w:rFonts w:eastAsia="Times New Roman" w:cs="Times New Roman"/>
        </w:rPr>
        <w:t>, create a hierarchy chart or outline to plan how you will write the code.  E</w:t>
      </w:r>
      <w:r w:rsidR="00C8473B">
        <w:rPr>
          <w:rFonts w:eastAsia="Times New Roman" w:cs="Times New Roman"/>
        </w:rPr>
        <w:t xml:space="preserve">xamples of hierarchy charts and outlines </w:t>
      </w:r>
      <w:proofErr w:type="gramStart"/>
      <w:r w:rsidR="00C8473B">
        <w:rPr>
          <w:rFonts w:eastAsia="Times New Roman" w:cs="Times New Roman"/>
        </w:rPr>
        <w:t>is</w:t>
      </w:r>
      <w:proofErr w:type="gramEnd"/>
      <w:r w:rsidR="00C8473B">
        <w:rPr>
          <w:rFonts w:eastAsia="Times New Roman" w:cs="Times New Roman"/>
        </w:rPr>
        <w:t xml:space="preserve"> on page 129 of the text.</w:t>
      </w:r>
    </w:p>
    <w:p w14:paraId="6DA022E8" w14:textId="33681797" w:rsidR="00C8473B" w:rsidRDefault="00C8473B" w:rsidP="009F5D9F">
      <w:pPr>
        <w:pStyle w:val="NoSpacing"/>
        <w:rPr>
          <w:rFonts w:eastAsia="Times New Roman" w:cs="Times New Roman"/>
        </w:rPr>
      </w:pPr>
    </w:p>
    <w:p w14:paraId="3B5DD8B1" w14:textId="55EA696C" w:rsidR="00C8473B" w:rsidRDefault="00C8473B" w:rsidP="009F5D9F">
      <w:pPr>
        <w:pStyle w:val="NoSpacing"/>
        <w:rPr>
          <w:rFonts w:eastAsia="Times New Roman" w:cs="Times New Roman"/>
        </w:rPr>
      </w:pPr>
      <w:r>
        <w:rPr>
          <w:rFonts w:eastAsia="Times New Roman" w:cs="Times New Roman"/>
        </w:rPr>
        <w:t>Once you have your hierarchy chart</w:t>
      </w:r>
      <w:r w:rsidR="0029703F">
        <w:rPr>
          <w:rFonts w:eastAsia="Times New Roman" w:cs="Times New Roman"/>
        </w:rPr>
        <w:t>/</w:t>
      </w:r>
      <w:r>
        <w:rPr>
          <w:rFonts w:eastAsia="Times New Roman" w:cs="Times New Roman"/>
        </w:rPr>
        <w:t xml:space="preserve">outline created, write pseudocode </w:t>
      </w:r>
      <w:r w:rsidR="00F512A8">
        <w:rPr>
          <w:rFonts w:eastAsia="Times New Roman" w:cs="Times New Roman"/>
        </w:rPr>
        <w:t>for the program</w:t>
      </w:r>
      <w:r w:rsidR="00575038">
        <w:rPr>
          <w:rFonts w:eastAsia="Times New Roman" w:cs="Times New Roman"/>
        </w:rPr>
        <w:t>s</w:t>
      </w:r>
      <w:r w:rsidR="00F512A8">
        <w:rPr>
          <w:rFonts w:eastAsia="Times New Roman" w:cs="Times New Roman"/>
        </w:rPr>
        <w:t xml:space="preserve">.  Examples of </w:t>
      </w:r>
      <w:r w:rsidR="0029703F">
        <w:rPr>
          <w:rFonts w:eastAsia="Times New Roman" w:cs="Times New Roman"/>
        </w:rPr>
        <w:t xml:space="preserve">how to write </w:t>
      </w:r>
      <w:r w:rsidR="00F512A8">
        <w:rPr>
          <w:rFonts w:eastAsia="Times New Roman" w:cs="Times New Roman"/>
        </w:rPr>
        <w:t>pseudocode can be found on page 95 of the text.</w:t>
      </w:r>
      <w:r>
        <w:rPr>
          <w:rFonts w:eastAsia="Times New Roman" w:cs="Times New Roman"/>
        </w:rPr>
        <w:t xml:space="preserve"> </w:t>
      </w:r>
      <w:r w:rsidR="00064AD6">
        <w:rPr>
          <w:rFonts w:eastAsia="Times New Roman" w:cs="Times New Roman"/>
        </w:rPr>
        <w:t xml:space="preserve">  </w:t>
      </w:r>
      <w:r w:rsidR="00064AD6" w:rsidRPr="003A0EE8">
        <w:rPr>
          <w:rFonts w:eastAsia="Times New Roman" w:cs="Times New Roman"/>
          <w:b/>
          <w:bCs/>
          <w:color w:val="FF0000"/>
        </w:rPr>
        <w:t>Submit your hierarchy chart/outline</w:t>
      </w:r>
      <w:r w:rsidR="003A0EE8" w:rsidRPr="003A0EE8">
        <w:rPr>
          <w:rFonts w:eastAsia="Times New Roman" w:cs="Times New Roman"/>
          <w:b/>
          <w:bCs/>
          <w:color w:val="FF0000"/>
        </w:rPr>
        <w:t xml:space="preserve"> and </w:t>
      </w:r>
      <w:r w:rsidR="00064AD6" w:rsidRPr="003A0EE8">
        <w:rPr>
          <w:rFonts w:eastAsia="Times New Roman" w:cs="Times New Roman"/>
          <w:b/>
          <w:bCs/>
          <w:color w:val="FF0000"/>
        </w:rPr>
        <w:t>pseudocode</w:t>
      </w:r>
      <w:r w:rsidR="003A0EE8" w:rsidRPr="003A0EE8">
        <w:rPr>
          <w:rFonts w:eastAsia="Times New Roman" w:cs="Times New Roman"/>
          <w:b/>
          <w:bCs/>
          <w:color w:val="FF0000"/>
        </w:rPr>
        <w:t xml:space="preserve"> to Blackboard.</w:t>
      </w:r>
    </w:p>
    <w:p w14:paraId="5AAC8443" w14:textId="77777777" w:rsidR="00C8473B" w:rsidRDefault="00C8473B" w:rsidP="009F5D9F">
      <w:pPr>
        <w:pStyle w:val="NoSpacing"/>
      </w:pPr>
    </w:p>
    <w:p w14:paraId="3C98FBD6" w14:textId="740F08A9" w:rsidR="00140805" w:rsidRPr="00CC3B1A" w:rsidRDefault="00282258" w:rsidP="00CC3B1A">
      <w:pPr>
        <w:pStyle w:val="Heading3"/>
      </w:pPr>
      <w:r w:rsidRPr="00CC3B1A">
        <w:t xml:space="preserve">Part 3: </w:t>
      </w:r>
      <w:r w:rsidR="00562996">
        <w:t xml:space="preserve">Write the </w:t>
      </w:r>
      <w:r w:rsidR="00140805" w:rsidRPr="00CC3B1A">
        <w:t>Code</w:t>
      </w:r>
    </w:p>
    <w:p w14:paraId="12BC6D94" w14:textId="7D35ED86" w:rsidR="009535B9" w:rsidRDefault="00702CF0" w:rsidP="009F5D9F">
      <w:pPr>
        <w:pStyle w:val="NoSpacing"/>
      </w:pPr>
      <w:r>
        <w:t xml:space="preserve">Using your test plan, hierarchy chart/outline, and your pseudocode, write the code for </w:t>
      </w:r>
      <w:r w:rsidRPr="007E07F4">
        <w:rPr>
          <w:b/>
          <w:bCs/>
        </w:rPr>
        <w:t>ONE</w:t>
      </w:r>
      <w:r>
        <w:t xml:space="preserve"> of the two case studies.</w:t>
      </w:r>
      <w:r w:rsidR="0029703F">
        <w:t xml:space="preserve">  </w:t>
      </w:r>
      <w:r>
        <w:t>I</w:t>
      </w:r>
      <w:r w:rsidR="005F168E" w:rsidRPr="00FC343E">
        <w:t>nsert a screenshot of the</w:t>
      </w:r>
      <w:r w:rsidR="009A4261">
        <w:t xml:space="preserve"> </w:t>
      </w:r>
      <w:r w:rsidR="005F168E" w:rsidRPr="00FC343E">
        <w:t>console from the program in</w:t>
      </w:r>
      <w:r w:rsidR="0090228F">
        <w:t>to</w:t>
      </w:r>
      <w:r w:rsidR="005F168E" w:rsidRPr="00FC343E">
        <w:t xml:space="preserve"> this document</w:t>
      </w:r>
      <w:r w:rsidR="009A4261">
        <w:t xml:space="preserve">.  </w:t>
      </w:r>
      <w:r w:rsidR="00156F44" w:rsidRPr="00A40EA4">
        <w:rPr>
          <w:b/>
          <w:bCs/>
          <w:color w:val="FF0000"/>
        </w:rPr>
        <w:t>I</w:t>
      </w:r>
      <w:r w:rsidR="000E1B13" w:rsidRPr="00A40EA4">
        <w:rPr>
          <w:b/>
          <w:bCs/>
          <w:color w:val="FF0000"/>
        </w:rPr>
        <w:t>nclude</w:t>
      </w:r>
      <w:r w:rsidR="001B35ED" w:rsidRPr="00A40EA4">
        <w:rPr>
          <w:b/>
          <w:bCs/>
          <w:color w:val="FF0000"/>
        </w:rPr>
        <w:t xml:space="preserve"> screenshots of</w:t>
      </w:r>
      <w:r w:rsidR="0090228F" w:rsidRPr="00A40EA4">
        <w:rPr>
          <w:b/>
          <w:bCs/>
          <w:color w:val="FF0000"/>
        </w:rPr>
        <w:t xml:space="preserve"> the</w:t>
      </w:r>
      <w:r w:rsidR="001B35ED" w:rsidRPr="00A40EA4">
        <w:rPr>
          <w:b/>
          <w:bCs/>
          <w:color w:val="FF0000"/>
        </w:rPr>
        <w:t xml:space="preserve"> </w:t>
      </w:r>
      <w:r w:rsidR="00134AA8" w:rsidRPr="00A40EA4">
        <w:rPr>
          <w:b/>
          <w:bCs/>
          <w:color w:val="FF0000"/>
        </w:rPr>
        <w:t>program handling errors such as file not found, invalid integer, invalid float</w:t>
      </w:r>
      <w:r w:rsidR="000E1B13" w:rsidRPr="00A40EA4">
        <w:rPr>
          <w:b/>
          <w:bCs/>
          <w:color w:val="FF0000"/>
        </w:rPr>
        <w:t>, etc.</w:t>
      </w:r>
      <w:r w:rsidR="00A40EA4" w:rsidRPr="00A40EA4">
        <w:rPr>
          <w:b/>
          <w:bCs/>
          <w:color w:val="FF0000"/>
        </w:rPr>
        <w:t xml:space="preserve"> into this document.  Submit this document to Blackboard.</w:t>
      </w:r>
    </w:p>
    <w:p w14:paraId="7A71EC08" w14:textId="7F78F9AB" w:rsidR="00156F44" w:rsidRDefault="00156F44" w:rsidP="009F5D9F">
      <w:pPr>
        <w:pStyle w:val="NoSpacing"/>
      </w:pPr>
    </w:p>
    <w:p w14:paraId="5F0F249B" w14:textId="488FC1A6" w:rsidR="00156F44" w:rsidRDefault="00156F44" w:rsidP="009F5D9F">
      <w:pPr>
        <w:pStyle w:val="NoSpacing"/>
      </w:pPr>
      <w:r w:rsidRPr="00BF6C3A">
        <w:rPr>
          <w:b/>
          <w:bCs/>
          <w:color w:val="FF0000"/>
        </w:rPr>
        <w:t xml:space="preserve">Submit your </w:t>
      </w:r>
      <w:r w:rsidR="004C3F7E" w:rsidRPr="00BF6C3A">
        <w:rPr>
          <w:b/>
          <w:bCs/>
          <w:color w:val="FF0000"/>
        </w:rPr>
        <w:t xml:space="preserve">completed </w:t>
      </w:r>
      <w:r w:rsidRPr="00BF6C3A">
        <w:rPr>
          <w:b/>
          <w:bCs/>
          <w:color w:val="FF0000"/>
        </w:rPr>
        <w:t>test log to Blackboard.</w:t>
      </w:r>
      <w:r>
        <w:t xml:space="preserve">  Your test log should list the test you performed, the expected outcome, and the actual outcome.</w:t>
      </w:r>
    </w:p>
    <w:p w14:paraId="48FA150D" w14:textId="77777777" w:rsidR="009535B9" w:rsidRDefault="009535B9" w:rsidP="009F5D9F">
      <w:pPr>
        <w:pStyle w:val="NoSpacing"/>
      </w:pPr>
    </w:p>
    <w:p w14:paraId="56343E64" w14:textId="1B899C3B" w:rsidR="005F168E" w:rsidRDefault="00AA004C" w:rsidP="009F5D9F">
      <w:pPr>
        <w:pStyle w:val="NoSpacing"/>
      </w:pPr>
      <w:r w:rsidRPr="00BF6C3A">
        <w:rPr>
          <w:b/>
          <w:bCs/>
          <w:color w:val="FF0000"/>
        </w:rPr>
        <w:t>Submit your python code to Blackboard.</w:t>
      </w:r>
      <w:r w:rsidR="0090228F">
        <w:t xml:space="preserve">  If you are submitting more than one file </w:t>
      </w:r>
      <w:r w:rsidR="000F71CC">
        <w:t xml:space="preserve">for the </w:t>
      </w:r>
      <w:r w:rsidR="0090228F">
        <w:t xml:space="preserve">case study, zip the </w:t>
      </w:r>
      <w:r w:rsidR="00D94294">
        <w:t xml:space="preserve">python </w:t>
      </w:r>
      <w:r w:rsidR="0090228F">
        <w:t>files and submit the zip file.</w:t>
      </w:r>
    </w:p>
    <w:p w14:paraId="2AB9FB1B" w14:textId="77777777" w:rsidR="00E778DA" w:rsidRDefault="00E778DA" w:rsidP="009F5D9F">
      <w:pPr>
        <w:pStyle w:val="NoSpacing"/>
      </w:pPr>
    </w:p>
    <w:p w14:paraId="331291B8" w14:textId="47523BCA" w:rsidR="009F5D9F" w:rsidRDefault="009F5D9F" w:rsidP="009F5D9F">
      <w:pPr>
        <w:pStyle w:val="NoSpacing"/>
      </w:pPr>
      <w:r>
        <w:t xml:space="preserve">These case studies take the place of a </w:t>
      </w:r>
      <w:r w:rsidR="009535B9">
        <w:t>final</w:t>
      </w:r>
      <w:r>
        <w:t xml:space="preserve"> exam.  They are open book, open notes, open Google, but you may NOT collaborate with classmates on the solutions.  By submitting this</w:t>
      </w:r>
      <w:r w:rsidR="001C27A8">
        <w:t xml:space="preserve"> document to Blackboard, you are stating that the work contained in the file and in the programs is your own.</w:t>
      </w:r>
    </w:p>
    <w:p w14:paraId="203DF35E" w14:textId="77777777" w:rsidR="001C27A8" w:rsidRPr="00FC343E" w:rsidRDefault="001C27A8" w:rsidP="009F5D9F">
      <w:pPr>
        <w:pStyle w:val="NoSpacing"/>
      </w:pPr>
    </w:p>
    <w:p w14:paraId="12FF2432" w14:textId="77777777" w:rsidR="00E778DA" w:rsidRDefault="00E778DA">
      <w:pPr>
        <w:spacing w:after="160" w:line="259" w:lineRule="auto"/>
        <w:ind w:left="0" w:right="0" w:firstLine="0"/>
        <w:rPr>
          <w:rFonts w:eastAsiaTheme="majorEastAsia" w:cstheme="minorHAnsi"/>
          <w:color w:val="2F5496" w:themeColor="accent1" w:themeShade="BF"/>
          <w:sz w:val="26"/>
          <w:szCs w:val="26"/>
        </w:rPr>
      </w:pPr>
      <w:r>
        <w:rPr>
          <w:rFonts w:cstheme="minorHAnsi"/>
        </w:rPr>
        <w:br w:type="page"/>
      </w:r>
    </w:p>
    <w:p w14:paraId="336C653A" w14:textId="35798C10" w:rsidR="00B22FE4" w:rsidRPr="00FC343E" w:rsidRDefault="00463420" w:rsidP="00B22FE4">
      <w:pPr>
        <w:pStyle w:val="Heading2"/>
        <w:ind w:left="-5"/>
        <w:rPr>
          <w:rFonts w:asciiTheme="minorHAnsi" w:hAnsiTheme="minorHAnsi" w:cstheme="minorHAnsi"/>
        </w:rPr>
      </w:pPr>
      <w:r w:rsidRPr="00FC343E">
        <w:rPr>
          <w:rFonts w:asciiTheme="minorHAnsi" w:hAnsiTheme="minorHAnsi" w:cstheme="minorHAnsi"/>
        </w:rPr>
        <w:lastRenderedPageBreak/>
        <w:t>Case Study 1</w:t>
      </w:r>
      <w:r w:rsidR="00B22FE4" w:rsidRPr="00FC343E">
        <w:rPr>
          <w:rFonts w:asciiTheme="minorHAnsi" w:hAnsiTheme="minorHAnsi" w:cstheme="minorHAnsi"/>
        </w:rPr>
        <w:t xml:space="preserve">: </w:t>
      </w:r>
      <w:r w:rsidR="00675849" w:rsidRPr="00FC343E">
        <w:rPr>
          <w:rFonts w:asciiTheme="minorHAnsi" w:hAnsiTheme="minorHAnsi" w:cstheme="minorHAnsi"/>
        </w:rPr>
        <w:t>Data Importer</w:t>
      </w:r>
      <w:r w:rsidR="00B22FE4" w:rsidRPr="00FC343E">
        <w:rPr>
          <w:rFonts w:asciiTheme="minorHAnsi" w:hAnsiTheme="minorHAnsi" w:cstheme="minorHAnsi"/>
        </w:rPr>
        <w:t xml:space="preserve"> </w:t>
      </w:r>
    </w:p>
    <w:p w14:paraId="0627784A" w14:textId="7F1BC7E0" w:rsidR="00675849" w:rsidRPr="000947F4" w:rsidRDefault="00675849" w:rsidP="003C3F04">
      <w:pPr>
        <w:pStyle w:val="NoSpacing"/>
      </w:pPr>
      <w:r w:rsidRPr="000947F4">
        <w:t>Create a program that imports sales data from one or more CSV files</w:t>
      </w:r>
      <w:r w:rsidR="00B30AD9" w:rsidRPr="000947F4">
        <w:t xml:space="preserve"> and</w:t>
      </w:r>
      <w:r w:rsidRPr="000947F4">
        <w:t xml:space="preserve"> allows the user to</w:t>
      </w:r>
      <w:r w:rsidR="00E31306" w:rsidRPr="000947F4">
        <w:t xml:space="preserve"> </w:t>
      </w:r>
      <w:r w:rsidRPr="000947F4">
        <w:t>add sales data</w:t>
      </w:r>
      <w:r w:rsidR="00B30AD9" w:rsidRPr="000947F4">
        <w:t xml:space="preserve">.  </w:t>
      </w:r>
      <w:r w:rsidR="003E5BCB" w:rsidRPr="000947F4">
        <w:t>I</w:t>
      </w:r>
      <w:r w:rsidR="00075A49" w:rsidRPr="000947F4">
        <w:t xml:space="preserve">nclude error handling to check for invalid </w:t>
      </w:r>
      <w:r w:rsidR="00C50FCF" w:rsidRPr="000947F4">
        <w:t xml:space="preserve">data </w:t>
      </w:r>
      <w:proofErr w:type="gramStart"/>
      <w:r w:rsidR="00B47349" w:rsidRPr="000947F4">
        <w:t>entered</w:t>
      </w:r>
      <w:r w:rsidR="00C50FCF" w:rsidRPr="000947F4">
        <w:t xml:space="preserve"> </w:t>
      </w:r>
      <w:r w:rsidR="00B47349" w:rsidRPr="000947F4">
        <w:t>into</w:t>
      </w:r>
      <w:proofErr w:type="gramEnd"/>
      <w:r w:rsidR="00B47349" w:rsidRPr="000947F4">
        <w:t xml:space="preserve"> </w:t>
      </w:r>
      <w:r w:rsidR="00C50FCF" w:rsidRPr="000947F4">
        <w:t>the program</w:t>
      </w:r>
      <w:r w:rsidR="00B47349" w:rsidRPr="000947F4">
        <w:t xml:space="preserve">.  The </w:t>
      </w:r>
      <w:proofErr w:type="gramStart"/>
      <w:r w:rsidR="00A27209" w:rsidRPr="000947F4">
        <w:t xml:space="preserve">menu </w:t>
      </w:r>
      <w:r w:rsidR="00B47349" w:rsidRPr="000947F4">
        <w:t xml:space="preserve"> should</w:t>
      </w:r>
      <w:proofErr w:type="gramEnd"/>
      <w:r w:rsidR="00B47349" w:rsidRPr="000947F4">
        <w:t xml:space="preserve"> look like this:</w:t>
      </w:r>
    </w:p>
    <w:p w14:paraId="70228132" w14:textId="6C459C80" w:rsidR="00B47349" w:rsidRPr="00FC343E" w:rsidRDefault="00B47349" w:rsidP="000947F4">
      <w:pPr>
        <w:pStyle w:val="NoSpacing"/>
      </w:pPr>
      <w:r w:rsidRPr="00FC343E">
        <w:rPr>
          <w:noProof/>
        </w:rPr>
        <w:drawing>
          <wp:inline distT="0" distB="0" distL="0" distR="0" wp14:anchorId="20E5D136" wp14:editId="6083A5B9">
            <wp:extent cx="3646501" cy="5702277"/>
            <wp:effectExtent l="19050" t="19050" r="1143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" r="9217"/>
                    <a:stretch/>
                  </pic:blipFill>
                  <pic:spPr bwMode="auto">
                    <a:xfrm>
                      <a:off x="0" y="0"/>
                      <a:ext cx="3659855" cy="57231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93CFF" w14:textId="6B2C2D8F" w:rsidR="00F511AF" w:rsidRPr="00FC343E" w:rsidRDefault="00F511AF" w:rsidP="000947F4">
      <w:pPr>
        <w:pStyle w:val="NoSpacing"/>
      </w:pPr>
    </w:p>
    <w:bookmarkEnd w:id="0"/>
    <w:p w14:paraId="0578F39E" w14:textId="77777777" w:rsidR="00F511AF" w:rsidRPr="00FC343E" w:rsidRDefault="00F511AF" w:rsidP="000947F4">
      <w:pPr>
        <w:pStyle w:val="NoSpacing"/>
      </w:pPr>
      <w:r w:rsidRPr="00FC343E">
        <w:t>Specifications</w:t>
      </w:r>
    </w:p>
    <w:p w14:paraId="3ED024BB" w14:textId="593CEAC9" w:rsidR="00F511AF" w:rsidRDefault="00CB14AE" w:rsidP="00CB14AE">
      <w:pPr>
        <w:pStyle w:val="NoSpacing"/>
        <w:spacing w:before="120" w:after="120" w:line="360" w:lineRule="auto"/>
        <w:contextualSpacing/>
      </w:pPr>
      <w:r>
        <w:t xml:space="preserve">1.  </w:t>
      </w:r>
      <w:r w:rsidR="00F511AF" w:rsidRPr="00FC343E">
        <w:t>The program should accept float entries for the amount</w:t>
      </w:r>
      <w:r w:rsidR="007B16B7">
        <w:t>.</w:t>
      </w:r>
    </w:p>
    <w:p w14:paraId="0D40FE95" w14:textId="2B29A75C" w:rsidR="00C50713" w:rsidRPr="00FC343E" w:rsidRDefault="00CB14AE" w:rsidP="00CB14AE">
      <w:pPr>
        <w:pStyle w:val="NoSpacing"/>
        <w:spacing w:before="120" w:after="120" w:line="360" w:lineRule="auto"/>
        <w:contextualSpacing/>
      </w:pPr>
      <w:r>
        <w:t xml:space="preserve">2. </w:t>
      </w:r>
      <w:r w:rsidR="00C50713" w:rsidRPr="00C50713">
        <w:t>Use the decimal module to make sure the program doesn’t yield incorrect total sales</w:t>
      </w:r>
      <w:r w:rsidR="00C50713">
        <w:t xml:space="preserve"> </w:t>
      </w:r>
      <w:r w:rsidR="00C50713" w:rsidRPr="00C50713">
        <w:t>due to floating-point errors.</w:t>
      </w:r>
    </w:p>
    <w:p w14:paraId="5FD07F1D" w14:textId="247BD96B" w:rsidR="00F511AF" w:rsidRPr="00FC343E" w:rsidRDefault="00CB14AE" w:rsidP="00CB14AE">
      <w:pPr>
        <w:pStyle w:val="NoSpacing"/>
        <w:spacing w:before="120" w:after="120" w:line="360" w:lineRule="auto"/>
        <w:contextualSpacing/>
      </w:pPr>
      <w:r>
        <w:t xml:space="preserve">3. </w:t>
      </w:r>
      <w:r w:rsidR="00F511AF" w:rsidRPr="00FC343E">
        <w:t>Store the functions for getting sales data from a user in a module named sales. Use</w:t>
      </w:r>
      <w:r w:rsidR="00207F8D" w:rsidRPr="00FC343E">
        <w:t xml:space="preserve"> </w:t>
      </w:r>
      <w:r w:rsidR="00F511AF" w:rsidRPr="00FC343E">
        <w:t>docstrings and type hints to document the sales module.</w:t>
      </w:r>
    </w:p>
    <w:p w14:paraId="659974FD" w14:textId="77B944B5" w:rsidR="006E455A" w:rsidRPr="00FC343E" w:rsidRDefault="00CB14AE" w:rsidP="00CB14AE">
      <w:pPr>
        <w:pStyle w:val="NoSpacing"/>
        <w:spacing w:before="120" w:after="120" w:line="360" w:lineRule="auto"/>
        <w:contextualSpacing/>
      </w:pPr>
      <w:r>
        <w:t xml:space="preserve">4. </w:t>
      </w:r>
      <w:r w:rsidR="006E455A" w:rsidRPr="00FC343E">
        <w:t>Create a menu that allows the user to view existing sales data, add new sales data, and import sales data.</w:t>
      </w:r>
    </w:p>
    <w:p w14:paraId="5CA955BF" w14:textId="7B8B4C40" w:rsidR="00F511AF" w:rsidRPr="00FC343E" w:rsidRDefault="00CB14AE" w:rsidP="00CB14AE">
      <w:pPr>
        <w:pStyle w:val="NoSpacing"/>
        <w:spacing w:before="120" w:after="120" w:line="360" w:lineRule="auto"/>
        <w:contextualSpacing/>
      </w:pPr>
      <w:r>
        <w:lastRenderedPageBreak/>
        <w:t xml:space="preserve">5. </w:t>
      </w:r>
      <w:r w:rsidR="00F511AF" w:rsidRPr="00FC343E">
        <w:t>Calculate the quarter based on the month value:</w:t>
      </w:r>
    </w:p>
    <w:p w14:paraId="674B74E6" w14:textId="56F96565" w:rsidR="00F511AF" w:rsidRPr="00FC343E" w:rsidRDefault="00F511AF" w:rsidP="001814E5">
      <w:pPr>
        <w:pStyle w:val="NoSpacing"/>
        <w:numPr>
          <w:ilvl w:val="1"/>
          <w:numId w:val="2"/>
        </w:numPr>
        <w:spacing w:before="120" w:after="120" w:line="360" w:lineRule="auto"/>
        <w:contextualSpacing/>
      </w:pPr>
      <w:r w:rsidRPr="00FC343E">
        <w:t>1, 2, 3</w:t>
      </w:r>
      <w:r w:rsidR="001B35ED" w:rsidRPr="00FC343E">
        <w:t>:</w:t>
      </w:r>
      <w:r w:rsidRPr="00FC343E">
        <w:t xml:space="preserve"> Quarter 1</w:t>
      </w:r>
    </w:p>
    <w:p w14:paraId="54D086B4" w14:textId="38B3A896" w:rsidR="00F511AF" w:rsidRPr="00FC343E" w:rsidRDefault="00F511AF" w:rsidP="001814E5">
      <w:pPr>
        <w:pStyle w:val="NoSpacing"/>
        <w:numPr>
          <w:ilvl w:val="1"/>
          <w:numId w:val="2"/>
        </w:numPr>
        <w:spacing w:before="120" w:after="120" w:line="360" w:lineRule="auto"/>
        <w:contextualSpacing/>
      </w:pPr>
      <w:r w:rsidRPr="00FC343E">
        <w:t>4, 5, 6</w:t>
      </w:r>
      <w:r w:rsidR="001B35ED" w:rsidRPr="00FC343E">
        <w:t>:</w:t>
      </w:r>
      <w:r w:rsidRPr="00FC343E">
        <w:t xml:space="preserve"> Quarter 2</w:t>
      </w:r>
    </w:p>
    <w:p w14:paraId="5ECC777D" w14:textId="5F57549D" w:rsidR="00F511AF" w:rsidRPr="00FC343E" w:rsidRDefault="00F511AF" w:rsidP="001814E5">
      <w:pPr>
        <w:pStyle w:val="NoSpacing"/>
        <w:numPr>
          <w:ilvl w:val="1"/>
          <w:numId w:val="2"/>
        </w:numPr>
        <w:spacing w:before="120" w:after="120" w:line="360" w:lineRule="auto"/>
        <w:contextualSpacing/>
      </w:pPr>
      <w:r w:rsidRPr="00FC343E">
        <w:t>7, 8, 9</w:t>
      </w:r>
      <w:r w:rsidR="001B35ED" w:rsidRPr="00FC343E">
        <w:t>:</w:t>
      </w:r>
      <w:r w:rsidRPr="00FC343E">
        <w:t xml:space="preserve"> Quarter 3</w:t>
      </w:r>
    </w:p>
    <w:p w14:paraId="6510D6EA" w14:textId="3455E7DF" w:rsidR="00F511AF" w:rsidRPr="00FC343E" w:rsidRDefault="00F511AF" w:rsidP="001814E5">
      <w:pPr>
        <w:pStyle w:val="NoSpacing"/>
        <w:numPr>
          <w:ilvl w:val="1"/>
          <w:numId w:val="2"/>
        </w:numPr>
        <w:spacing w:before="120" w:after="120" w:line="360" w:lineRule="auto"/>
        <w:contextualSpacing/>
      </w:pPr>
      <w:r w:rsidRPr="00FC343E">
        <w:t>10, 11, 12</w:t>
      </w:r>
      <w:r w:rsidR="001B35ED" w:rsidRPr="00FC343E">
        <w:t>:</w:t>
      </w:r>
      <w:r w:rsidRPr="00FC343E">
        <w:t xml:space="preserve"> Quarter 4</w:t>
      </w:r>
    </w:p>
    <w:p w14:paraId="4D0820D0" w14:textId="6C60B61A" w:rsidR="00F511AF" w:rsidRPr="00FC343E" w:rsidRDefault="00CB14AE" w:rsidP="00CB14AE">
      <w:pPr>
        <w:pStyle w:val="NoSpacing"/>
        <w:spacing w:before="120" w:after="120" w:line="360" w:lineRule="auto"/>
        <w:contextualSpacing/>
      </w:pPr>
      <w:r>
        <w:t xml:space="preserve">6. </w:t>
      </w:r>
      <w:r w:rsidR="00F511AF" w:rsidRPr="00FC343E">
        <w:t>Allow users to import sales data from a CSV file that contains sales amount, year,</w:t>
      </w:r>
      <w:r w:rsidR="00207F8D" w:rsidRPr="00FC343E">
        <w:t xml:space="preserve"> </w:t>
      </w:r>
      <w:r w:rsidR="00F511AF" w:rsidRPr="00FC343E">
        <w:t>month, and day. Use a text file to keep track of imported files so a user can’t import a</w:t>
      </w:r>
      <w:r w:rsidR="00207F8D" w:rsidRPr="00FC343E">
        <w:t xml:space="preserve"> </w:t>
      </w:r>
      <w:r w:rsidR="00F511AF" w:rsidRPr="00FC343E">
        <w:t>file more than once.</w:t>
      </w:r>
    </w:p>
    <w:p w14:paraId="5D241A3C" w14:textId="6EC04850" w:rsidR="00F511AF" w:rsidRPr="00FC343E" w:rsidRDefault="00CB14AE" w:rsidP="00CB14AE">
      <w:pPr>
        <w:pStyle w:val="NoSpacing"/>
        <w:spacing w:before="120" w:after="120" w:line="360" w:lineRule="auto"/>
        <w:contextualSpacing/>
      </w:pPr>
      <w:r>
        <w:t xml:space="preserve">7. </w:t>
      </w:r>
      <w:r w:rsidR="00F511AF" w:rsidRPr="00FC343E">
        <w:t>Store the functions for writing and reading the files in a separate module named</w:t>
      </w:r>
      <w:r w:rsidR="00207F8D" w:rsidRPr="00FC343E">
        <w:t xml:space="preserve"> </w:t>
      </w:r>
      <w:r w:rsidR="00F511AF" w:rsidRPr="00FC343E">
        <w:t>db.py.</w:t>
      </w:r>
    </w:p>
    <w:p w14:paraId="4D0F66A2" w14:textId="4EB1D23A" w:rsidR="00F511AF" w:rsidRPr="00FC343E" w:rsidRDefault="00001717" w:rsidP="00001717">
      <w:pPr>
        <w:pStyle w:val="NoSpacing"/>
        <w:spacing w:before="120" w:after="120" w:line="360" w:lineRule="auto"/>
        <w:contextualSpacing/>
      </w:pPr>
      <w:r>
        <w:t xml:space="preserve">8. </w:t>
      </w:r>
      <w:r w:rsidR="00F511AF" w:rsidRPr="00FC343E">
        <w:t>When the program starts, it should read the sales data from a file named all_sales.csv.</w:t>
      </w:r>
    </w:p>
    <w:p w14:paraId="7441C88A" w14:textId="14B5F458" w:rsidR="00F511AF" w:rsidRPr="00FC343E" w:rsidRDefault="00001717" w:rsidP="00001717">
      <w:pPr>
        <w:pStyle w:val="NoSpacing"/>
        <w:spacing w:before="120" w:after="120" w:line="360" w:lineRule="auto"/>
        <w:contextualSpacing/>
      </w:pPr>
      <w:r>
        <w:t xml:space="preserve">9. </w:t>
      </w:r>
      <w:r w:rsidR="00F511AF" w:rsidRPr="00FC343E">
        <w:t>When the program ends, it should write the sales data, including any imported data</w:t>
      </w:r>
      <w:r w:rsidR="00207F8D" w:rsidRPr="00FC343E">
        <w:t xml:space="preserve"> </w:t>
      </w:r>
      <w:r w:rsidR="00F511AF" w:rsidRPr="00FC343E">
        <w:t>and any data entered by the user, to all_sales.csv.</w:t>
      </w:r>
    </w:p>
    <w:p w14:paraId="1AB74242" w14:textId="328F32A5" w:rsidR="00F511AF" w:rsidRPr="00FC343E" w:rsidRDefault="00001717" w:rsidP="00001717">
      <w:pPr>
        <w:pStyle w:val="NoSpacing"/>
        <w:spacing w:before="120" w:after="120" w:line="360" w:lineRule="auto"/>
        <w:contextualSpacing/>
      </w:pPr>
      <w:r>
        <w:t xml:space="preserve">10. </w:t>
      </w:r>
      <w:r w:rsidR="00F511AF" w:rsidRPr="00FC343E">
        <w:t>Don’t store the quarter value.</w:t>
      </w:r>
      <w:r w:rsidR="00207F8D" w:rsidRPr="00FC343E">
        <w:t xml:space="preserve">  </w:t>
      </w:r>
      <w:r w:rsidR="00F511AF" w:rsidRPr="00FC343E">
        <w:t>Instead, calculate it from the month as needed.</w:t>
      </w:r>
    </w:p>
    <w:p w14:paraId="17C4F890" w14:textId="5743F395" w:rsidR="00923928" w:rsidRDefault="001C0166" w:rsidP="001C0166">
      <w:pPr>
        <w:pStyle w:val="NoSpacing"/>
        <w:spacing w:before="120" w:after="120" w:line="360" w:lineRule="auto"/>
        <w:contextualSpacing/>
      </w:pPr>
      <w:r>
        <w:t xml:space="preserve">11. </w:t>
      </w:r>
      <w:r w:rsidR="00F511AF" w:rsidRPr="00FC343E">
        <w:t>Handle the exception that occurs if the program can’t find the all_sales.csv file, the</w:t>
      </w:r>
      <w:r w:rsidR="00207F8D" w:rsidRPr="00FC343E">
        <w:t xml:space="preserve"> </w:t>
      </w:r>
      <w:r w:rsidR="00F511AF" w:rsidRPr="00FC343E">
        <w:t>file the user is trying to import, or the text file that tracks imported files.</w:t>
      </w:r>
    </w:p>
    <w:p w14:paraId="4C693E38" w14:textId="245B4B75" w:rsidR="00F511AF" w:rsidRPr="00FC343E" w:rsidRDefault="001C0166" w:rsidP="001C0166">
      <w:pPr>
        <w:pStyle w:val="NoSpacing"/>
        <w:spacing w:before="120" w:after="120" w:line="360" w:lineRule="auto"/>
        <w:contextualSpacing/>
      </w:pPr>
      <w:r>
        <w:t xml:space="preserve">12. </w:t>
      </w:r>
      <w:r w:rsidR="00F511AF" w:rsidRPr="00FC343E">
        <w:t>Handle the exceptions that occur if the user enters a string or float where an integer is</w:t>
      </w:r>
      <w:r w:rsidR="00207F8D" w:rsidRPr="00FC343E">
        <w:t xml:space="preserve"> </w:t>
      </w:r>
      <w:r w:rsidR="00F511AF" w:rsidRPr="00FC343E">
        <w:t>expected, or a string where a float is expected.</w:t>
      </w:r>
    </w:p>
    <w:p w14:paraId="764A855F" w14:textId="601932E9" w:rsidR="00F511AF" w:rsidRPr="00FC343E" w:rsidRDefault="001C0166" w:rsidP="001C0166">
      <w:pPr>
        <w:pStyle w:val="NoSpacing"/>
        <w:spacing w:before="120" w:after="120" w:line="360" w:lineRule="auto"/>
        <w:contextualSpacing/>
      </w:pPr>
      <w:r>
        <w:t xml:space="preserve">13. </w:t>
      </w:r>
      <w:r w:rsidR="00F511AF" w:rsidRPr="00FC343E">
        <w:t>Handle the exceptions that occur if the data in the imported file can’t be converted to</w:t>
      </w:r>
      <w:r w:rsidR="00207F8D" w:rsidRPr="00FC343E">
        <w:t xml:space="preserve"> </w:t>
      </w:r>
      <w:r w:rsidR="00F511AF" w:rsidRPr="00FC343E">
        <w:t xml:space="preserve">a </w:t>
      </w:r>
      <w:proofErr w:type="gramStart"/>
      <w:r w:rsidR="00F511AF" w:rsidRPr="00FC343E">
        <w:t>float</w:t>
      </w:r>
      <w:proofErr w:type="gramEnd"/>
      <w:r w:rsidR="00F511AF" w:rsidRPr="00FC343E">
        <w:t xml:space="preserve"> or an int. Use asterisks and question marks to notify the user of bad imported</w:t>
      </w:r>
      <w:r w:rsidR="00207F8D" w:rsidRPr="00FC343E">
        <w:t xml:space="preserve"> </w:t>
      </w:r>
      <w:r w:rsidR="00F511AF" w:rsidRPr="00FC343E">
        <w:t>data.</w:t>
      </w:r>
    </w:p>
    <w:p w14:paraId="23EB7B5C" w14:textId="335D792B" w:rsidR="00F511AF" w:rsidRPr="00FC343E" w:rsidRDefault="00F511AF" w:rsidP="001814E5">
      <w:pPr>
        <w:pStyle w:val="NoSpacing"/>
        <w:numPr>
          <w:ilvl w:val="0"/>
          <w:numId w:val="2"/>
        </w:numPr>
        <w:spacing w:before="120" w:after="120" w:line="360" w:lineRule="auto"/>
        <w:contextualSpacing/>
      </w:pPr>
      <w:r w:rsidRPr="00FC343E">
        <w:t>The program should validate the user’s entries as follows:</w:t>
      </w:r>
    </w:p>
    <w:p w14:paraId="1BE836FD" w14:textId="3BE373BD" w:rsidR="00F511AF" w:rsidRPr="00FC343E" w:rsidRDefault="001C0166" w:rsidP="001C0166">
      <w:pPr>
        <w:pStyle w:val="NoSpacing"/>
        <w:spacing w:before="120" w:after="120" w:line="360" w:lineRule="auto"/>
        <w:contextualSpacing/>
      </w:pPr>
      <w:r>
        <w:t xml:space="preserve">14. </w:t>
      </w:r>
      <w:r w:rsidR="00F511AF" w:rsidRPr="00FC343E">
        <w:t>The sales amount should be greater than zero.</w:t>
      </w:r>
    </w:p>
    <w:p w14:paraId="36925516" w14:textId="3CF79C3D" w:rsidR="00F511AF" w:rsidRPr="00FC343E" w:rsidRDefault="00426681" w:rsidP="00426681">
      <w:pPr>
        <w:pStyle w:val="NoSpacing"/>
        <w:spacing w:before="120" w:after="120" w:line="360" w:lineRule="auto"/>
        <w:contextualSpacing/>
      </w:pPr>
      <w:r>
        <w:t xml:space="preserve">15. </w:t>
      </w:r>
      <w:r w:rsidR="00F511AF" w:rsidRPr="00FC343E">
        <w:t>The sales month should be between 1 and 12.</w:t>
      </w:r>
    </w:p>
    <w:p w14:paraId="26D70A48" w14:textId="4D24D92D" w:rsidR="00F511AF" w:rsidRPr="00426681" w:rsidRDefault="00426681" w:rsidP="00426681">
      <w:pPr>
        <w:pStyle w:val="NoSpacing"/>
        <w:spacing w:before="120" w:after="120" w:line="360" w:lineRule="auto"/>
        <w:contextualSpacing/>
        <w:rPr>
          <w:b/>
          <w:bCs/>
        </w:rPr>
      </w:pPr>
      <w:r>
        <w:t xml:space="preserve">16. </w:t>
      </w:r>
      <w:r w:rsidR="00F511AF" w:rsidRPr="00FC343E">
        <w:t xml:space="preserve">The sales day should be between 1 and </w:t>
      </w:r>
      <w:r>
        <w:t xml:space="preserve">31 </w:t>
      </w:r>
      <w:r>
        <w:rPr>
          <w:b/>
          <w:bCs/>
        </w:rPr>
        <w:t>for months 1, 3, 5, 10, and 12</w:t>
      </w:r>
      <w:r>
        <w:t>.</w:t>
      </w:r>
    </w:p>
    <w:p w14:paraId="22B2251B" w14:textId="087AE9E1" w:rsidR="00F511AF" w:rsidRPr="00FC343E" w:rsidRDefault="00426681" w:rsidP="00426681">
      <w:pPr>
        <w:pStyle w:val="NoSpacing"/>
        <w:spacing w:before="120" w:after="120" w:line="360" w:lineRule="auto"/>
        <w:contextualSpacing/>
      </w:pPr>
      <w:r>
        <w:t xml:space="preserve">17. </w:t>
      </w:r>
      <w:r w:rsidR="00F511AF" w:rsidRPr="00FC343E">
        <w:t>For months 4, 6, 9, and 11, the maximum day value is 30.</w:t>
      </w:r>
    </w:p>
    <w:p w14:paraId="27463216" w14:textId="1B710A21" w:rsidR="00F511AF" w:rsidRPr="00FC343E" w:rsidRDefault="00426681" w:rsidP="00426681">
      <w:pPr>
        <w:pStyle w:val="NoSpacing"/>
        <w:spacing w:before="120" w:after="120" w:line="360" w:lineRule="auto"/>
        <w:contextualSpacing/>
      </w:pPr>
      <w:r>
        <w:t xml:space="preserve">18. </w:t>
      </w:r>
      <w:r w:rsidR="00F511AF" w:rsidRPr="00FC343E">
        <w:t>For month 2, the maximum day value is 28 (don’t handle leap years).</w:t>
      </w:r>
    </w:p>
    <w:p w14:paraId="18DCAE34" w14:textId="4DB580B4" w:rsidR="00F511AF" w:rsidRDefault="00426681" w:rsidP="00426681">
      <w:pPr>
        <w:pStyle w:val="NoSpacing"/>
        <w:spacing w:before="120" w:after="120" w:line="360" w:lineRule="auto"/>
        <w:contextualSpacing/>
      </w:pPr>
      <w:r>
        <w:t xml:space="preserve">19. </w:t>
      </w:r>
      <w:r w:rsidR="00F511AF" w:rsidRPr="00FC343E">
        <w:t>The sales year should be greater than or equal to 2000 and less than or equal to 9999.</w:t>
      </w:r>
    </w:p>
    <w:p w14:paraId="5F3931E7" w14:textId="2EE481E8" w:rsidR="00EB1403" w:rsidRPr="00EB1403" w:rsidRDefault="00426681" w:rsidP="00426681">
      <w:pPr>
        <w:pStyle w:val="NoSpacing"/>
        <w:spacing w:before="120" w:after="120" w:line="360" w:lineRule="auto"/>
        <w:contextualSpacing/>
      </w:pPr>
      <w:r>
        <w:t xml:space="preserve">20. </w:t>
      </w:r>
      <w:r w:rsidR="00EB1403" w:rsidRPr="00EB1403">
        <w:t>Use the locale module to display the sales amount using formatting that’s appropriate</w:t>
      </w:r>
      <w:r w:rsidR="00EB1403">
        <w:t xml:space="preserve"> </w:t>
      </w:r>
      <w:r w:rsidR="00EB1403" w:rsidRPr="00EB1403">
        <w:t>for your current locale.</w:t>
      </w:r>
    </w:p>
    <w:p w14:paraId="303C5DDC" w14:textId="76641719" w:rsidR="00EB1403" w:rsidRPr="00EB1403" w:rsidRDefault="00426681" w:rsidP="00426681">
      <w:pPr>
        <w:pStyle w:val="NoSpacing"/>
        <w:spacing w:before="120" w:after="120" w:line="360" w:lineRule="auto"/>
        <w:contextualSpacing/>
      </w:pPr>
      <w:r>
        <w:t xml:space="preserve">21. </w:t>
      </w:r>
      <w:r w:rsidR="00EB1403" w:rsidRPr="00EB1403">
        <w:t>Use f-strings to format the widths and alignment of the columns in the display table.</w:t>
      </w:r>
    </w:p>
    <w:p w14:paraId="16EC53B2" w14:textId="454CDA9A" w:rsidR="00EB1403" w:rsidRPr="00EB1403" w:rsidRDefault="00426681" w:rsidP="00426681">
      <w:pPr>
        <w:pStyle w:val="NoSpacing"/>
        <w:spacing w:before="120" w:after="120" w:line="360" w:lineRule="auto"/>
        <w:contextualSpacing/>
      </w:pPr>
      <w:r>
        <w:t xml:space="preserve">22. </w:t>
      </w:r>
      <w:r w:rsidR="00EB1403" w:rsidRPr="00EB1403">
        <w:t>Use string operations to ensure the name of an imported file follows this format:</w:t>
      </w:r>
      <w:r w:rsidR="00EB1403">
        <w:t xml:space="preserve"> </w:t>
      </w:r>
      <w:r w:rsidR="00EB1403" w:rsidRPr="005B3E3A">
        <w:rPr>
          <w:i/>
          <w:iCs/>
        </w:rPr>
        <w:t>sales_qn_yyyy_r.csv</w:t>
      </w:r>
      <w:r w:rsidR="005B3E3A">
        <w:t xml:space="preserve">, </w:t>
      </w:r>
      <w:r w:rsidR="00EB1403" w:rsidRPr="00EB1403">
        <w:t>where n represents the sales quarter, yyyy represents the sales year, and r represents</w:t>
      </w:r>
      <w:r w:rsidR="005B3E3A">
        <w:t xml:space="preserve"> </w:t>
      </w:r>
      <w:r w:rsidR="00EB1403" w:rsidRPr="00EB1403">
        <w:t>the sales region.</w:t>
      </w:r>
    </w:p>
    <w:p w14:paraId="0353A26B" w14:textId="7468B4E9" w:rsidR="00EB1403" w:rsidRPr="00EB1403" w:rsidRDefault="00426681" w:rsidP="00426681">
      <w:pPr>
        <w:pStyle w:val="NoSpacing"/>
        <w:spacing w:before="120" w:after="120" w:line="360" w:lineRule="auto"/>
        <w:contextualSpacing/>
      </w:pPr>
      <w:r>
        <w:t xml:space="preserve">23. </w:t>
      </w:r>
      <w:r w:rsidR="00EB1403" w:rsidRPr="00EB1403">
        <w:t>Valid regions are w for West, m for Mountain, c for Central, and e for East.</w:t>
      </w:r>
    </w:p>
    <w:p w14:paraId="080CC739" w14:textId="372A57BA" w:rsidR="005B3E3A" w:rsidRDefault="00426681" w:rsidP="00426681">
      <w:pPr>
        <w:pStyle w:val="NoSpacing"/>
        <w:spacing w:before="120" w:after="120" w:line="360" w:lineRule="auto"/>
        <w:contextualSpacing/>
      </w:pPr>
      <w:r>
        <w:lastRenderedPageBreak/>
        <w:t xml:space="preserve">24. </w:t>
      </w:r>
      <w:r w:rsidR="00EB1403" w:rsidRPr="00EB1403">
        <w:t>The program should get the sales region code from the filename and display and store</w:t>
      </w:r>
      <w:r w:rsidR="005B3E3A">
        <w:t xml:space="preserve"> </w:t>
      </w:r>
      <w:r w:rsidR="00EB1403" w:rsidRPr="00EB1403">
        <w:t>it along with the other sales data.</w:t>
      </w:r>
    </w:p>
    <w:p w14:paraId="3989D1C7" w14:textId="49E6453C" w:rsidR="00EB1403" w:rsidRPr="00EB1403" w:rsidRDefault="00426681" w:rsidP="00426681">
      <w:pPr>
        <w:pStyle w:val="NoSpacing"/>
        <w:spacing w:before="120" w:after="120" w:line="360" w:lineRule="auto"/>
        <w:contextualSpacing/>
      </w:pPr>
      <w:proofErr w:type="gramStart"/>
      <w:r>
        <w:t xml:space="preserve">25  </w:t>
      </w:r>
      <w:r w:rsidR="00EB1403" w:rsidRPr="00EB1403">
        <w:t>The</w:t>
      </w:r>
      <w:proofErr w:type="gramEnd"/>
      <w:r w:rsidR="00EB1403" w:rsidRPr="00EB1403">
        <w:t xml:space="preserve"> program should also get a valid sales region from the user when they add sales</w:t>
      </w:r>
      <w:r w:rsidR="005B3E3A">
        <w:t xml:space="preserve"> </w:t>
      </w:r>
      <w:r w:rsidR="00EB1403" w:rsidRPr="00EB1403">
        <w:t>data with the ‘add’ command.</w:t>
      </w:r>
    </w:p>
    <w:p w14:paraId="602D7927" w14:textId="1A1D4296" w:rsidR="005B3E3A" w:rsidRDefault="00426681" w:rsidP="00426681">
      <w:pPr>
        <w:pStyle w:val="NoSpacing"/>
        <w:spacing w:before="120" w:after="120" w:line="360" w:lineRule="auto"/>
        <w:contextualSpacing/>
      </w:pPr>
      <w:r>
        <w:t xml:space="preserve">26 </w:t>
      </w:r>
      <w:r w:rsidR="00EB1403" w:rsidRPr="00EB1403">
        <w:t>The imported CSV files should have one value for the sales date in YYYY-MM-DD</w:t>
      </w:r>
      <w:r w:rsidR="005B3E3A">
        <w:t xml:space="preserve"> </w:t>
      </w:r>
      <w:r w:rsidR="00EB1403" w:rsidRPr="00EB1403">
        <w:t>format, rather than individual year, month, and day values.</w:t>
      </w:r>
    </w:p>
    <w:p w14:paraId="57C90410" w14:textId="6F95490E" w:rsidR="00EB1403" w:rsidRPr="00EB1403" w:rsidRDefault="00426681" w:rsidP="00426681">
      <w:pPr>
        <w:pStyle w:val="NoSpacing"/>
        <w:spacing w:before="120" w:after="120" w:line="360" w:lineRule="auto"/>
        <w:contextualSpacing/>
      </w:pPr>
      <w:r>
        <w:t xml:space="preserve">27. </w:t>
      </w:r>
      <w:r w:rsidR="00EB1403" w:rsidRPr="00EB1403">
        <w:t>The year, month, and day should be entered by the user as a single entry in YYYYMM-DD format, rather than as individual year, month, and day values.</w:t>
      </w:r>
    </w:p>
    <w:p w14:paraId="076F75B3" w14:textId="31E5BB4B" w:rsidR="00EB1403" w:rsidRPr="00EB1403" w:rsidRDefault="00426681" w:rsidP="00426681">
      <w:pPr>
        <w:pStyle w:val="NoSpacing"/>
        <w:spacing w:before="120" w:after="120" w:line="360" w:lineRule="auto"/>
        <w:contextualSpacing/>
      </w:pPr>
      <w:r>
        <w:t xml:space="preserve">28. </w:t>
      </w:r>
      <w:r w:rsidR="00EB1403" w:rsidRPr="00EB1403">
        <w:t>When a user enters an invalid date or when an imported file contains an invalid date,</w:t>
      </w:r>
      <w:r w:rsidR="005B3E3A">
        <w:t xml:space="preserve"> </w:t>
      </w:r>
      <w:r w:rsidR="00EB1403" w:rsidRPr="00EB1403">
        <w:t>the user should be given the opportunity to correct the date.</w:t>
      </w:r>
    </w:p>
    <w:p w14:paraId="438E1727" w14:textId="75AA571B" w:rsidR="00EB1403" w:rsidRPr="00EB1403" w:rsidRDefault="007A3093" w:rsidP="007A3093">
      <w:pPr>
        <w:pStyle w:val="NoSpacing"/>
        <w:spacing w:before="120" w:after="120" w:line="360" w:lineRule="auto"/>
        <w:contextualSpacing/>
      </w:pPr>
      <w:r>
        <w:t xml:space="preserve">29. </w:t>
      </w:r>
      <w:r w:rsidR="00EB1403" w:rsidRPr="00EB1403">
        <w:t>Store the sales data as a list of dictionaries rather than a list of lists. To save the sales</w:t>
      </w:r>
      <w:r w:rsidR="005B3E3A">
        <w:t xml:space="preserve"> </w:t>
      </w:r>
      <w:r w:rsidR="00EB1403" w:rsidRPr="00EB1403">
        <w:t>data to a CSV file, you’ll need to convert it back to a list of lists.</w:t>
      </w:r>
    </w:p>
    <w:p w14:paraId="523C127C" w14:textId="24019C36" w:rsidR="00EB1403" w:rsidRPr="00EB1403" w:rsidRDefault="007A3093" w:rsidP="007A3093">
      <w:pPr>
        <w:pStyle w:val="NoSpacing"/>
        <w:spacing w:before="120" w:after="120" w:line="360" w:lineRule="auto"/>
        <w:contextualSpacing/>
      </w:pPr>
      <w:r>
        <w:t xml:space="preserve">30. </w:t>
      </w:r>
      <w:r w:rsidR="00EB1403" w:rsidRPr="00EB1403">
        <w:t>Store the valid regions in a dictionary with the region code (w, m, c, or e) as the key</w:t>
      </w:r>
      <w:r w:rsidR="005B3E3A">
        <w:t xml:space="preserve"> </w:t>
      </w:r>
      <w:r w:rsidR="00EB1403" w:rsidRPr="00EB1403">
        <w:t>and the region name (West, Mountain, Central, or East) as the value.</w:t>
      </w:r>
    </w:p>
    <w:p w14:paraId="41245E9A" w14:textId="04D53317" w:rsidR="00EB1403" w:rsidRPr="00FC343E" w:rsidRDefault="007A3093" w:rsidP="007A3093">
      <w:pPr>
        <w:pStyle w:val="NoSpacing"/>
        <w:spacing w:before="120" w:after="120" w:line="360" w:lineRule="auto"/>
        <w:contextualSpacing/>
      </w:pPr>
      <w:r>
        <w:t xml:space="preserve">31. </w:t>
      </w:r>
      <w:r w:rsidR="00EB1403" w:rsidRPr="00EB1403">
        <w:t>Use the regions dictionary to display the region name rather than the region code.</w:t>
      </w:r>
    </w:p>
    <w:p w14:paraId="629CC11A" w14:textId="77777777" w:rsidR="00FC343E" w:rsidRDefault="00FC343E">
      <w:pPr>
        <w:spacing w:after="160" w:line="259" w:lineRule="auto"/>
        <w:ind w:left="0" w:right="0" w:firstLine="0"/>
        <w:rPr>
          <w:rFonts w:eastAsiaTheme="minorHAnsi" w:cstheme="minorHAnsi"/>
          <w:color w:val="2F5496" w:themeColor="accent1" w:themeShade="BF"/>
          <w:sz w:val="26"/>
          <w:szCs w:val="26"/>
        </w:rPr>
      </w:pPr>
      <w:r>
        <w:rPr>
          <w:rFonts w:eastAsiaTheme="minorHAnsi" w:cstheme="minorHAnsi"/>
        </w:rPr>
        <w:br w:type="page"/>
      </w:r>
    </w:p>
    <w:p w14:paraId="267C0C09" w14:textId="2C5F646F" w:rsidR="00213FE3" w:rsidRPr="00FC343E" w:rsidRDefault="00213FE3" w:rsidP="00FF5450">
      <w:pPr>
        <w:pStyle w:val="Heading2"/>
        <w:rPr>
          <w:rFonts w:asciiTheme="minorHAnsi" w:eastAsiaTheme="minorHAnsi" w:hAnsiTheme="minorHAnsi" w:cstheme="minorHAnsi"/>
        </w:rPr>
      </w:pPr>
      <w:r w:rsidRPr="00FC343E">
        <w:rPr>
          <w:rFonts w:asciiTheme="minorHAnsi" w:eastAsiaTheme="minorHAnsi" w:hAnsiTheme="minorHAnsi" w:cstheme="minorHAnsi"/>
        </w:rPr>
        <w:lastRenderedPageBreak/>
        <w:t>Case Study 2 – Baseball Team Management</w:t>
      </w:r>
    </w:p>
    <w:p w14:paraId="6D0A362E" w14:textId="3FF57DBC" w:rsidR="00FF5450" w:rsidRPr="00FC343E" w:rsidRDefault="00FF5450" w:rsidP="000947F4">
      <w:pPr>
        <w:pStyle w:val="NoSpacing"/>
        <w:rPr>
          <w:b/>
          <w:bCs/>
        </w:rPr>
      </w:pPr>
      <w:r w:rsidRPr="00FC343E">
        <w:t xml:space="preserve">Create a program that </w:t>
      </w:r>
      <w:r w:rsidR="00023D88" w:rsidRPr="00FC343E">
        <w:rPr>
          <w:color w:val="auto"/>
        </w:rPr>
        <w:t>lets the manager of a baseball team keep the data for each player</w:t>
      </w:r>
      <w:r w:rsidR="003E5BCB" w:rsidRPr="00FC343E">
        <w:rPr>
          <w:color w:val="auto"/>
        </w:rPr>
        <w:t xml:space="preserve"> </w:t>
      </w:r>
      <w:r w:rsidR="00023D88" w:rsidRPr="00FC343E">
        <w:rPr>
          <w:color w:val="auto"/>
        </w:rPr>
        <w:t xml:space="preserve">and </w:t>
      </w:r>
      <w:r w:rsidR="003E5BCB" w:rsidRPr="00FC343E">
        <w:rPr>
          <w:color w:val="auto"/>
        </w:rPr>
        <w:t>list and</w:t>
      </w:r>
      <w:r w:rsidR="00023D88" w:rsidRPr="00FC343E">
        <w:rPr>
          <w:color w:val="auto"/>
        </w:rPr>
        <w:t xml:space="preserve"> display the lineup for a baseball game.</w:t>
      </w:r>
      <w:r w:rsidR="003E5BCB" w:rsidRPr="00FC343E">
        <w:rPr>
          <w:color w:val="auto"/>
        </w:rPr>
        <w:t xml:space="preserve">  </w:t>
      </w:r>
      <w:r w:rsidR="003E5BCB" w:rsidRPr="00FC343E">
        <w:t>I</w:t>
      </w:r>
      <w:r w:rsidRPr="00FC343E">
        <w:t xml:space="preserve">nclude error handling to check for invalid data </w:t>
      </w:r>
      <w:proofErr w:type="gramStart"/>
      <w:r w:rsidRPr="00FC343E">
        <w:t>entered into</w:t>
      </w:r>
      <w:proofErr w:type="gramEnd"/>
      <w:r w:rsidRPr="00FC343E">
        <w:t xml:space="preserve"> the program.  The </w:t>
      </w:r>
      <w:proofErr w:type="gramStart"/>
      <w:r w:rsidRPr="00FC343E">
        <w:t>menu  should</w:t>
      </w:r>
      <w:proofErr w:type="gramEnd"/>
      <w:r w:rsidRPr="00FC343E">
        <w:t xml:space="preserve"> look like this:</w:t>
      </w:r>
    </w:p>
    <w:p w14:paraId="319E5BC8" w14:textId="36EE8636" w:rsidR="00213FE3" w:rsidRPr="00FC343E" w:rsidRDefault="00213FE3" w:rsidP="000947F4">
      <w:pPr>
        <w:pStyle w:val="NoSpacing"/>
      </w:pPr>
      <w:r w:rsidRPr="00FC343E">
        <w:rPr>
          <w:noProof/>
        </w:rPr>
        <w:drawing>
          <wp:inline distT="0" distB="0" distL="0" distR="0" wp14:anchorId="43D7FCC5" wp14:editId="7F900335">
            <wp:extent cx="4179239" cy="3976722"/>
            <wp:effectExtent l="19050" t="19050" r="12065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400" cy="3989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FA0BA" w14:textId="41E5FAFA" w:rsidR="00C01BEB" w:rsidRPr="00FC343E" w:rsidRDefault="00C01BEB" w:rsidP="000947F4">
      <w:pPr>
        <w:pStyle w:val="NoSpacing"/>
      </w:pPr>
    </w:p>
    <w:p w14:paraId="05E0D94E" w14:textId="77777777" w:rsidR="000C279C" w:rsidRPr="00FC343E" w:rsidRDefault="000C279C" w:rsidP="000C27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 w:cstheme="minorHAnsi"/>
          <w:b/>
          <w:bCs/>
          <w:color w:val="auto"/>
          <w:sz w:val="24"/>
          <w:szCs w:val="24"/>
        </w:rPr>
      </w:pPr>
      <w:r w:rsidRPr="00FC343E">
        <w:rPr>
          <w:rFonts w:eastAsiaTheme="minorHAnsi" w:cstheme="minorHAnsi"/>
          <w:b/>
          <w:bCs/>
          <w:color w:val="auto"/>
          <w:sz w:val="24"/>
          <w:szCs w:val="24"/>
        </w:rPr>
        <w:t>Specifications</w:t>
      </w:r>
    </w:p>
    <w:p w14:paraId="193C756C" w14:textId="43EEF266" w:rsidR="000C279C" w:rsidRPr="00E843BF" w:rsidRDefault="00E843BF" w:rsidP="00E843BF">
      <w:pPr>
        <w:ind w:left="720" w:hanging="360"/>
        <w:rPr>
          <w:b/>
          <w:bCs/>
        </w:rPr>
      </w:pPr>
      <w:r>
        <w:t xml:space="preserve">1. </w:t>
      </w:r>
      <w:r w:rsidR="000C279C" w:rsidRPr="00FC343E">
        <w:t xml:space="preserve">The formula for calculating batting average is: </w:t>
      </w:r>
      <w:r w:rsidR="000C279C" w:rsidRPr="00E843BF">
        <w:rPr>
          <w:b/>
          <w:bCs/>
        </w:rPr>
        <w:t>average = hits / at_bats</w:t>
      </w:r>
    </w:p>
    <w:p w14:paraId="3F71794A" w14:textId="2B142848" w:rsidR="000C279C" w:rsidRPr="00FC343E" w:rsidRDefault="00E843BF" w:rsidP="00E843BF">
      <w:pPr>
        <w:ind w:left="720" w:hanging="360"/>
      </w:pPr>
      <w:r>
        <w:t xml:space="preserve">2. </w:t>
      </w:r>
      <w:r w:rsidR="000C279C" w:rsidRPr="00FC343E">
        <w:t>The program should round batting average to a maximum of three decimal places.</w:t>
      </w:r>
    </w:p>
    <w:p w14:paraId="5E7A5548" w14:textId="4FD48359" w:rsidR="000C279C" w:rsidRPr="00FC343E" w:rsidRDefault="00E843BF" w:rsidP="00E843BF">
      <w:pPr>
        <w:ind w:left="720" w:hanging="360"/>
      </w:pPr>
      <w:r>
        <w:t xml:space="preserve">3 </w:t>
      </w:r>
      <w:r w:rsidR="000C279C" w:rsidRPr="00FC343E">
        <w:t>Use functions to organize the code to make it more reusable, easier to read, and easier to maintain.</w:t>
      </w:r>
    </w:p>
    <w:p w14:paraId="61BA1A6C" w14:textId="385F39D9" w:rsidR="000C279C" w:rsidRPr="00FC343E" w:rsidRDefault="00E843BF" w:rsidP="00E843BF">
      <w:pPr>
        <w:ind w:left="720" w:hanging="360"/>
      </w:pPr>
      <w:r>
        <w:t xml:space="preserve">4.  </w:t>
      </w:r>
      <w:bookmarkStart w:id="1" w:name="_Hlk121668819"/>
      <w:r w:rsidR="000C279C" w:rsidRPr="00FC343E">
        <w:t xml:space="preserve">If the user enters an invalid menu option, display an error </w:t>
      </w:r>
      <w:proofErr w:type="gramStart"/>
      <w:r w:rsidR="000C279C" w:rsidRPr="00FC343E">
        <w:t>message</w:t>
      </w:r>
      <w:proofErr w:type="gramEnd"/>
      <w:r w:rsidR="000C279C" w:rsidRPr="00FC343E">
        <w:t xml:space="preserve"> and display the menu again so the user can clearly see the valid menu options.</w:t>
      </w:r>
    </w:p>
    <w:bookmarkEnd w:id="1"/>
    <w:p w14:paraId="4F1C21B4" w14:textId="75BE86BF" w:rsidR="000C279C" w:rsidRPr="007A6D98" w:rsidRDefault="00E843BF" w:rsidP="00E843BF">
      <w:pPr>
        <w:ind w:left="720" w:hanging="360"/>
      </w:pPr>
      <w:r>
        <w:t xml:space="preserve">5. </w:t>
      </w:r>
      <w:r w:rsidR="000C279C" w:rsidRPr="007A6D98">
        <w:t xml:space="preserve">Make sure the user can’t enter data that doesn’t make sense (such as a negative number of hits </w:t>
      </w:r>
      <w:r w:rsidR="005B2D96">
        <w:t xml:space="preserve">or at bats, </w:t>
      </w:r>
      <w:r w:rsidR="000C279C" w:rsidRPr="007A6D98">
        <w:t>or the player having more hits than at bats).</w:t>
      </w:r>
    </w:p>
    <w:p w14:paraId="36AEC12E" w14:textId="066BD5AC" w:rsidR="000C279C" w:rsidRPr="00FC343E" w:rsidRDefault="00E843BF" w:rsidP="00E843BF">
      <w:pPr>
        <w:ind w:left="720" w:hanging="360"/>
      </w:pPr>
      <w:r>
        <w:t xml:space="preserve">6. </w:t>
      </w:r>
      <w:r w:rsidR="000C279C" w:rsidRPr="00FC343E">
        <w:t>When entering/editing positions, the program should always require the user to enter a valid position.</w:t>
      </w:r>
    </w:p>
    <w:p w14:paraId="61A2FC09" w14:textId="10DF1701" w:rsidR="000C279C" w:rsidRPr="00AF40BD" w:rsidRDefault="00E843BF" w:rsidP="00E843BF">
      <w:pPr>
        <w:ind w:left="720" w:hanging="360"/>
      </w:pPr>
      <w:r>
        <w:t xml:space="preserve">7. </w:t>
      </w:r>
      <w:r w:rsidR="000C279C" w:rsidRPr="00AF40BD">
        <w:t>Store the functions for writing and reading the file of players in a separate module</w:t>
      </w:r>
      <w:r w:rsidR="00E141D6" w:rsidRPr="00AF40BD">
        <w:t xml:space="preserve"> </w:t>
      </w:r>
      <w:r w:rsidR="000C279C" w:rsidRPr="00AF40BD">
        <w:t>named db.py.</w:t>
      </w:r>
    </w:p>
    <w:p w14:paraId="44ABC255" w14:textId="2BCB7B35" w:rsidR="000C279C" w:rsidRPr="00FC343E" w:rsidRDefault="00E843BF" w:rsidP="00E843BF">
      <w:pPr>
        <w:ind w:left="720" w:hanging="360"/>
      </w:pPr>
      <w:r>
        <w:t xml:space="preserve">8. </w:t>
      </w:r>
      <w:r w:rsidR="000C279C" w:rsidRPr="00FC343E">
        <w:t>Handle the exception that occurs if the program can’t find the data file.</w:t>
      </w:r>
    </w:p>
    <w:p w14:paraId="347D0F28" w14:textId="7A163336" w:rsidR="000C279C" w:rsidRPr="00FC343E" w:rsidRDefault="00E843BF" w:rsidP="00E843BF">
      <w:pPr>
        <w:ind w:left="720" w:hanging="360"/>
      </w:pPr>
      <w:r>
        <w:t xml:space="preserve">9. </w:t>
      </w:r>
      <w:r w:rsidR="000C279C" w:rsidRPr="00FC343E">
        <w:t>Handle the exceptions that occur if the user enters a string where an integer is</w:t>
      </w:r>
      <w:r w:rsidR="00E141D6" w:rsidRPr="00FC343E">
        <w:t xml:space="preserve"> </w:t>
      </w:r>
      <w:r w:rsidR="000C279C" w:rsidRPr="00FC343E">
        <w:t>expected.</w:t>
      </w:r>
    </w:p>
    <w:p w14:paraId="3BFB9247" w14:textId="526A07F0" w:rsidR="000C279C" w:rsidRPr="00E843BF" w:rsidRDefault="00E843BF" w:rsidP="00E843BF">
      <w:pPr>
        <w:ind w:left="720" w:hanging="360"/>
      </w:pPr>
      <w:proofErr w:type="gramStart"/>
      <w:r>
        <w:lastRenderedPageBreak/>
        <w:t>10 .</w:t>
      </w:r>
      <w:proofErr w:type="gramEnd"/>
      <w:r>
        <w:t xml:space="preserve"> </w:t>
      </w:r>
      <w:r w:rsidR="000C279C" w:rsidRPr="00FC343E">
        <w:t>Handle the exception that occurs if the user enters zero for the number of at bats.</w:t>
      </w:r>
      <w:r w:rsidR="00E31306">
        <w:t xml:space="preserve"> </w:t>
      </w:r>
      <w:r w:rsidR="000C279C" w:rsidRPr="00FC343E">
        <w:t xml:space="preserve"> In</w:t>
      </w:r>
      <w:r w:rsidR="00E141D6" w:rsidRPr="00FC343E">
        <w:t xml:space="preserve"> </w:t>
      </w:r>
      <w:r w:rsidR="000C279C" w:rsidRPr="00FC343E">
        <w:t>that case, the player’s batting average should be 0.0.</w:t>
      </w:r>
    </w:p>
    <w:p w14:paraId="7F95D91C" w14:textId="6BCE3C20" w:rsidR="00C52EC6" w:rsidRPr="001463FA" w:rsidRDefault="00E843BF" w:rsidP="00E843BF">
      <w:pPr>
        <w:ind w:left="720" w:hanging="360"/>
      </w:pPr>
      <w:r>
        <w:t xml:space="preserve">11. </w:t>
      </w:r>
      <w:r w:rsidR="00C52EC6" w:rsidRPr="001463FA">
        <w:t>Use the repetition operator to display separator lines that use 64 characters.</w:t>
      </w:r>
    </w:p>
    <w:p w14:paraId="1950583B" w14:textId="2FBDA45D" w:rsidR="00C52EC6" w:rsidRPr="001463FA" w:rsidRDefault="00E843BF" w:rsidP="00E843BF">
      <w:pPr>
        <w:ind w:left="720" w:hanging="360"/>
      </w:pPr>
      <w:r>
        <w:t xml:space="preserve">12. </w:t>
      </w:r>
      <w:r w:rsidR="00C52EC6" w:rsidRPr="001463FA">
        <w:t>Use spaces, not tabs, to align the columns of data for the players.</w:t>
      </w:r>
    </w:p>
    <w:p w14:paraId="33B3D369" w14:textId="160848AF" w:rsidR="00C52EC6" w:rsidRPr="001463FA" w:rsidRDefault="00E843BF" w:rsidP="00E843BF">
      <w:pPr>
        <w:ind w:left="720" w:hanging="360"/>
      </w:pPr>
      <w:r>
        <w:t xml:space="preserve">13. </w:t>
      </w:r>
      <w:r w:rsidR="00C52EC6" w:rsidRPr="001463FA">
        <w:t>Make sure the program always displays the batting average with 3 decimal places.</w:t>
      </w:r>
    </w:p>
    <w:p w14:paraId="14C2429B" w14:textId="7FCA392B" w:rsidR="00C52EC6" w:rsidRPr="001463FA" w:rsidRDefault="00E843BF" w:rsidP="00E843BF">
      <w:pPr>
        <w:ind w:left="720" w:hanging="360"/>
      </w:pPr>
      <w:r>
        <w:t xml:space="preserve">14. </w:t>
      </w:r>
      <w:r w:rsidR="00C52EC6" w:rsidRPr="001463FA">
        <w:t>Display the positions by processing the tuple of valid positions.</w:t>
      </w:r>
      <w:r w:rsidR="00876499">
        <w:t xml:space="preserve">  </w:t>
      </w:r>
      <w:r w:rsidR="00876499" w:rsidRPr="00876499">
        <w:t xml:space="preserve">(C, 1B, 2B, </w:t>
      </w:r>
      <w:proofErr w:type="spellStart"/>
      <w:r w:rsidR="00876499" w:rsidRPr="00876499">
        <w:t>etc</w:t>
      </w:r>
      <w:proofErr w:type="spellEnd"/>
      <w:r w:rsidR="00876499" w:rsidRPr="00876499">
        <w:t>).</w:t>
      </w:r>
    </w:p>
    <w:p w14:paraId="44018088" w14:textId="4101EFB5" w:rsidR="00C52EC6" w:rsidRPr="001463FA" w:rsidRDefault="00E843BF" w:rsidP="00E843BF">
      <w:pPr>
        <w:ind w:left="720" w:hanging="360"/>
      </w:pPr>
      <w:r>
        <w:t xml:space="preserve">15. </w:t>
      </w:r>
      <w:r w:rsidR="00C52EC6" w:rsidRPr="001463FA">
        <w:t>When the program starts, use the YYYY-MM-DD format to display the current date</w:t>
      </w:r>
      <w:r w:rsidR="001463FA">
        <w:t xml:space="preserve"> </w:t>
      </w:r>
      <w:r w:rsidR="00C52EC6" w:rsidRPr="001463FA">
        <w:t>and to get the date of the next game from the user.</w:t>
      </w:r>
    </w:p>
    <w:p w14:paraId="08ACCBBC" w14:textId="347DD279" w:rsidR="00C52EC6" w:rsidRPr="001463FA" w:rsidRDefault="00E843BF" w:rsidP="00E843BF">
      <w:pPr>
        <w:ind w:left="720" w:hanging="360"/>
      </w:pPr>
      <w:r>
        <w:t xml:space="preserve">16. </w:t>
      </w:r>
      <w:r w:rsidR="00C52EC6" w:rsidRPr="001463FA">
        <w:t>Make sure the user enters the date in the correct format.</w:t>
      </w:r>
    </w:p>
    <w:p w14:paraId="5F351448" w14:textId="7B33D741" w:rsidR="00C52EC6" w:rsidRPr="001463FA" w:rsidRDefault="00E843BF" w:rsidP="00E843BF">
      <w:pPr>
        <w:ind w:left="720" w:hanging="360"/>
      </w:pPr>
      <w:r>
        <w:t xml:space="preserve">17. </w:t>
      </w:r>
      <w:r w:rsidR="00C52EC6" w:rsidRPr="001463FA">
        <w:t xml:space="preserve">Only display the number of days until the game if the game is in the future. </w:t>
      </w:r>
      <w:r w:rsidR="00876499">
        <w:t xml:space="preserve"> </w:t>
      </w:r>
      <w:r w:rsidR="00C52EC6" w:rsidRPr="001463FA">
        <w:t>Don’t</w:t>
      </w:r>
      <w:r w:rsidR="001463FA">
        <w:t xml:space="preserve"> </w:t>
      </w:r>
      <w:r w:rsidR="00C52EC6" w:rsidRPr="001463FA">
        <w:t>display the number if the game date is in the past or the user doesn’t enter a date.</w:t>
      </w:r>
    </w:p>
    <w:p w14:paraId="0C6EA731" w14:textId="15F7A179" w:rsidR="00C52EC6" w:rsidRPr="001463FA" w:rsidRDefault="00E843BF" w:rsidP="00E843BF">
      <w:pPr>
        <w:ind w:left="720" w:hanging="360"/>
      </w:pPr>
      <w:r>
        <w:t xml:space="preserve">18. </w:t>
      </w:r>
      <w:r w:rsidR="00C52EC6" w:rsidRPr="001463FA">
        <w:t xml:space="preserve">Use a dictionary to store the data for each player. </w:t>
      </w:r>
      <w:r w:rsidR="0080215D">
        <w:t xml:space="preserve"> </w:t>
      </w:r>
      <w:r w:rsidR="00C52EC6" w:rsidRPr="001463FA">
        <w:t>To get this to work, you need to</w:t>
      </w:r>
      <w:r w:rsidR="001463FA">
        <w:t xml:space="preserve"> </w:t>
      </w:r>
      <w:r w:rsidR="00C52EC6" w:rsidRPr="001463FA">
        <w:t xml:space="preserve">modify the functions that read and write the data to the </w:t>
      </w:r>
      <w:proofErr w:type="gramStart"/>
      <w:r w:rsidR="00C52EC6" w:rsidRPr="001463FA">
        <w:t>file</w:t>
      </w:r>
      <w:proofErr w:type="gramEnd"/>
      <w:r w:rsidR="00C52EC6" w:rsidRPr="001463FA">
        <w:t xml:space="preserve"> so they work correctly</w:t>
      </w:r>
      <w:r w:rsidR="001463FA">
        <w:t xml:space="preserve"> </w:t>
      </w:r>
      <w:r w:rsidR="00C52EC6" w:rsidRPr="001463FA">
        <w:t xml:space="preserve">with a list of dictionaries. </w:t>
      </w:r>
      <w:r w:rsidR="0080215D">
        <w:t xml:space="preserve"> </w:t>
      </w:r>
      <w:r w:rsidR="00C52EC6" w:rsidRPr="001463FA">
        <w:t>That’s because the previous version of this program used</w:t>
      </w:r>
      <w:r w:rsidR="001463FA">
        <w:t xml:space="preserve"> </w:t>
      </w:r>
      <w:r w:rsidR="00C52EC6" w:rsidRPr="001463FA">
        <w:t>the csv module to work with a list of lists, but the csv module doesn’t work with a list</w:t>
      </w:r>
      <w:r w:rsidR="001463FA">
        <w:t xml:space="preserve"> </w:t>
      </w:r>
      <w:r w:rsidR="00C52EC6" w:rsidRPr="001463FA">
        <w:t>of dictionaries.</w:t>
      </w:r>
    </w:p>
    <w:sectPr w:rsidR="00C52EC6" w:rsidRPr="001463FA" w:rsidSect="00B963A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90657"/>
    <w:multiLevelType w:val="hybridMultilevel"/>
    <w:tmpl w:val="9D5EB0B2"/>
    <w:lvl w:ilvl="0" w:tplc="0F6E5C8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0329D"/>
    <w:multiLevelType w:val="hybridMultilevel"/>
    <w:tmpl w:val="85D475A2"/>
    <w:lvl w:ilvl="0" w:tplc="472A9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292738">
    <w:abstractNumId w:val="0"/>
  </w:num>
  <w:num w:numId="2" w16cid:durableId="208568410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21"/>
    <w:rsid w:val="00001717"/>
    <w:rsid w:val="00023D88"/>
    <w:rsid w:val="00054579"/>
    <w:rsid w:val="00064AD6"/>
    <w:rsid w:val="00075A49"/>
    <w:rsid w:val="0009236C"/>
    <w:rsid w:val="000947F4"/>
    <w:rsid w:val="000B0D47"/>
    <w:rsid w:val="000C279C"/>
    <w:rsid w:val="000E1B13"/>
    <w:rsid w:val="000E3317"/>
    <w:rsid w:val="000F71CC"/>
    <w:rsid w:val="00126C30"/>
    <w:rsid w:val="00134AA8"/>
    <w:rsid w:val="00140805"/>
    <w:rsid w:val="001463FA"/>
    <w:rsid w:val="00156F44"/>
    <w:rsid w:val="00176068"/>
    <w:rsid w:val="001814E5"/>
    <w:rsid w:val="00184DC3"/>
    <w:rsid w:val="0019007C"/>
    <w:rsid w:val="001B35ED"/>
    <w:rsid w:val="001C0166"/>
    <w:rsid w:val="001C27A8"/>
    <w:rsid w:val="001F2954"/>
    <w:rsid w:val="00202A42"/>
    <w:rsid w:val="00207F8D"/>
    <w:rsid w:val="00213FE3"/>
    <w:rsid w:val="002554C8"/>
    <w:rsid w:val="00271AC0"/>
    <w:rsid w:val="00282258"/>
    <w:rsid w:val="00293A76"/>
    <w:rsid w:val="0029703F"/>
    <w:rsid w:val="00323DF3"/>
    <w:rsid w:val="00375E7A"/>
    <w:rsid w:val="003A0EE8"/>
    <w:rsid w:val="003A1254"/>
    <w:rsid w:val="003C3F04"/>
    <w:rsid w:val="003E457D"/>
    <w:rsid w:val="003E5BCB"/>
    <w:rsid w:val="003F27FC"/>
    <w:rsid w:val="00426681"/>
    <w:rsid w:val="00463420"/>
    <w:rsid w:val="004839B7"/>
    <w:rsid w:val="004C3F7E"/>
    <w:rsid w:val="004C5A99"/>
    <w:rsid w:val="004F0DDC"/>
    <w:rsid w:val="004F238A"/>
    <w:rsid w:val="005358B9"/>
    <w:rsid w:val="00562996"/>
    <w:rsid w:val="00572C26"/>
    <w:rsid w:val="00574B8C"/>
    <w:rsid w:val="00575038"/>
    <w:rsid w:val="00592407"/>
    <w:rsid w:val="005A7872"/>
    <w:rsid w:val="005B251B"/>
    <w:rsid w:val="005B2D96"/>
    <w:rsid w:val="005B3E3A"/>
    <w:rsid w:val="005F168E"/>
    <w:rsid w:val="00607E7E"/>
    <w:rsid w:val="00631A0C"/>
    <w:rsid w:val="00652340"/>
    <w:rsid w:val="00675849"/>
    <w:rsid w:val="006B32C2"/>
    <w:rsid w:val="006E455A"/>
    <w:rsid w:val="00702CF0"/>
    <w:rsid w:val="00744DB1"/>
    <w:rsid w:val="00746861"/>
    <w:rsid w:val="007473FB"/>
    <w:rsid w:val="00786A7C"/>
    <w:rsid w:val="007A3093"/>
    <w:rsid w:val="007A6D98"/>
    <w:rsid w:val="007B16B7"/>
    <w:rsid w:val="007B5B8E"/>
    <w:rsid w:val="007C3613"/>
    <w:rsid w:val="007E07F4"/>
    <w:rsid w:val="0080215D"/>
    <w:rsid w:val="00803171"/>
    <w:rsid w:val="00854F27"/>
    <w:rsid w:val="00856EB2"/>
    <w:rsid w:val="00863E72"/>
    <w:rsid w:val="00871B95"/>
    <w:rsid w:val="00876499"/>
    <w:rsid w:val="008A03F8"/>
    <w:rsid w:val="008A2D4F"/>
    <w:rsid w:val="008F06C2"/>
    <w:rsid w:val="0090228F"/>
    <w:rsid w:val="00923928"/>
    <w:rsid w:val="009324B4"/>
    <w:rsid w:val="009535B9"/>
    <w:rsid w:val="0098474B"/>
    <w:rsid w:val="00985084"/>
    <w:rsid w:val="009A4261"/>
    <w:rsid w:val="009A62C1"/>
    <w:rsid w:val="009B74CD"/>
    <w:rsid w:val="009D4955"/>
    <w:rsid w:val="009E616D"/>
    <w:rsid w:val="009E7B51"/>
    <w:rsid w:val="009F5D9F"/>
    <w:rsid w:val="009F6BD2"/>
    <w:rsid w:val="00A23475"/>
    <w:rsid w:val="00A27209"/>
    <w:rsid w:val="00A40EA4"/>
    <w:rsid w:val="00A70409"/>
    <w:rsid w:val="00A76390"/>
    <w:rsid w:val="00A9711F"/>
    <w:rsid w:val="00AA004C"/>
    <w:rsid w:val="00AA3E37"/>
    <w:rsid w:val="00AA4F9C"/>
    <w:rsid w:val="00AF1303"/>
    <w:rsid w:val="00AF40BD"/>
    <w:rsid w:val="00B029A7"/>
    <w:rsid w:val="00B22FE4"/>
    <w:rsid w:val="00B3066D"/>
    <w:rsid w:val="00B30AD9"/>
    <w:rsid w:val="00B322C9"/>
    <w:rsid w:val="00B42599"/>
    <w:rsid w:val="00B47349"/>
    <w:rsid w:val="00B963AB"/>
    <w:rsid w:val="00B97358"/>
    <w:rsid w:val="00BB77D8"/>
    <w:rsid w:val="00BF6C3A"/>
    <w:rsid w:val="00C01BEB"/>
    <w:rsid w:val="00C50713"/>
    <w:rsid w:val="00C50FCF"/>
    <w:rsid w:val="00C5173F"/>
    <w:rsid w:val="00C52EC6"/>
    <w:rsid w:val="00C5622D"/>
    <w:rsid w:val="00C66F42"/>
    <w:rsid w:val="00C8473B"/>
    <w:rsid w:val="00CB14AE"/>
    <w:rsid w:val="00CC3B1A"/>
    <w:rsid w:val="00CF048F"/>
    <w:rsid w:val="00D123C0"/>
    <w:rsid w:val="00D21323"/>
    <w:rsid w:val="00D25653"/>
    <w:rsid w:val="00D6367F"/>
    <w:rsid w:val="00D6798D"/>
    <w:rsid w:val="00D94294"/>
    <w:rsid w:val="00DA40F7"/>
    <w:rsid w:val="00DB59C1"/>
    <w:rsid w:val="00E065D0"/>
    <w:rsid w:val="00E141D6"/>
    <w:rsid w:val="00E31306"/>
    <w:rsid w:val="00E54970"/>
    <w:rsid w:val="00E778DA"/>
    <w:rsid w:val="00E843BF"/>
    <w:rsid w:val="00E87D21"/>
    <w:rsid w:val="00EB1403"/>
    <w:rsid w:val="00EB6FFC"/>
    <w:rsid w:val="00F12C0D"/>
    <w:rsid w:val="00F33BC5"/>
    <w:rsid w:val="00F501FD"/>
    <w:rsid w:val="00F511AF"/>
    <w:rsid w:val="00F512A8"/>
    <w:rsid w:val="00F6313B"/>
    <w:rsid w:val="00FA7D55"/>
    <w:rsid w:val="00FB0F96"/>
    <w:rsid w:val="00FC343E"/>
    <w:rsid w:val="00FD341F"/>
    <w:rsid w:val="00FD5348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B048"/>
  <w15:chartTrackingRefBased/>
  <w15:docId w15:val="{0F953B2B-8B08-4708-8B5C-D0350652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171"/>
    <w:pPr>
      <w:spacing w:after="149" w:line="249" w:lineRule="auto"/>
      <w:ind w:left="10" w:right="325" w:hanging="10"/>
    </w:pPr>
    <w:rPr>
      <w:rFonts w:eastAsia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E87D21"/>
    <w:pPr>
      <w:keepNext/>
      <w:keepLines/>
      <w:spacing w:after="37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E87D21"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D21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87D2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autoRedefine/>
    <w:uiPriority w:val="34"/>
    <w:qFormat/>
    <w:rsid w:val="00876499"/>
    <w:pPr>
      <w:numPr>
        <w:numId w:val="1"/>
      </w:numPr>
      <w:autoSpaceDE w:val="0"/>
      <w:autoSpaceDN w:val="0"/>
      <w:adjustRightInd w:val="0"/>
      <w:spacing w:before="120" w:after="120" w:line="360" w:lineRule="auto"/>
      <w:ind w:right="0"/>
      <w:contextualSpacing/>
    </w:pPr>
    <w:rPr>
      <w:rFonts w:eastAsiaTheme="minorHAnsi" w:cstheme="minorHAns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E87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E87D2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0947F4"/>
    <w:pPr>
      <w:spacing w:after="0" w:line="240" w:lineRule="auto"/>
    </w:pPr>
    <w:rPr>
      <w:rFonts w:cstheme="minorHAns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Challoner, Carolyn</dc:creator>
  <cp:keywords/>
  <dc:description/>
  <cp:lastModifiedBy>Garvey, William</cp:lastModifiedBy>
  <cp:revision>56</cp:revision>
  <dcterms:created xsi:type="dcterms:W3CDTF">2022-11-29T03:29:00Z</dcterms:created>
  <dcterms:modified xsi:type="dcterms:W3CDTF">2022-12-11T22:53:00Z</dcterms:modified>
</cp:coreProperties>
</file>