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670" w:rsidRDefault="00E44670" w:rsidP="00E44670">
      <w:pPr>
        <w:pStyle w:val="SemEspaamento"/>
        <w:jc w:val="both"/>
      </w:pPr>
      <w:r>
        <w:t>Resumo do que eu entendi.</w:t>
      </w:r>
    </w:p>
    <w:p w:rsidR="00E44670" w:rsidRDefault="00E44670" w:rsidP="00E44670">
      <w:pPr>
        <w:pStyle w:val="SemEspaamento"/>
        <w:jc w:val="both"/>
      </w:pPr>
      <w:r w:rsidRPr="00E44670">
        <w:t xml:space="preserve">O projeto mostra, de forma prática e didática, como configurar o ambiente </w:t>
      </w:r>
      <w:proofErr w:type="spellStart"/>
      <w:r w:rsidRPr="00E44670">
        <w:t>Spark</w:t>
      </w:r>
      <w:proofErr w:type="spellEnd"/>
      <w:r w:rsidRPr="00E44670">
        <w:t xml:space="preserve">, manipular arquivos de </w:t>
      </w:r>
      <w:proofErr w:type="spellStart"/>
      <w:r w:rsidRPr="00E44670">
        <w:t>log</w:t>
      </w:r>
      <w:proofErr w:type="spellEnd"/>
      <w:r w:rsidRPr="00E44670">
        <w:t xml:space="preserve"> da NASA e realizar análises com </w:t>
      </w:r>
      <w:proofErr w:type="spellStart"/>
      <w:proofErr w:type="gramStart"/>
      <w:r w:rsidRPr="00E44670">
        <w:t>PySpark</w:t>
      </w:r>
      <w:proofErr w:type="spellEnd"/>
      <w:proofErr w:type="gramEnd"/>
      <w:r w:rsidRPr="00E44670">
        <w:t xml:space="preserve"> — desde a leitura e filtragem de dados até a contagem de acessos, erros 404 e volume de tráfego — utilizando o poder do processamento distribuído.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</w:t>
      </w:r>
      <w:proofErr w:type="gramStart"/>
      <w:r>
        <w:t>1</w:t>
      </w:r>
      <w:proofErr w:type="gramEnd"/>
      <w:r>
        <w:t xml:space="preserve">: Instala e configura o ambiente — atualiza pacotes, instala o Java (necessário para o </w:t>
      </w:r>
      <w:proofErr w:type="spellStart"/>
      <w:r>
        <w:t>Spark</w:t>
      </w:r>
      <w:proofErr w:type="spellEnd"/>
      <w:r>
        <w:t xml:space="preserve">), instala o </w:t>
      </w:r>
      <w:proofErr w:type="spellStart"/>
      <w:r>
        <w:t>PySpark</w:t>
      </w:r>
      <w:proofErr w:type="spellEnd"/>
      <w:r>
        <w:t xml:space="preserve"> e clona um repositório do </w:t>
      </w:r>
      <w:proofErr w:type="spellStart"/>
      <w:r>
        <w:t>GitHub</w:t>
      </w:r>
      <w:proofErr w:type="spellEnd"/>
      <w:r>
        <w:t xml:space="preserve">. Também mostra como manipular arquivos compactados </w:t>
      </w:r>
      <w:proofErr w:type="gramStart"/>
      <w:r>
        <w:t>(.</w:t>
      </w:r>
      <w:proofErr w:type="spellStart"/>
      <w:proofErr w:type="gramEnd"/>
      <w:r>
        <w:t>gz</w:t>
      </w:r>
      <w:proofErr w:type="spellEnd"/>
      <w:r>
        <w:t>), verificar tamanho, descompactar e visualizar conteúdo.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</w:t>
      </w:r>
      <w:proofErr w:type="gramStart"/>
      <w:r>
        <w:t>2</w:t>
      </w:r>
      <w:proofErr w:type="gramEnd"/>
      <w:r>
        <w:t>: Explica o conceito de RDD (</w:t>
      </w:r>
      <w:proofErr w:type="spellStart"/>
      <w:r>
        <w:t>Resilient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), a estrutura principal do </w:t>
      </w:r>
      <w:proofErr w:type="spellStart"/>
      <w:r>
        <w:t>Spark</w:t>
      </w:r>
      <w:proofErr w:type="spellEnd"/>
      <w:r>
        <w:t xml:space="preserve"> para processar grandes volumes de dados de forma distribuída, paralela, tolerante a falhas e imutável.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</w:t>
      </w:r>
      <w:proofErr w:type="gramStart"/>
      <w:r>
        <w:t>3</w:t>
      </w:r>
      <w:proofErr w:type="gramEnd"/>
      <w:r>
        <w:t xml:space="preserve">: Mostra a configuração do </w:t>
      </w:r>
      <w:proofErr w:type="spellStart"/>
      <w:r>
        <w:t>SparkConf</w:t>
      </w:r>
      <w:proofErr w:type="spellEnd"/>
      <w:r>
        <w:t xml:space="preserve"> e </w:t>
      </w:r>
      <w:proofErr w:type="spellStart"/>
      <w:r>
        <w:t>SparkContext</w:t>
      </w:r>
      <w:proofErr w:type="spellEnd"/>
      <w:r>
        <w:t xml:space="preserve">, definindo onde o </w:t>
      </w:r>
      <w:proofErr w:type="spellStart"/>
      <w:r>
        <w:t>Spark</w:t>
      </w:r>
      <w:proofErr w:type="spellEnd"/>
      <w:r>
        <w:t xml:space="preserve"> rodará, quanta memória usará e como o </w:t>
      </w:r>
      <w:proofErr w:type="spellStart"/>
      <w:r>
        <w:t>Python</w:t>
      </w:r>
      <w:proofErr w:type="spellEnd"/>
      <w:r>
        <w:t xml:space="preserve"> se conecta ao motor </w:t>
      </w:r>
      <w:proofErr w:type="spellStart"/>
      <w:r>
        <w:t>Spark</w:t>
      </w:r>
      <w:proofErr w:type="spellEnd"/>
      <w:r>
        <w:t>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</w:t>
      </w:r>
      <w:proofErr w:type="gramStart"/>
      <w:r>
        <w:t>4</w:t>
      </w:r>
      <w:proofErr w:type="gramEnd"/>
      <w:r>
        <w:t xml:space="preserve">: Cria um RDD a partir de um arquivo de texto, usa </w:t>
      </w:r>
      <w:proofErr w:type="spellStart"/>
      <w:r>
        <w:t>cache</w:t>
      </w:r>
      <w:proofErr w:type="spellEnd"/>
      <w:r>
        <w:t xml:space="preserve"> para otimizar leituras e exibe amostras das linhas.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Células 5 a </w:t>
      </w:r>
      <w:proofErr w:type="gramStart"/>
      <w:r>
        <w:t>6</w:t>
      </w:r>
      <w:proofErr w:type="gramEnd"/>
      <w:r>
        <w:t xml:space="preserve">: Ensina a extrair o IP (primeiro </w:t>
      </w:r>
      <w:proofErr w:type="spellStart"/>
      <w:r>
        <w:t>token</w:t>
      </w:r>
      <w:proofErr w:type="spellEnd"/>
      <w:r>
        <w:t xml:space="preserve">) das linhas e contar quantos hosts distintos acessaram o servidor nos </w:t>
      </w:r>
      <w:proofErr w:type="spellStart"/>
      <w:r>
        <w:t>logs</w:t>
      </w:r>
      <w:proofErr w:type="spellEnd"/>
      <w:r>
        <w:t xml:space="preserve"> de julho e agosto.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</w:t>
      </w:r>
      <w:proofErr w:type="gramStart"/>
      <w:r>
        <w:t>7</w:t>
      </w:r>
      <w:proofErr w:type="gramEnd"/>
      <w:r>
        <w:t>: Define a função codigo404 para identificar linhas com erro HTTP 404 (página não encontrada), com tratamento de erros.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</w:t>
      </w:r>
      <w:proofErr w:type="gramStart"/>
      <w:r>
        <w:t>8</w:t>
      </w:r>
      <w:proofErr w:type="gramEnd"/>
      <w:r>
        <w:t>: Conta quantos erros 404 ocorreram em julho e agosto, comparando métodos robustos e simples.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</w:t>
      </w:r>
      <w:proofErr w:type="gramStart"/>
      <w:r>
        <w:t>9</w:t>
      </w:r>
      <w:proofErr w:type="gramEnd"/>
      <w:r>
        <w:t xml:space="preserve">: Extrai as </w:t>
      </w:r>
      <w:proofErr w:type="spellStart"/>
      <w:r>
        <w:t>URLs</w:t>
      </w:r>
      <w:proofErr w:type="spellEnd"/>
      <w:r>
        <w:t xml:space="preserve"> que causaram erro 404 e conta quantas vezes cada uma apareceu.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10: Ordena e exibe as </w:t>
      </w:r>
      <w:proofErr w:type="gramStart"/>
      <w:r>
        <w:t>5</w:t>
      </w:r>
      <w:proofErr w:type="gramEnd"/>
      <w:r>
        <w:t xml:space="preserve"> </w:t>
      </w:r>
      <w:proofErr w:type="spellStart"/>
      <w:r>
        <w:t>URLs</w:t>
      </w:r>
      <w:proofErr w:type="spellEnd"/>
      <w:r>
        <w:t xml:space="preserve"> com mais erros 404.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>Célula 11: Analisa os erros 404 por dia, criando uma função para contar quantos ocorreram em cada data.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12: Ordena os resultados com lambda </w:t>
      </w:r>
      <w:proofErr w:type="spellStart"/>
      <w:r>
        <w:t>functions</w:t>
      </w:r>
      <w:proofErr w:type="spellEnd"/>
      <w:r>
        <w:t>, exibindo os 10 dias com mais erros em ordem decrescente.</w:t>
      </w:r>
    </w:p>
    <w:p w:rsidR="00E44670" w:rsidRDefault="00E44670" w:rsidP="00E44670">
      <w:pPr>
        <w:pStyle w:val="SemEspaamento"/>
        <w:jc w:val="both"/>
      </w:pPr>
    </w:p>
    <w:p w:rsidR="00E44670" w:rsidRDefault="00E44670" w:rsidP="00E44670">
      <w:pPr>
        <w:pStyle w:val="SemEspaamento"/>
        <w:jc w:val="both"/>
      </w:pPr>
      <w:r>
        <w:t xml:space="preserve">Célula 13: Calcula o total de bytes transferidos em julho e agosto, somando os valores dos </w:t>
      </w:r>
      <w:proofErr w:type="spellStart"/>
      <w:r>
        <w:t>logs</w:t>
      </w:r>
      <w:proofErr w:type="spellEnd"/>
      <w:r>
        <w:t>.</w:t>
      </w:r>
    </w:p>
    <w:p w:rsidR="00E44670" w:rsidRDefault="00E44670" w:rsidP="00E44670">
      <w:pPr>
        <w:pStyle w:val="SemEspaamento"/>
        <w:jc w:val="both"/>
      </w:pPr>
    </w:p>
    <w:p w:rsidR="00C52D1C" w:rsidRDefault="00E44670" w:rsidP="00E44670">
      <w:pPr>
        <w:pStyle w:val="SemEspaamento"/>
        <w:jc w:val="both"/>
      </w:pPr>
      <w:r>
        <w:t xml:space="preserve">Célula Final: Encerra o </w:t>
      </w:r>
      <w:proofErr w:type="spellStart"/>
      <w:r>
        <w:t>Spark</w:t>
      </w:r>
      <w:proofErr w:type="spellEnd"/>
      <w:r>
        <w:t xml:space="preserve"> e libera os recursos do sistema.</w:t>
      </w:r>
    </w:p>
    <w:sectPr w:rsidR="00C52D1C" w:rsidSect="00C52D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44670"/>
    <w:rsid w:val="00C52D1C"/>
    <w:rsid w:val="00E44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D1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4467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2025-10-12T15:04:00Z</cp:lastPrinted>
  <dcterms:created xsi:type="dcterms:W3CDTF">2025-10-12T15:01:00Z</dcterms:created>
  <dcterms:modified xsi:type="dcterms:W3CDTF">2025-10-12T15:04:00Z</dcterms:modified>
</cp:coreProperties>
</file>