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AD8E" w14:textId="4404C79F" w:rsidR="004C2343" w:rsidRDefault="004C2343" w:rsidP="004C2343">
      <w:r>
        <w:t>Célula 1</w:t>
      </w:r>
    </w:p>
    <w:p w14:paraId="51D2B1FA" w14:textId="77777777" w:rsidR="004C2343" w:rsidRDefault="0024106D" w:rsidP="004C2343">
      <w:r w:rsidRPr="0024106D">
        <w:t xml:space="preserve">  </w:t>
      </w:r>
      <w:r w:rsidR="00A35F8F">
        <w:t xml:space="preserve">  </w:t>
      </w:r>
      <w:r>
        <w:t xml:space="preserve">O </w:t>
      </w:r>
      <w:proofErr w:type="spellStart"/>
      <w:r w:rsidRPr="0024106D">
        <w:t>apt-get</w:t>
      </w:r>
      <w:proofErr w:type="spellEnd"/>
      <w:r w:rsidRPr="0024106D">
        <w:t xml:space="preserve"> update</w:t>
      </w:r>
      <w:r>
        <w:t>:</w:t>
      </w:r>
      <w:r w:rsidRPr="0024106D">
        <w:t xml:space="preserve"> </w:t>
      </w:r>
      <w:r>
        <w:t>atualiza os pacotes do sistema</w:t>
      </w:r>
      <w:r>
        <w:br/>
      </w:r>
      <w:proofErr w:type="spellStart"/>
      <w:r w:rsidRPr="0024106D">
        <w:t>apt-get</w:t>
      </w:r>
      <w:proofErr w:type="spellEnd"/>
      <w:r w:rsidRPr="0024106D">
        <w:t xml:space="preserve"> </w:t>
      </w:r>
      <w:proofErr w:type="spellStart"/>
      <w:r w:rsidRPr="0024106D">
        <w:t>install</w:t>
      </w:r>
      <w:proofErr w:type="spellEnd"/>
      <w:r w:rsidRPr="0024106D">
        <w:t xml:space="preserve"> openjdk-8-jdk-</w:t>
      </w:r>
      <w:proofErr w:type="gramStart"/>
      <w:r w:rsidRPr="0024106D">
        <w:t xml:space="preserve">headless  </w:t>
      </w:r>
      <w:r>
        <w:t>Instala</w:t>
      </w:r>
      <w:proofErr w:type="gramEnd"/>
      <w:r>
        <w:t xml:space="preserve"> o Java que é necessário para o Spark funcionar</w:t>
      </w:r>
      <w:r w:rsidRPr="0024106D">
        <w:t>.</w:t>
      </w:r>
      <w:r>
        <w:t xml:space="preserve"> Logo no Java ele define a variável junto com a versão padrão e confere a versão </w:t>
      </w:r>
      <w:proofErr w:type="spellStart"/>
      <w:r>
        <w:t>java-version</w:t>
      </w:r>
      <w:proofErr w:type="spellEnd"/>
      <w:r>
        <w:t xml:space="preserve">, o </w:t>
      </w:r>
      <w:proofErr w:type="spellStart"/>
      <w:r w:rsidRPr="0024106D">
        <w:t>pip</w:t>
      </w:r>
      <w:proofErr w:type="spellEnd"/>
      <w:r w:rsidRPr="0024106D">
        <w:t xml:space="preserve"> </w:t>
      </w:r>
      <w:proofErr w:type="spellStart"/>
      <w:r w:rsidRPr="0024106D">
        <w:t>install</w:t>
      </w:r>
      <w:proofErr w:type="spellEnd"/>
      <w:r w:rsidRPr="0024106D">
        <w:t xml:space="preserve"> </w:t>
      </w:r>
      <w:proofErr w:type="spellStart"/>
      <w:r w:rsidRPr="0024106D">
        <w:t>pyspark</w:t>
      </w:r>
      <w:proofErr w:type="spellEnd"/>
      <w:r w:rsidRPr="0024106D">
        <w:t xml:space="preserve"> </w:t>
      </w:r>
      <w:r>
        <w:t>instala a biblioteca do que vai ser necessário a ser utilizado como por exemplo o (</w:t>
      </w:r>
      <w:proofErr w:type="spellStart"/>
      <w:r>
        <w:t>git</w:t>
      </w:r>
      <w:proofErr w:type="spellEnd"/>
      <w:r>
        <w:t xml:space="preserve"> clone) que baixa do Github log Nasa </w:t>
      </w:r>
      <w:proofErr w:type="spellStart"/>
      <w:r w:rsidRPr="0024106D">
        <w:t>gunzip</w:t>
      </w:r>
      <w:proofErr w:type="spellEnd"/>
      <w:r w:rsidRPr="0024106D">
        <w:t xml:space="preserve"> → descompacta os arquivos de </w:t>
      </w:r>
      <w:proofErr w:type="gramStart"/>
      <w:r w:rsidRPr="0024106D">
        <w:t>log</w:t>
      </w:r>
      <w:r>
        <w:t xml:space="preserve"> Nada</w:t>
      </w:r>
      <w:proofErr w:type="gramEnd"/>
      <w:r>
        <w:t xml:space="preserve"> já a preparação dos arquivos podem ser executas da seguintes maneiras</w:t>
      </w:r>
      <w:r w:rsidRPr="0024106D">
        <w:t xml:space="preserve"> </w:t>
      </w:r>
      <w:proofErr w:type="spellStart"/>
      <w:r w:rsidRPr="0024106D">
        <w:t>du</w:t>
      </w:r>
      <w:proofErr w:type="spellEnd"/>
      <w:r w:rsidRPr="0024106D">
        <w:t xml:space="preserve"> -h → mostra o tamanho dos arquivos</w:t>
      </w:r>
      <w:r>
        <w:t xml:space="preserve"> </w:t>
      </w:r>
      <w:proofErr w:type="spellStart"/>
      <w:r w:rsidRPr="0024106D">
        <w:t>wc</w:t>
      </w:r>
      <w:proofErr w:type="spellEnd"/>
      <w:r w:rsidRPr="0024106D">
        <w:t xml:space="preserve"> -l → conta quantas linhas (requisições) existem.</w:t>
      </w:r>
      <w:r>
        <w:t xml:space="preserve"> </w:t>
      </w:r>
      <w:proofErr w:type="spellStart"/>
      <w:r w:rsidRPr="0024106D">
        <w:t>head</w:t>
      </w:r>
      <w:proofErr w:type="spellEnd"/>
      <w:r w:rsidRPr="0024106D">
        <w:t xml:space="preserve"> -n10 → exibe as 10 primeiras linhas para ver o formato.</w:t>
      </w:r>
      <w:r w:rsidR="00A35F8F">
        <w:br/>
      </w:r>
    </w:p>
    <w:p w14:paraId="4D198E16" w14:textId="5286A4B5" w:rsidR="00CB0440" w:rsidRPr="00CB0440" w:rsidRDefault="004C2343" w:rsidP="00CB0440">
      <w:r>
        <w:t>Célula 2</w:t>
      </w:r>
      <w:r w:rsidR="00CB0440">
        <w:br/>
      </w:r>
      <w:r w:rsidR="00A35F8F">
        <w:br/>
        <w:t xml:space="preserve">  </w:t>
      </w:r>
      <w:r w:rsidR="00A35F8F" w:rsidRPr="00A35F8F">
        <w:t xml:space="preserve">O </w:t>
      </w:r>
      <w:r w:rsidR="00A35F8F" w:rsidRPr="00A35F8F">
        <w:rPr>
          <w:b/>
          <w:bCs/>
        </w:rPr>
        <w:t>RDD</w:t>
      </w:r>
      <w:r w:rsidR="00A35F8F" w:rsidRPr="00A35F8F">
        <w:t xml:space="preserve"> é a API de baixo nível do Spark, usada para processar dados distribuídos sem esquema (como logs/textos), com controle manual via transformações e ações, em vez de SQL ou </w:t>
      </w:r>
      <w:proofErr w:type="spellStart"/>
      <w:r w:rsidR="00A35F8F" w:rsidRPr="00A35F8F">
        <w:t>DataFrames</w:t>
      </w:r>
      <w:proofErr w:type="spellEnd"/>
      <w:r w:rsidR="00A35F8F" w:rsidRPr="00A35F8F">
        <w:t>.</w:t>
      </w:r>
      <w:r>
        <w:t xml:space="preserve"> </w:t>
      </w:r>
      <w:r>
        <w:br/>
      </w:r>
      <w:r w:rsidR="00CB0440">
        <w:rPr>
          <w:b/>
          <w:bCs/>
        </w:rPr>
        <w:br/>
      </w:r>
      <w:r w:rsidR="00CB0440">
        <w:t>Célula 3</w:t>
      </w:r>
    </w:p>
    <w:p w14:paraId="1405043F" w14:textId="3355420D" w:rsidR="004C2343" w:rsidRPr="004C2343" w:rsidRDefault="00CB0440" w:rsidP="00CB0440">
      <w:pPr>
        <w:rPr>
          <w:b/>
          <w:bCs/>
        </w:rPr>
      </w:pPr>
      <w:r>
        <w:rPr>
          <w:b/>
          <w:bCs/>
        </w:rPr>
        <w:t xml:space="preserve">   </w:t>
      </w:r>
      <w:r w:rsidR="00A35F8F" w:rsidRPr="00A35F8F">
        <w:t xml:space="preserve">Aqui a gente monta a </w:t>
      </w:r>
      <w:proofErr w:type="spellStart"/>
      <w:r w:rsidR="00A35F8F" w:rsidRPr="00A35F8F">
        <w:t>config</w:t>
      </w:r>
      <w:proofErr w:type="spellEnd"/>
      <w:r w:rsidR="00A35F8F" w:rsidRPr="00A35F8F">
        <w:t xml:space="preserve"> do Spark, dizendo que vai rodar local, dando um nome pro app e quanta memória vai usar. Depois cria o SparkContext, que é tipo a porta de entrada pra mexer com RDD. No fim só testei com </w:t>
      </w:r>
      <w:proofErr w:type="spellStart"/>
      <w:r w:rsidR="00A35F8F" w:rsidRPr="00A35F8F">
        <w:t>type</w:t>
      </w:r>
      <w:proofErr w:type="spellEnd"/>
      <w:r w:rsidR="00A35F8F" w:rsidRPr="00A35F8F">
        <w:t xml:space="preserve"> pra ver se </w:t>
      </w:r>
      <w:proofErr w:type="spellStart"/>
      <w:r w:rsidR="00A35F8F" w:rsidRPr="00A35F8F">
        <w:t>tava</w:t>
      </w:r>
      <w:proofErr w:type="spellEnd"/>
      <w:r w:rsidR="00A35F8F" w:rsidRPr="00A35F8F">
        <w:t xml:space="preserve"> certo mesmo.</w:t>
      </w:r>
      <w:r>
        <w:br/>
      </w:r>
      <w:r w:rsidR="00A35F8F">
        <w:br/>
      </w:r>
      <w:r>
        <w:t>Célula 4</w:t>
      </w:r>
      <w:r>
        <w:br/>
      </w:r>
      <w:r w:rsidR="00A35F8F">
        <w:br/>
        <w:t xml:space="preserve">  </w:t>
      </w:r>
      <w:r w:rsidR="00A35F8F" w:rsidRPr="00A35F8F">
        <w:t xml:space="preserve">Aqui ele carrega os arquivos de log de julho e agosto como </w:t>
      </w:r>
      <w:proofErr w:type="spellStart"/>
      <w:r w:rsidR="00A35F8F" w:rsidRPr="00A35F8F">
        <w:t>RDDs</w:t>
      </w:r>
      <w:proofErr w:type="spellEnd"/>
      <w:r w:rsidR="00A35F8F" w:rsidRPr="00A35F8F">
        <w:t xml:space="preserve">, onde cada linha do arquivo vira um item. O </w:t>
      </w:r>
      <w:proofErr w:type="spellStart"/>
      <w:r w:rsidR="00A35F8F" w:rsidRPr="00A35F8F">
        <w:t>textFile</w:t>
      </w:r>
      <w:proofErr w:type="spellEnd"/>
      <w:r w:rsidR="00A35F8F" w:rsidRPr="00A35F8F">
        <w:t xml:space="preserve"> só lê de verdade quando a gente roda uma ação. Depois usa </w:t>
      </w:r>
      <w:proofErr w:type="gramStart"/>
      <w:r w:rsidR="00A35F8F" w:rsidRPr="00A35F8F">
        <w:t>cache(</w:t>
      </w:r>
      <w:proofErr w:type="gramEnd"/>
      <w:r w:rsidR="00A35F8F" w:rsidRPr="00A35F8F">
        <w:t xml:space="preserve">) pra guardar na memória e não precisar refazer tudo de novo. Por fim, dá um </w:t>
      </w:r>
      <w:proofErr w:type="spellStart"/>
      <w:r w:rsidR="00A35F8F" w:rsidRPr="00A35F8F">
        <w:t>head</w:t>
      </w:r>
      <w:proofErr w:type="spellEnd"/>
      <w:r w:rsidR="00A35F8F" w:rsidRPr="00A35F8F">
        <w:t xml:space="preserve"> -n3 no arquivo de julho só pra olhar rapidinho as primeiras linhas.</w:t>
      </w:r>
      <w:r>
        <w:br/>
      </w:r>
      <w:r w:rsidR="00A35F8F">
        <w:br/>
      </w:r>
      <w:r>
        <w:t>Célula 5</w:t>
      </w:r>
      <w:r>
        <w:br/>
      </w:r>
      <w:r w:rsidR="00A35F8F">
        <w:br/>
        <w:t xml:space="preserve">  </w:t>
      </w:r>
      <w:r w:rsidR="00A35F8F" w:rsidRPr="00A35F8F">
        <w:t xml:space="preserve">Nesse pedaço ele mostra uma linha do log e divide em vários pedaços com </w:t>
      </w:r>
      <w:proofErr w:type="gramStart"/>
      <w:r w:rsidR="00A35F8F" w:rsidRPr="00A35F8F">
        <w:t>split(</w:t>
      </w:r>
      <w:proofErr w:type="gramEnd"/>
      <w:r w:rsidR="00A35F8F" w:rsidRPr="00A35F8F">
        <w:t xml:space="preserve">), guardando cada um numa lista. Aí dá pra puxar só o primeiro valor, que é o IP/host. Depois faz a mesma ideia com o RDD de julho, pegando os primeiros hosts, e no final conta quantos diferentes existem usando </w:t>
      </w:r>
      <w:proofErr w:type="spellStart"/>
      <w:r w:rsidR="00A35F8F" w:rsidRPr="00A35F8F">
        <w:t>distinct</w:t>
      </w:r>
      <w:proofErr w:type="spellEnd"/>
      <w:r w:rsidR="00A35F8F" w:rsidRPr="00A35F8F">
        <w:t>(</w:t>
      </w:r>
      <w:proofErr w:type="gramStart"/>
      <w:r w:rsidR="00A35F8F" w:rsidRPr="00A35F8F">
        <w:t>).</w:t>
      </w:r>
      <w:proofErr w:type="spellStart"/>
      <w:r w:rsidR="00A35F8F" w:rsidRPr="00A35F8F">
        <w:t>count</w:t>
      </w:r>
      <w:proofErr w:type="spellEnd"/>
      <w:proofErr w:type="gramEnd"/>
      <w:r w:rsidR="00A35F8F" w:rsidRPr="00A35F8F">
        <w:t>().</w:t>
      </w:r>
      <w:r>
        <w:br/>
      </w:r>
      <w:r w:rsidR="00A35F8F">
        <w:br/>
      </w:r>
      <w:r>
        <w:t>Célula 6</w:t>
      </w:r>
      <w:r>
        <w:br/>
      </w:r>
      <w:r w:rsidR="00A35F8F">
        <w:lastRenderedPageBreak/>
        <w:br/>
        <w:t xml:space="preserve"> </w:t>
      </w:r>
      <w:r w:rsidR="00A35F8F" w:rsidRPr="00A35F8F">
        <w:t xml:space="preserve">A função </w:t>
      </w:r>
      <w:proofErr w:type="spellStart"/>
      <w:r w:rsidR="00A35F8F" w:rsidRPr="00A35F8F">
        <w:t>obterQtdHosts</w:t>
      </w:r>
      <w:proofErr w:type="spellEnd"/>
      <w:r w:rsidR="00A35F8F" w:rsidRPr="00A35F8F">
        <w:t xml:space="preserve"> serve pra descobrir quantos </w:t>
      </w:r>
      <w:proofErr w:type="spellStart"/>
      <w:r w:rsidR="00A35F8F" w:rsidRPr="00A35F8F">
        <w:t>IPs</w:t>
      </w:r>
      <w:proofErr w:type="spellEnd"/>
      <w:r w:rsidR="00A35F8F" w:rsidRPr="00A35F8F">
        <w:t xml:space="preserve"> únicos tem num conjunto de logs. Ela pega o host de cada linha, remove os repetidos e conta quantos sobraram. Depois, a gente aplica a função nos logs de julho e agosto pra ver os resultados. Assim dá pra ter uma ideia de quantos visitantes diferentes acessaram o servidor em cada mês, sem precisar escrever o mesmo código várias vezes.</w:t>
      </w:r>
      <w:r>
        <w:br/>
      </w:r>
      <w:r>
        <w:br/>
        <w:t>Célula 7</w:t>
      </w:r>
      <w:r w:rsidR="00A35F8F">
        <w:br/>
      </w:r>
      <w:r w:rsidR="00A35F8F">
        <w:br/>
        <w:t xml:space="preserve">   </w:t>
      </w:r>
      <w:r w:rsidR="00A35F8F" w:rsidRPr="00A35F8F">
        <w:t xml:space="preserve">A função codigo404 checa se o penúltimo valor da linha é '404' e retorna </w:t>
      </w:r>
      <w:proofErr w:type="spellStart"/>
      <w:r w:rsidR="00A35F8F" w:rsidRPr="00A35F8F">
        <w:t>True</w:t>
      </w:r>
      <w:proofErr w:type="spellEnd"/>
      <w:r w:rsidR="00A35F8F" w:rsidRPr="00A35F8F">
        <w:t xml:space="preserve"> ou False. Testando com exemplos, linhas com status 200 </w:t>
      </w:r>
      <w:proofErr w:type="gramStart"/>
      <w:r w:rsidR="00A35F8F" w:rsidRPr="00A35F8F">
        <w:t>dão False</w:t>
      </w:r>
      <w:proofErr w:type="gramEnd"/>
      <w:r w:rsidR="00A35F8F" w:rsidRPr="00A35F8F">
        <w:t xml:space="preserve"> e com 404 dão </w:t>
      </w:r>
      <w:proofErr w:type="spellStart"/>
      <w:r w:rsidR="00A35F8F" w:rsidRPr="00A35F8F">
        <w:t>True</w:t>
      </w:r>
      <w:proofErr w:type="spellEnd"/>
      <w:r w:rsidR="00A35F8F" w:rsidRPr="00A35F8F">
        <w:t>.</w:t>
      </w:r>
      <w:r>
        <w:br/>
      </w:r>
      <w:r>
        <w:br/>
        <w:t>Célula 8</w:t>
      </w:r>
      <w:r w:rsidR="004C2343">
        <w:br/>
      </w:r>
      <w:r w:rsidR="004C2343">
        <w:br/>
        <w:t xml:space="preserve">  </w:t>
      </w:r>
      <w:r w:rsidR="004C2343" w:rsidRPr="004C2343">
        <w:t xml:space="preserve">Os logs de julho e agosto são filtrados pra mostrar só os erros 404, e os resultados ficam em memória pra agilizar. Em seguida, </w:t>
      </w:r>
      <w:proofErr w:type="spellStart"/>
      <w:proofErr w:type="gramStart"/>
      <w:r w:rsidR="004C2343" w:rsidRPr="004C2343">
        <w:t>count</w:t>
      </w:r>
      <w:proofErr w:type="spellEnd"/>
      <w:r w:rsidR="004C2343" w:rsidRPr="004C2343">
        <w:t>(</w:t>
      </w:r>
      <w:proofErr w:type="gramEnd"/>
      <w:r w:rsidR="004C2343" w:rsidRPr="004C2343">
        <w:t>) retorna quantos erros existem em cada mês. Julho usa uma função mais completa, enquanto agosto usa uma versão mais simples.</w:t>
      </w:r>
      <w:r>
        <w:br/>
      </w:r>
      <w:r>
        <w:br/>
        <w:t>Célula 9</w:t>
      </w:r>
      <w:r w:rsidR="004C2343">
        <w:br/>
      </w:r>
      <w:r w:rsidR="004C2343">
        <w:br/>
        <w:t xml:space="preserve">  </w:t>
      </w:r>
      <w:r w:rsidR="004C2343" w:rsidRPr="004C2343">
        <w:t xml:space="preserve">As URLs dos erros 404 são isoladas, </w:t>
      </w:r>
      <w:proofErr w:type="gramStart"/>
      <w:r w:rsidR="004C2343" w:rsidRPr="004C2343">
        <w:t>cada uma vira</w:t>
      </w:r>
      <w:proofErr w:type="gramEnd"/>
      <w:r w:rsidR="004C2343" w:rsidRPr="004C2343">
        <w:t xml:space="preserve"> um par com 1 ocorrência, e depois são somadas por chave pra ver quantas vezes cada URL apareceu. No final, pega só uma amostra das 10 primeiras contagens.</w:t>
      </w:r>
      <w:r>
        <w:br/>
      </w:r>
      <w:r>
        <w:br/>
        <w:t>Célula 10</w:t>
      </w:r>
      <w:r w:rsidR="004C2343">
        <w:br/>
      </w:r>
    </w:p>
    <w:p w14:paraId="1F809F09" w14:textId="72317875" w:rsidR="004C2343" w:rsidRPr="004C2343" w:rsidRDefault="004C2343" w:rsidP="00CB0440">
      <w:r>
        <w:t xml:space="preserve">  </w:t>
      </w:r>
      <w:r w:rsidRPr="004C2343">
        <w:t>Mostra as 5 URLs com mais erros 404, contando e ordenando pelas que apareceram mais vezes.</w:t>
      </w:r>
      <w:r w:rsidR="00CB0440">
        <w:br/>
      </w:r>
      <w:r w:rsidR="00CB0440">
        <w:br/>
        <w:t>Célula 11</w:t>
      </w:r>
      <w:r w:rsidR="00CB0440">
        <w:br/>
      </w:r>
      <w:r>
        <w:br/>
        <w:t xml:space="preserve">  </w:t>
      </w:r>
      <w:r w:rsidRPr="004C2343">
        <w:t>Ele pega a data de cada linha de log, isola só o dia, e depois conta quantos erros 404 aconteceram em cada dia, retornando uma lista com o dia e a quantidade de erros.</w:t>
      </w:r>
      <w:r w:rsidR="00CB0440">
        <w:br/>
      </w:r>
      <w:r w:rsidR="00CB0440">
        <w:br/>
        <w:t>Célula 12</w:t>
      </w:r>
      <w:r>
        <w:br/>
      </w:r>
      <w:r>
        <w:br/>
      </w:r>
      <w:r>
        <w:lastRenderedPageBreak/>
        <w:t xml:space="preserve">  </w:t>
      </w:r>
      <w:r w:rsidRPr="004C2343">
        <w:t>Aqui ele mostra como ordenar listas no Python: primeiro alfabeticamente, depois por quantidade de erros 404 de cada dia em ordem decrescente. Também dá exemplos de ordenar por dia como texto, tanto crescente quanto decrescente, e como converter strings em números.</w:t>
      </w:r>
      <w:r w:rsidR="00CB0440">
        <w:br/>
      </w:r>
      <w:r w:rsidR="00CB0440">
        <w:br/>
        <w:t>Célula 13</w:t>
      </w:r>
      <w:r>
        <w:br/>
      </w:r>
      <w:r>
        <w:br/>
        <w:t xml:space="preserve">  </w:t>
      </w:r>
      <w:r w:rsidRPr="004C2343">
        <w:t>A função soma todos os bytes das linhas do log, tratando '-' ou valores inválidos como 0. Ela converte cada último token em inteiro, ignora erros e soma tudo com reduce. No final, imprime a quantidade total de bytes para julho e agosto.</w:t>
      </w:r>
      <w:r w:rsidR="00CB0440">
        <w:br/>
      </w:r>
      <w:r w:rsidR="00CB0440">
        <w:br/>
        <w:t>Célula 14</w:t>
      </w:r>
      <w:r>
        <w:br/>
      </w:r>
      <w:r>
        <w:br/>
      </w:r>
      <w:r w:rsidRPr="004C2343">
        <w:t>Encerra o SparkContext, liberando memória e recursos usados pelo Spark.</w:t>
      </w:r>
    </w:p>
    <w:p w14:paraId="0E376374" w14:textId="2461CDF3" w:rsidR="00A35F8F" w:rsidRPr="00A35F8F" w:rsidRDefault="00A35F8F" w:rsidP="00A35F8F">
      <w:pPr>
        <w:ind w:left="720"/>
      </w:pPr>
    </w:p>
    <w:p w14:paraId="0F7EBA26" w14:textId="7A56C67F" w:rsidR="0024106D" w:rsidRPr="0024106D" w:rsidRDefault="00A35F8F" w:rsidP="0024106D">
      <w:pPr>
        <w:ind w:left="720"/>
      </w:pPr>
      <w:r>
        <w:t xml:space="preserve">  </w:t>
      </w:r>
      <w:r>
        <w:br/>
      </w:r>
    </w:p>
    <w:p w14:paraId="6A60DFA8" w14:textId="77777777" w:rsidR="0024106D" w:rsidRDefault="0024106D"/>
    <w:sectPr w:rsidR="00241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532"/>
    <w:multiLevelType w:val="multilevel"/>
    <w:tmpl w:val="A66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97AFA"/>
    <w:multiLevelType w:val="multilevel"/>
    <w:tmpl w:val="4F7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E2BB0"/>
    <w:multiLevelType w:val="multilevel"/>
    <w:tmpl w:val="981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904D4"/>
    <w:multiLevelType w:val="multilevel"/>
    <w:tmpl w:val="B8B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1617E"/>
    <w:multiLevelType w:val="multilevel"/>
    <w:tmpl w:val="EA7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04981">
    <w:abstractNumId w:val="2"/>
  </w:num>
  <w:num w:numId="2" w16cid:durableId="10835402">
    <w:abstractNumId w:val="0"/>
  </w:num>
  <w:num w:numId="3" w16cid:durableId="1908296176">
    <w:abstractNumId w:val="4"/>
  </w:num>
  <w:num w:numId="4" w16cid:durableId="956136608">
    <w:abstractNumId w:val="1"/>
  </w:num>
  <w:num w:numId="5" w16cid:durableId="18170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6D"/>
    <w:rsid w:val="0024106D"/>
    <w:rsid w:val="004C2343"/>
    <w:rsid w:val="00A35F8F"/>
    <w:rsid w:val="00A656AA"/>
    <w:rsid w:val="00CB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A91B"/>
  <w15:chartTrackingRefBased/>
  <w15:docId w15:val="{903485CF-412A-4D95-BEFC-195ACDBA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6D"/>
  </w:style>
  <w:style w:type="paragraph" w:styleId="Ttulo1">
    <w:name w:val="heading 1"/>
    <w:basedOn w:val="Normal"/>
    <w:next w:val="Normal"/>
    <w:link w:val="Ttulo1Char"/>
    <w:uiPriority w:val="9"/>
    <w:qFormat/>
    <w:rsid w:val="0024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0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0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10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10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10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10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1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589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SPC-N-GO5352</dc:creator>
  <cp:keywords/>
  <dc:description/>
  <cp:lastModifiedBy>SPC-N-GO5352</cp:lastModifiedBy>
  <cp:revision>1</cp:revision>
  <dcterms:created xsi:type="dcterms:W3CDTF">2025-09-29T18:40:00Z</dcterms:created>
  <dcterms:modified xsi:type="dcterms:W3CDTF">2025-09-29T19:15:00Z</dcterms:modified>
</cp:coreProperties>
</file>