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Mysql 插入一条数据的过程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插入流程：编译器解析-&gt; 优化器根据采样和统计涉及字段的cardinality确定是走索引还是全表扫描-&gt;</w:t>
      </w:r>
      <w:r>
        <w:rPr>
          <w:rFonts w:ascii="宋体" w:hAnsi="宋体" w:eastAsia="宋体" w:cs="宋体"/>
          <w:b/>
          <w:bCs/>
          <w:color w:val="0000FF"/>
          <w:sz w:val="24"/>
          <w:szCs w:val="24"/>
        </w:rPr>
        <w:t>写undo log</w:t>
      </w:r>
      <w:r>
        <w:rPr>
          <w:rFonts w:ascii="宋体" w:hAnsi="宋体" w:eastAsia="宋体" w:cs="宋体"/>
          <w:sz w:val="24"/>
          <w:szCs w:val="24"/>
        </w:rPr>
        <w:t>，记录版本和回滚指针-&gt; 如果不是唯一索引，记录到change buffer等待刷入磁盘，否则是从磁盘读入内存校验是否已存在-&gt;执行器拿到，行版本+1，</w:t>
      </w:r>
      <w:r>
        <w:rPr>
          <w:rFonts w:ascii="宋体" w:hAnsi="宋体" w:eastAsia="宋体" w:cs="宋体"/>
          <w:b/>
          <w:bCs/>
          <w:color w:val="0000FF"/>
          <w:sz w:val="24"/>
          <w:szCs w:val="24"/>
        </w:rPr>
        <w:t>写入redo log</w:t>
      </w:r>
      <w:r>
        <w:rPr>
          <w:rFonts w:ascii="宋体" w:hAnsi="宋体" w:eastAsia="宋体" w:cs="宋体"/>
          <w:sz w:val="24"/>
          <w:szCs w:val="24"/>
        </w:rPr>
        <w:t>-&gt;</w:t>
      </w:r>
      <w:r>
        <w:rPr>
          <w:rFonts w:ascii="宋体" w:hAnsi="宋体" w:eastAsia="宋体" w:cs="宋体"/>
          <w:b/>
          <w:bCs/>
          <w:color w:val="0000FF"/>
          <w:sz w:val="24"/>
          <w:szCs w:val="24"/>
        </w:rPr>
        <w:t>执行器生成bin log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 xml:space="preserve"> buffer</w:t>
      </w:r>
      <w:r>
        <w:rPr>
          <w:rFonts w:ascii="宋体" w:hAnsi="宋体" w:eastAsia="宋体" w:cs="宋体"/>
          <w:sz w:val="24"/>
          <w:szCs w:val="24"/>
        </w:rPr>
        <w:t>-&gt;</w:t>
      </w:r>
      <w:r>
        <w:rPr>
          <w:rFonts w:ascii="宋体" w:hAnsi="宋体" w:eastAsia="宋体" w:cs="宋体"/>
          <w:b/>
          <w:bCs/>
          <w:sz w:val="24"/>
          <w:szCs w:val="24"/>
        </w:rPr>
        <w:t>两阶段提交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prepare阶段</w:t>
      </w:r>
      <w:r>
        <w:rPr>
          <w:rFonts w:ascii="宋体" w:hAnsi="宋体" w:eastAsia="宋体" w:cs="宋体"/>
          <w:b/>
          <w:bCs/>
          <w:sz w:val="24"/>
          <w:szCs w:val="24"/>
        </w:rPr>
        <w:t>redo刷盘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到磁盘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commit</w:t>
      </w:r>
      <w:r>
        <w:rPr>
          <w:rFonts w:ascii="宋体" w:hAnsi="宋体" w:eastAsia="宋体" w:cs="宋体"/>
          <w:b/>
          <w:bCs/>
          <w:sz w:val="24"/>
          <w:szCs w:val="24"/>
        </w:rPr>
        <w:t>阶段bin log刷盘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binlog cache-&gt; binlog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；因为是插入操作，事务结束以后可以删除undo log，否则更新和删除的话需要放到待清理列表判断是否上undo上一个版本还有事务在使用</w:t>
      </w:r>
    </w:p>
    <w:p>
      <w:pPr>
        <w:pStyle w:val="4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2pc redolog +binlog 在 update 时如何操作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"https://blog.csdn.net/weixin_33150295/article/details/113021023"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mysql2阶段提交具体实现_Mysql两阶段提交_叶洛曦的博客-CSDN博客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"https://www.cnblogs.com/zengkefu/p/5674863.html"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mysql的两阶段提交协议 - zengkefu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两阶段提交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update test set age = age +1 where id = 1 当执行这条语句的时候，我们看看它的内部流程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执行器先去引擎找id=1的这一行，id是主键引擎直接用树搜索找到这一行。如果这一行的数据页在内存中，就直接返回给执行器，否则就需要从磁盘读取然后在返回。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执行器拿到引擎提供的行数据，给age字段加1，比如原来是9，现在就是10，得到新的一行数据，在调用引擎接口写入这行数据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引擎将新的数据行更新到内存中，同时将这个更新操作记录到redo log，此时redo log处于prepare状态，然后告知执行器执行完成了，随时可以提交事务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执行器生成这个操作的binlog,并把binlog写入磁盘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执行器调用引擎接口，引擎把刚刚写的redo log改成提交commit状态，更新完成。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最后三步比较绕，将redo log的写入拆成了两个步骤prepare和commit,这就是两阶段提交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手动实现事务提交</w:t>
      </w:r>
    </w:p>
    <w:p>
      <w:pPr>
        <w:pStyle w:val="4"/>
        <w:bidi w:val="0"/>
      </w:pPr>
      <w:r>
        <w:drawing>
          <wp:inline distT="0" distB="0" distL="114300" distR="114300">
            <wp:extent cx="5270500" cy="1808480"/>
            <wp:effectExtent l="0" t="0" r="254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仿宋" w:hAnsi="仿宋" w:eastAsia="仿宋" w:cs="仿宋"/>
          <w:b/>
          <w:bCs/>
          <w:sz w:val="30"/>
          <w:szCs w:val="30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highlight w:val="none"/>
          <w:lang w:val="en-US" w:eastAsia="zh-CN"/>
        </w:rPr>
        <w:t>Set autocommit = 0;     设置禁止自动提交事务</w:t>
      </w:r>
    </w:p>
    <w:p>
      <w:pPr>
        <w:rPr>
          <w:rFonts w:hint="default" w:ascii="仿宋" w:hAnsi="仿宋" w:eastAsia="仿宋" w:cs="仿宋"/>
          <w:b/>
          <w:bCs/>
          <w:sz w:val="30"/>
          <w:szCs w:val="30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highlight w:val="none"/>
          <w:lang w:val="en-US" w:eastAsia="zh-CN"/>
        </w:rPr>
        <w:t>Begin;   事物开始</w:t>
      </w:r>
    </w:p>
    <w:p>
      <w:pPr>
        <w:rPr>
          <w:rFonts w:hint="eastAsia" w:ascii="仿宋" w:hAnsi="仿宋" w:eastAsia="仿宋" w:cs="仿宋"/>
          <w:b/>
          <w:bCs/>
          <w:sz w:val="30"/>
          <w:szCs w:val="30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highlight w:val="none"/>
          <w:lang w:val="en-US" w:eastAsia="zh-CN"/>
        </w:rPr>
        <w:t>Update  inseert delete ...</w:t>
      </w:r>
    </w:p>
    <w:p>
      <w:pPr>
        <w:rPr>
          <w:rFonts w:hint="default" w:ascii="仿宋" w:hAnsi="仿宋" w:eastAsia="仿宋" w:cs="仿宋"/>
          <w:b/>
          <w:bCs/>
          <w:sz w:val="30"/>
          <w:szCs w:val="30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highlight w:val="none"/>
          <w:lang w:val="en-US" w:eastAsia="zh-CN"/>
        </w:rPr>
        <w:t>Commit;  事物结束</w:t>
      </w:r>
    </w:p>
    <w:p>
      <w:pPr>
        <w:pStyle w:val="4"/>
        <w:bidi w:val="0"/>
        <w:rPr>
          <w:rFonts w:hint="eastAsia"/>
          <w:highlight w:val="yellow"/>
        </w:rPr>
      </w:pPr>
    </w:p>
    <w:p>
      <w:pPr>
        <w:pStyle w:val="4"/>
        <w:bidi w:val="0"/>
        <w:rPr>
          <w:rFonts w:hint="eastAsia"/>
          <w:highlight w:val="yellow"/>
        </w:rPr>
      </w:pPr>
    </w:p>
    <w:p>
      <w:pPr>
        <w:pStyle w:val="4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事务是怎么实现的、机制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事务：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"https://www.cnblogs.com/superming/p/13368771.html"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https://www.cnblogs.com/superming/p/13368771.html</w:t>
      </w:r>
      <w:r>
        <w:rPr>
          <w:rFonts w:hint="eastAsia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Redolog 和 binlog： 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"https://blog.csdn.net/lzhcoder/article/details/88814364"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https://blog.csdn.net/lzhcoder/article/details/88814364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Redolog写入磁盘：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"https://blog.csdn.net/weihaodong0557/article/details/109747629"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https://blog.csdn.net/weihaodong0557/article/details/109747629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Binlog写入： 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https://blog.csdn.net/weihaodong0557/article/details/109747541?utm_medium=distribute.pc_feed_404.none-task-blog-2~default~BlogCommendFromMachineLearnPai2~default-1.nonecase&amp;depth_1-utm_source=distribute.pc_feed_404.none-task-blog-2~default~BlogCommendFromMachineLearnPai2~default-1.noneca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5"/>
          <w:szCs w:val="2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undo log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US" w:eastAsia="zh-CN"/>
        </w:rPr>
        <w:t xml:space="preserve">   原子性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在说明原子性原理之前，首先介绍一下MySQL的事务日志。MySQL的日志有很多种，如二进制日志、错误日志、查询日志、慢查询日志等，此外InnoDB存储引擎还提供了两种事务日志：redo log(重做日志)和undo log(回滚日志)。其中redo log用于保证事务持久性；undo log则是事务原子性和隔离性实现的基础。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下面说回undo log。实现原子性的关键，是当事务回滚时能够撤销所有已经成功执行的sql语句。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InnoDB实现回滚，靠的是undo log：当事务对数据库进行修改时，InnoDB会生成对应的undo log；如果事务执行失败或调用了rollback，导致事务需要回滚，便可以利用undo log中的信息将数据回滚到修改之前的样子。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undo log属于逻辑日志，它记录的是sql执行相关的信息。当发生回滚时，InnoDB会根据undo log的内容做与之前相反的工作：对于每个insert，回滚时会执行delete；对于每个delete，回滚时会执行insert；对于每个update，回滚时会执行一个相反的update，把数据改回去。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以update操作为例：当事务执行update时，其生成的undo log中会包含被修改行的主键(以便知道修改了哪些行)、修改了哪些列、这些列在修改前后的值等信息，回滚时便可以使用这些信息将数据还原到update之前的状态。</w:t>
      </w:r>
    </w:p>
    <w:p>
      <w:pPr>
        <w:pStyle w:val="4"/>
        <w:bidi w:val="0"/>
        <w:rPr>
          <w:rStyle w:val="11"/>
          <w:rFonts w:hint="default" w:ascii="微软雅黑" w:hAnsi="微软雅黑" w:cs="微软雅黑" w:eastAsiaTheme="minorEastAsia"/>
          <w:b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</w:rPr>
        <w:t>redo log</w:t>
      </w:r>
      <w:r>
        <w:rPr>
          <w:rFonts w:hint="eastAsia"/>
          <w:lang w:val="en-US" w:eastAsia="zh-CN"/>
        </w:rPr>
        <w:t xml:space="preserve">   持久性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redo log和undo log都属于InnoDB的事务日志。下面先聊一下redo log存在的背景。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InnoDB作为MySQL的存储引擎，数据是存放在磁盘中的，但如果每次读写数据都需要磁盘IO，效率会很低。为此，InnoDB提供了缓存(Buffer Pool)，Buffer Pool中包含了磁盘中部分数据页的映射，作为访问数据库的缓冲：当从数据库读取数据时，会首先从Buffer Pool中读取，如果Buffer Pool中没有，则从磁盘读取后放入Buffer Pool；当向数据库写入数据时，会首先写入Buffer Pool，Buffer Pool中修改的数据会定期刷新到磁盘中（这一过程称为刷脏）。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Buffer Pool的使用大大提高了读写数据的效率，但是也带了新的问题：如果MySQL宕机，而此时Buffer Pool中修改的数据还没有刷新到磁盘，就会导致数据的丢失，事务的持久性无法保证。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于是，redo log被引入来解决这个问题：当数据修改时，除了修改Buffer Pool中的数据，还会在redo log记录这次操作；当事务提交时，会调用fsync接口对redo log进行刷盘。如果MySQL宕机，重启时可以读取redo log中的数据，对数据库进行恢复。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redo log采用的是WAL（Write-ahead logging，预写式日志），所有修改先写入日志，再更新到Buffer Pool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，保证了数据不会因MySQL宕机而丢失，从而满足了持久性要求。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既然redo log也需要在事务提交时将日志写入磁盘，为什么它比直接将Buffer Pool中修改的数据写入磁盘(即刷脏)要快呢？主要有以下两方面的原因：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（1）刷脏是随机IO，因为每次修改的数据位置随机，但写redo log是追加操作，属于顺序IO。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（2）刷脏是以数据页（Page）为单位的，MySQL默认页大小是16KB，一个Page上一个小修改都要整页写入；而redo log中只包含真正需要写入的部分，无效IO大大减少。</w:t>
      </w:r>
    </w:p>
    <w:p>
      <w:pPr>
        <w:pStyle w:val="5"/>
        <w:bidi w:val="0"/>
        <w:rPr>
          <w:rFonts w:hint="eastAsia"/>
        </w:rPr>
      </w:pPr>
    </w:p>
    <w:p>
      <w:pPr>
        <w:pStyle w:val="5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Redolog写入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redo log不是随着事务的提交才写入的，而是在事务的执行过程中，便开始写入redo 中。具体 的落盘策略可以进行配置 。防止在发生故障的时间点，尚有脏页未写入磁盘，在重启mysql服务的时候，根据redo log进行重做，从而达到事务的未入磁盘数据进行持久化这一特性。RedoLog是为了实现事务的持久性而出现的产物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F33B45"/>
          <w:spacing w:val="0"/>
          <w:sz w:val="19"/>
          <w:szCs w:val="19"/>
          <w:shd w:val="clear" w:fill="FFFFFF"/>
        </w:rPr>
        <w:t>一旦事务成功提交且数据持久化落盘之后，此时Redo log中的对应事务数据记录就失去了意义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，所 以Redo log的写入是日志文件循环写入的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·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000000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edolog什么时候写入磁盘(事务提交第一阶段 preparement 阶段)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https://blog.csdn.net/weihaodong0557/article/details/109747629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8"/>
          <w:szCs w:val="18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spacing w:val="0"/>
          <w:sz w:val="18"/>
          <w:szCs w:val="18"/>
          <w:highlight w:val="yellow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8"/>
          <w:szCs w:val="18"/>
          <w:highlight w:val="yellow"/>
          <w:shd w:val="clear" w:fill="FFFFFF"/>
          <w:lang w:val="en-US" w:eastAsia="zh-CN"/>
        </w:rPr>
        <w:t>edolog binlog 区别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redo log是属于innoDB层面，binlog属于MySQL Server层面的，这样在数据库用别的存储引擎时可以达到一致性的要求。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redo log是物理日志，记录该数据页更新的内容；binlog是逻辑日志，记录的是这个更新语句的原始逻辑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（redolog 记录值  binlog记录sql语句）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redo log是循环写，日志空间大小固定；binlog是追加写，是指一份写到一定大小的时候会更换下一个文件，不会覆盖。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binlog可以作为恢复数据使用，主从复制搭建，redo log作为异常宕机或者介质故障后的数据恢复使用。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sz w:val="48"/>
          <w:szCs w:val="48"/>
          <w:lang w:val="en-US" w:eastAsia="zh-CN"/>
        </w:rPr>
        <w:t>隔离性</w:t>
      </w:r>
      <w:r>
        <w:rPr>
          <w:rStyle w:val="11"/>
          <w:rFonts w:hint="eastAsia"/>
          <w:lang w:val="en-US" w:eastAsia="zh-CN"/>
        </w:rPr>
        <w:t>：</w:t>
      </w:r>
    </w:p>
    <w:p>
      <w:pPr>
        <w:ind w:firstLine="420" w:firstLineChars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锁+MVCC</w:t>
      </w:r>
    </w:p>
    <w:p>
      <w:pPr>
        <w:ind w:firstLine="420" w:firstLineChars="0"/>
        <w:rPr>
          <w:rStyle w:val="11"/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360" w:right="0" w:hanging="360"/>
        <w:jc w:val="left"/>
        <w:rPr>
          <w:sz w:val="36"/>
          <w:szCs w:val="3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原子性：语句要么全执行，要么全不执行，是事务最核心的特性，事务本身就是以原子性来定义的；实现主要基于undo log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360" w:right="0" w:hanging="360"/>
        <w:jc w:val="left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持久性：保证事务提交后不会因为宕机等原因导致数据丢失；实现主要基于redo log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360" w:right="0" w:hanging="360"/>
        <w:jc w:val="left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隔离性：保证事务执行尽可能不受其他事务影响；InnoDB默认的隔离级别是RR，RR的实现主要基于锁机制（包含next-key lock）、MVCC（包括数据的隐藏列、基于undo log的版本链、ReadView）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360" w:right="0" w:hanging="360"/>
        <w:jc w:val="left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一致性：事务追求的最终目标，一致性的实现既需要数据库层面的保障，也需要应用层面的保障</w:t>
      </w:r>
    </w:p>
    <w:p>
      <w:pPr>
        <w:pStyle w:val="4"/>
        <w:bidi w:val="0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索引的原理，索引的分类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原理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yellow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B 树和 B+树有什么不同呢？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第一，B 树一个节点里存的是数据，而 B+树存储的是索引（地址），所以 B 树里一个节点存不了很多个数据，但是 B+树一个节点能存很多索引，B+树叶子节点存所有的数据。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第二，B+树的叶子节点是数据阶段用了一个链表串联起来，便于范围查找。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6"/>
          <w:szCs w:val="36"/>
          <w:highlight w:val="yellow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6"/>
          <w:szCs w:val="36"/>
          <w:highlight w:val="yellow"/>
          <w:shd w:val="clear" w:fill="FFFFFF"/>
        </w:rPr>
        <w:t>数据库三范式</w:t>
      </w:r>
    </w:p>
    <w:p>
      <w:pPr>
        <w:rPr>
          <w:rFonts w:hint="eastAsia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数据库表的每一列都是不可分割的基本数据项</w:t>
      </w:r>
    </w:p>
    <w:p>
      <w:pPr>
        <w:rPr>
          <w:rFonts w:hint="eastAsia"/>
        </w:rPr>
      </w:pPr>
      <w:r>
        <w:rPr>
          <w:rStyle w:val="11"/>
          <w:rFonts w:ascii="微软雅黑" w:hAnsi="微软雅黑" w:eastAsia="微软雅黑" w:cs="微软雅黑"/>
          <w:i w:val="0"/>
          <w:iCs w:val="0"/>
          <w:caps w:val="0"/>
          <w:color w:val="4B4B4B"/>
          <w:spacing w:val="0"/>
          <w:sz w:val="15"/>
          <w:szCs w:val="15"/>
          <w:shd w:val="clear" w:fill="FFFFFF"/>
        </w:rPr>
        <w:t>第二范式(确保表中的每列都和主键相关)</w:t>
      </w:r>
    </w:p>
    <w:p>
      <w:pPr>
        <w:rPr>
          <w:rFonts w:hint="eastAsia"/>
        </w:rPr>
      </w:pPr>
      <w:r>
        <w:rPr>
          <w:rStyle w:val="11"/>
          <w:rFonts w:ascii="微软雅黑" w:hAnsi="微软雅黑" w:eastAsia="微软雅黑" w:cs="微软雅黑"/>
          <w:i w:val="0"/>
          <w:iCs w:val="0"/>
          <w:caps w:val="0"/>
          <w:color w:val="4B4B4B"/>
          <w:spacing w:val="0"/>
          <w:sz w:val="15"/>
          <w:szCs w:val="15"/>
          <w:shd w:val="clear" w:fill="FFFFFF"/>
        </w:rPr>
        <w:t>第三范式(确保每列都和主键列直接相关,而不是间接相关)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Mysql 插入一条数据的过程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插入流程：编译器解析-&gt; 优化器根据采样和统计涉及字段的cardinality确定是走索引还是全表扫描-&gt;写undo log，记录版本和回滚指针-&gt; 如果不是唯一索引，记录到change buffer等待刷入磁盘，否则是从磁盘读入内存校验是否已存在-&gt;执行器拿到，行版本+1，写入redo log-&gt;执行器生成bin log， commit-&gt;</w:t>
      </w:r>
      <w:r>
        <w:rPr>
          <w:rFonts w:ascii="宋体" w:hAnsi="宋体" w:eastAsia="宋体" w:cs="宋体"/>
          <w:b/>
          <w:bCs/>
          <w:sz w:val="24"/>
          <w:szCs w:val="24"/>
        </w:rPr>
        <w:t>两阶段提交</w:t>
      </w:r>
      <w:r>
        <w:rPr>
          <w:rFonts w:ascii="宋体" w:hAnsi="宋体" w:eastAsia="宋体" w:cs="宋体"/>
          <w:sz w:val="24"/>
          <w:szCs w:val="24"/>
        </w:rPr>
        <w:t>prepare阶段redo刷盘，commit阶段bin log刷盘；因为是插入操作，事务结束以后可以删除undo log，否则更新和删除的话需要放到待清理列表判断是否上undo上一个版本还有事务在使用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b/>
          <w:bCs/>
        </w:rPr>
      </w:pPr>
      <w:r>
        <w:rPr>
          <w:rFonts w:ascii="system" w:hAnsi="system" w:eastAsia="system" w:cs="system"/>
          <w:b/>
          <w:bCs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</w:rPr>
        <w:t>Sql 语句：只有一列 name，里面有重复的，怎么把重复的名字找出来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b/>
          <w:bCs/>
        </w:rPr>
      </w:pPr>
      <w:r>
        <w:rPr>
          <w:rFonts w:ascii="system" w:hAnsi="system" w:eastAsia="system" w:cs="system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（Group by...Having）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-- 有readerid，bookid，tagid，查出指定bookid最热门的10个标签，readerid越多，越热门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SELECT TAGID,COUNT(READID) FROM BYTEDANCE_READ </w:t>
      </w:r>
    </w:p>
    <w:p>
      <w:pPr>
        <w:rPr>
          <w:rFonts w:hint="eastAsia"/>
        </w:rPr>
      </w:pPr>
      <w:r>
        <w:rPr>
          <w:rFonts w:hint="eastAsia"/>
        </w:rPr>
        <w:t>WHERE BOOKID = 1</w:t>
      </w:r>
    </w:p>
    <w:p>
      <w:pPr>
        <w:rPr>
          <w:rFonts w:hint="eastAsia"/>
        </w:rPr>
      </w:pPr>
      <w:r>
        <w:rPr>
          <w:rFonts w:hint="eastAsia"/>
        </w:rPr>
        <w:t>GROUP BY TAGID</w:t>
      </w:r>
    </w:p>
    <w:p>
      <w:pPr>
        <w:rPr>
          <w:rFonts w:hint="eastAsia"/>
        </w:rPr>
      </w:pPr>
      <w:r>
        <w:rPr>
          <w:rFonts w:hint="eastAsia"/>
        </w:rPr>
        <w:t>ORDER BY COUNT(READID) DESC</w:t>
      </w:r>
    </w:p>
    <w:p>
      <w:pPr>
        <w:rPr>
          <w:rFonts w:hint="eastAsia"/>
        </w:rPr>
      </w:pPr>
      <w:r>
        <w:rPr>
          <w:rFonts w:hint="eastAsia"/>
        </w:rPr>
        <w:t>LIMIT 0,3;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MVCC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 读-写的问题 会有事务隔离级别相关问题脏读幻读等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通过无锁解决读写并发问题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https://www.jianshu.com/p/8845ddca3b23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MVcc中 </w:t>
      </w:r>
    </w:p>
    <w:p>
      <w:pPr>
        <w:ind w:left="2730" w:hanging="2730" w:hangingChars="1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Undolog 有 insertundolog  可以随时删  updateundolog 不能轻易删除，因为有老版本需要这个回滚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Readview 获取快照度的快照在记录一下最活跃的事务号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几个版本号： 创建，最后一次操作，指向上个的指针，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Mysql锁相关问题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"https://zhuanlan.zhihu.com/p/29150809/"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https://zhuanlan.zhihu.com/p/29150809/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https://www.cnblogs.com/wintersoft/p/10787474.html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（innodb独有，走索引才会生效，开销大，加锁慢，并发度高会出现死锁）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适合并发量大的情况下 行锁是存储引擎级别的实现，Mysql没有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行锁实现：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共享锁（读，可以多个共享锁进来）</w:t>
      </w:r>
      <w:r>
        <w:rPr>
          <w:rFonts w:hint="eastAsia"/>
          <w:b/>
          <w:bCs/>
          <w:lang w:val="en-US" w:eastAsia="zh-CN"/>
        </w:rPr>
        <w:t xml:space="preserve"> lock on share mode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排它锁（写(读也可以加)，只能有一个排它锁存在）  </w:t>
      </w:r>
      <w:r>
        <w:rPr>
          <w:rFonts w:hint="eastAsia"/>
          <w:b/>
          <w:bCs/>
          <w:lang w:val="en-US" w:eastAsia="zh-CN"/>
        </w:rPr>
        <w:t>for update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意向共享锁/意向排它锁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事务加共享锁/排它锁前需要获取到该表的意向共享锁/意向排它锁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表锁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（基于mysql的锁不是基于存储引擎的锁，innodb中没有使用索引的行锁都会走表锁）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开销小，加锁快，并发度小，适合查询为主，并发量小的情况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MySQL行锁是针对于索引进行加锁，所以说一旦索引失效就不会走行锁就会默认变为表锁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锁类型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共享锁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(S锁):假设事务T1对数据A加上共享锁，那么事务T2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可以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读数据A，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不能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修改数据A。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排他锁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(X锁):假设事务T1对数据A加上共享锁，那么事务T2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不能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读数据A，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不能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修改数据A。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我们通过</w:t>
      </w:r>
      <w:r>
        <w:rPr>
          <w:rStyle w:val="14"/>
          <w:rFonts w:ascii="Courier New" w:hAnsi="Courier New" w:eastAsia="微软雅黑" w:cs="Courier New"/>
          <w:i w:val="0"/>
          <w:iCs w:val="0"/>
          <w:caps w:val="0"/>
          <w:color w:val="E83E8C"/>
          <w:spacing w:val="0"/>
          <w:sz w:val="18"/>
          <w:szCs w:val="18"/>
          <w:shd w:val="clear" w:fill="F6F6F6"/>
        </w:rPr>
        <w:t>update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、</w:t>
      </w:r>
      <w:r>
        <w:rPr>
          <w:rStyle w:val="14"/>
          <w:rFonts w:hint="default" w:ascii="Courier New" w:hAnsi="Courier New" w:eastAsia="微软雅黑" w:cs="Courier New"/>
          <w:i w:val="0"/>
          <w:iCs w:val="0"/>
          <w:caps w:val="0"/>
          <w:color w:val="E83E8C"/>
          <w:spacing w:val="0"/>
          <w:sz w:val="18"/>
          <w:szCs w:val="18"/>
          <w:shd w:val="clear" w:fill="F6F6F6"/>
        </w:rPr>
        <w:t>delete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等语句加上的锁都是行级别的锁。只有</w:t>
      </w:r>
      <w:r>
        <w:rPr>
          <w:rStyle w:val="14"/>
          <w:rFonts w:hint="default" w:ascii="Courier New" w:hAnsi="Courier New" w:eastAsia="微软雅黑" w:cs="Courier New"/>
          <w:i w:val="0"/>
          <w:iCs w:val="0"/>
          <w:caps w:val="0"/>
          <w:color w:val="E83E8C"/>
          <w:spacing w:val="0"/>
          <w:sz w:val="18"/>
          <w:szCs w:val="18"/>
          <w:shd w:val="clear" w:fill="F6F6F6"/>
        </w:rPr>
        <w:t>LOCK TABLE … READ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和</w:t>
      </w:r>
      <w:r>
        <w:rPr>
          <w:rStyle w:val="14"/>
          <w:rFonts w:hint="default" w:ascii="Courier New" w:hAnsi="Courier New" w:eastAsia="微软雅黑" w:cs="Courier New"/>
          <w:i w:val="0"/>
          <w:iCs w:val="0"/>
          <w:caps w:val="0"/>
          <w:color w:val="E83E8C"/>
          <w:spacing w:val="0"/>
          <w:sz w:val="18"/>
          <w:szCs w:val="18"/>
          <w:shd w:val="clear" w:fill="F6F6F6"/>
        </w:rPr>
        <w:t>LOCK TABLE … WRITE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才能申请表级别的锁。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意向共享锁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(IS锁):一个事务在获取（任何一行/或者全表）S锁之前，一定会先在所在的表上加IS锁。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意向排他锁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(IX锁):一个事务在获取（任何一行/或者全表）X锁之前，一定会先在所在的表上加IX锁。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720" w:right="720" w:firstLine="0"/>
        <w:jc w:val="left"/>
        <w:rPr>
          <w:color w:val="000000"/>
          <w:sz w:val="18"/>
          <w:szCs w:val="18"/>
        </w:rPr>
      </w:pPr>
      <w:r>
        <w:rPr>
          <w:rStyle w:val="11"/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意向锁存在的目的?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OK，这里说一下意向锁存在的目的。假设事务T1，用X锁来锁住了表上的几条记录，那么此时表上存在IX锁，即意向排他锁。那么此时事务T2要进行</w:t>
      </w:r>
      <w:r>
        <w:rPr>
          <w:rStyle w:val="14"/>
          <w:rFonts w:ascii="Courier New" w:hAnsi="Courier New" w:eastAsia="微软雅黑" w:cs="Courier New"/>
          <w:i w:val="0"/>
          <w:iCs w:val="0"/>
          <w:caps w:val="0"/>
          <w:color w:val="E83E8C"/>
          <w:spacing w:val="0"/>
          <w:sz w:val="18"/>
          <w:szCs w:val="18"/>
          <w:shd w:val="clear" w:fill="F6F6F6"/>
        </w:rPr>
        <w:t>LOCK TABLE … WRITE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的表级别锁的请求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，可以直接根据意向锁是否存在而判断是否有锁冲突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Mysql 读操作除了串行化(serializable)加共享锁(lock in share mode)，其他情况下都不会默认加锁，如果手动加行锁(共享或排他 lock in share mode/ for update)，走索引行锁生效，没走行锁，行锁升级为表锁。</w:t>
      </w:r>
    </w:p>
    <w:p>
      <w:pPr>
        <w:rPr>
          <w:rFonts w:hint="default"/>
          <w:color w:val="0000FF"/>
          <w:lang w:val="en-US" w:eastAsia="zh-CN"/>
        </w:rPr>
      </w:pPr>
    </w:p>
    <w:p>
      <w:pPr>
        <w:bidi w:val="0"/>
      </w:pPr>
      <w:r>
        <w:rPr>
          <w:rFonts w:hint="eastAsia"/>
        </w:rPr>
        <w:t>InnoDB使用间隙锁的目的：</w:t>
      </w:r>
    </w:p>
    <w:p>
      <w:pPr>
        <w:bidi w:val="0"/>
      </w:pPr>
      <w:r>
        <w:rPr>
          <w:rFonts w:hint="eastAsia"/>
        </w:rPr>
        <w:t>防止幻读，以满足相关隔离级别的要求；</w:t>
      </w:r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</w:rPr>
      </w:pPr>
      <w:r>
        <w:rPr>
          <w:rFonts w:hint="eastAsia"/>
        </w:rPr>
        <w:t>满足恢复和复制的需要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</w:rPr>
        <w:t>：</w:t>
      </w:r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t>间隙锁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t>在 RU RC失效 在RR S生效</w:t>
      </w:r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Cs w:val="27"/>
          <w:shd w:val="clear" w:fill="FFFFFF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t>or update 加锁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InnoDB有三种行锁的算法：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5F5F5"/>
        </w:rPr>
        <w:t>1，Record Lock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：单个行记录上的锁。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5F5F5"/>
        </w:rPr>
        <w:t>2，Gap Lock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：间隙锁，锁定一个范围，但不包括记录本身。GAP锁的目的，是为了防止同一事务的两次当前读，出现幻读的情况。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5F5F5"/>
        </w:rPr>
        <w:t>3，Next-Key Lock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：1+2，锁定一个范围，并且锁定记录本身。对于行的查询，都是采用该方法，主要目的是解决幻读的问题。</w:t>
      </w:r>
    </w:p>
    <w:p>
      <w:pPr>
        <w:bidi w:val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instrText xml:space="preserve"> HYPERLINK "https://www.cnblogs.com/zhoujinyi/p/3435982.html"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t>https://www.cnblogs.com/zhoujinyi/p/3435982.html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fldChar w:fldCharType="end"/>
      </w:r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Cs w:val="27"/>
          <w:highlight w:val="yellow"/>
          <w:shd w:val="clear" w:fill="FFFFFF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highlight w:val="yellow"/>
          <w:shd w:val="clear" w:fill="FFFFFF"/>
          <w:lang w:val="en-US" w:eastAsia="zh-CN"/>
        </w:rPr>
        <w:t>orupdate 测试：</w:t>
      </w:r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4655820" cy="2415540"/>
            <wp:effectExtent l="0" t="0" r="7620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t xml:space="preserve">如果表中是有唯一索引，主键索引  primary key id 就锁单行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Record Lock</w:t>
      </w:r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t>1客户端： select * from lockstudy2 where id =  5 for uodate;</w:t>
      </w:r>
    </w:p>
    <w:p>
      <w:pPr>
        <w:bidi w:val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t xml:space="preserve">锁的范围只是 5这个索引 如果执行 insert 4 6都可以执行 </w:t>
      </w:r>
    </w:p>
    <w:p>
      <w:pPr>
        <w:bidi w:val="0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t xml:space="preserve">如果表中是二级索引 锁的是范围 上一个索引到下一个索引的范围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Next-Key Lock</w:t>
      </w:r>
    </w:p>
    <w:p>
      <w:pPr>
        <w:bidi w:val="0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锁的是 [3,7] 所有的数据   如果执行 delete 3 / 7  insert 4 6 都会被阻塞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Mysql 索引失效</w:t>
      </w:r>
    </w:p>
    <w:p>
      <w:pPr>
        <w:rPr>
          <w:rFonts w:hint="eastAsia"/>
        </w:rPr>
      </w:pPr>
      <w:r>
        <w:rPr>
          <w:rFonts w:hint="eastAsia"/>
        </w:rPr>
        <w:t>https://www.jb51.net/article/176633.htm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使用or左右两边不是一个索引，索引会失效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 is null/is not null 在单个索引情况下会生效，在复合索引情况下会使索引失效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 != &lt;!  &gt;!  &lt;&gt; 会使索引失效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使用like  %M 失效  M%   生效  %M% 需要使用覆盖索引才生效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Like  %m%  时间复杂度不是 logN 是 N ，需要从二级索引树中华便利所有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Like  m%  是logN ，遵循最佳左前缀原则，符合索引B+树查询结构.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  by 中 多个索引 asc desc 这种hi使索引失效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不遵循最左前缀原则，跳跃使用索引会使部分索引失效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索引使用内置函数 sum avg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等一定会失效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索引使用算术操作  where a = 10-1  一定会失效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隐士类型转换 比如 char类型不加双引号或单引号索引会失效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索引列数据离散性不高，innodb会认为走索引还不如走全表（离散度： 数据不同种类越多，离散度越高）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Binlog  默认关闭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rStyle w:val="11"/>
          <w:color w:val="000000"/>
          <w:sz w:val="16"/>
          <w:szCs w:val="16"/>
        </w:rPr>
        <w:t>binlog日志三种模式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rStyle w:val="11"/>
          <w:color w:val="000000"/>
          <w:sz w:val="16"/>
          <w:szCs w:val="16"/>
        </w:rPr>
        <w:t>ROW Level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记录的方式是行，即如果批量修改数据，记录的不是批量修改的SQL语句事件，而是每条记录被更改的SQL语句，因此，ROW模式的binlog日志文件会变得很“重”。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drawing>
          <wp:inline distT="0" distB="0" distL="114300" distR="114300">
            <wp:extent cx="4324350" cy="4067175"/>
            <wp:effectExtent l="0" t="0" r="3810" b="190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优点：row level的binlog日志内容会非常清楚的记录下每一行数据被修改的细节。而且不会出现某些特定情况下存储过程或function，以及trigger的调用和触发器无法被正确复制的问题。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缺点：row level下，所有执行的语句当记录到日志中的时候，都以每行记录的修改来记录，这样可能会产生大量的日志内容，产生的binlog日志量是惊人的。批量修改几百万条数据，那么记录几百万行……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rStyle w:val="11"/>
          <w:color w:val="000000"/>
          <w:sz w:val="16"/>
          <w:szCs w:val="16"/>
        </w:rPr>
        <w:t>Statement level(默认)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记录每一条修改数据的SQL语句（批量修改时，记录的不是单条SQL语句，而是批量修改的SQL语句事件）。看上面的图解可以很好的理解row level和statement level两种模式的区别。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优点：statement模式记录的更改的SQ语句事件，并非每条更改记录，所以大大减少了binlog日志量，节约磁盘IO，提高性能。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缺点：statement level下对一些特殊功能的复制效果不是很好，比如：函数、存储过程的复制。由于row level是基于每一行的变化来记录的，所以不会出现类似问题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rStyle w:val="11"/>
          <w:color w:val="000000"/>
          <w:sz w:val="16"/>
          <w:szCs w:val="16"/>
        </w:rPr>
        <w:t>Mixed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实际上就是前两种模式的结合。在Mixed模式下，MySQL会根据执行的每一条具体的sql语句来区分对待记录的日志形式，也就是在Statement和Row之间选择一种。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企业场景如何选择binlog的模式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1、 如果生产中使用MySQL的特殊功能相对少（存储过程、触发器、函数）。选择默认的语句模式，Statement Level。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2、 如果生产中使用MySQL的特殊功能较多的，可以选择Mixed模式。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3、 如果生产中使用MySQL的特殊功能较多，又希望数据最大化一致，此时最好Row level模式；但是要注意，该模式的binlog非常“沉重”。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rStyle w:val="11"/>
          <w:color w:val="000000"/>
          <w:sz w:val="16"/>
          <w:szCs w:val="16"/>
        </w:rPr>
        <w:t>查看binlog模式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  <w:t xml:space="preserve">mysql&gt; show global variables like "%binlog_format%";  +---------------+-----------+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  <w:t xml:space="preserve">| Variable_name | Value    |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  <w:t xml:space="preserve">+---------------+-----------+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  <w:t xml:space="preserve">| binlog_format | STATEMENT |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rPr>
          <w:rFonts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  <w:t xml:space="preserve">+---------------+-----------+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rStyle w:val="11"/>
          <w:color w:val="000000"/>
          <w:sz w:val="16"/>
          <w:szCs w:val="16"/>
        </w:rPr>
        <w:t>配置binlog日志模式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vim my.cnf（在[mysqld]模块中配置）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  <w:t xml:space="preserve">log-bin = /data/3306/mysql-bin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  <w:t xml:space="preserve">binlog_format="STATEMENT"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  <w:t xml:space="preserve">#binlog_format="ROW"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  <w:t xml:space="preserve">#binlog_format="MIXED"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不重启，使配置在msyql中生效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SET global binlog_format='STATEMENT';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Mysql 执行的顺序</w:t>
      </w:r>
    </w:p>
    <w:p>
      <w:pPr>
        <w:rPr>
          <w:rFonts w:hint="eastAsia"/>
        </w:rPr>
      </w:pPr>
    </w:p>
    <w:p>
      <w:pPr>
        <w:pStyle w:val="7"/>
        <w:bidi w:val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from计算笛卡尔积。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on根据join_condition过滤数据。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join添加相关外部表格数据。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where根据where_condition过滤数据。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group by分组。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having根据having_condition过滤数据。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7.Select </w:t>
      </w:r>
      <w:r>
        <w:t>选择指定的列。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distinct指定列去重。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orderby按order_by_condition排序。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10.Limit </w:t>
      </w:r>
      <w:r>
        <w:rPr>
          <w:rFonts w:hint="eastAsia"/>
        </w:rPr>
        <w:t>取出指定的记录量。</w:t>
      </w: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  <w:rPr>
          <w:rFonts w:hint="default" w:eastAsia="宋体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DDL DML DCL DQL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DQL : 查询  select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DCL: 事务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DML: 修改 insert delete update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DDL: 定义  create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主从复制 只记录 DML DDL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MVCC  2,3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间隙锁 3,4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48"/>
          <w:szCs w:val="48"/>
          <w:highlight w:val="yellow"/>
          <w:lang w:val="en-US" w:eastAsia="zh-CN"/>
        </w:rPr>
      </w:pPr>
      <w:r>
        <w:rPr>
          <w:rFonts w:hint="eastAsia"/>
          <w:sz w:val="48"/>
          <w:szCs w:val="48"/>
          <w:highlight w:val="yellow"/>
          <w:lang w:val="en-US" w:eastAsia="zh-CN"/>
        </w:rPr>
        <w:t>面试题</w:t>
      </w:r>
    </w:p>
    <w:p>
      <w:pPr>
        <w:rPr>
          <w:rFonts w:hint="default"/>
          <w:b/>
          <w:bCs/>
          <w:sz w:val="24"/>
          <w:szCs w:val="24"/>
          <w:highlight w:val="yellow"/>
          <w:lang w:val="en-US" w:eastAsia="zh-CN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在数据库增删改查四种操作中，insert、delete和update都是会加排它锁(Exclusive Locks)的，而select只有显式声明才会加锁: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table test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int a 1</w:t>
      </w:r>
      <w:r>
        <w:rPr>
          <w:rFonts w:hint="eastAsia"/>
          <w:sz w:val="28"/>
          <w:szCs w:val="28"/>
          <w:lang w:val="en-US" w:eastAsia="zh-CN"/>
        </w:rPr>
        <w:t xml:space="preserve">   字段 A 存一个1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int b 1</w:t>
      </w:r>
      <w:r>
        <w:rPr>
          <w:rFonts w:hint="eastAsia"/>
          <w:sz w:val="28"/>
          <w:szCs w:val="28"/>
          <w:lang w:val="en-US" w:eastAsia="zh-CN"/>
        </w:rPr>
        <w:t xml:space="preserve">   字段 B 存一个1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事务1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select * from test;      ------ 1</w:t>
      </w:r>
      <w:r>
        <w:rPr>
          <w:rFonts w:hint="eastAsia"/>
          <w:sz w:val="28"/>
          <w:szCs w:val="28"/>
          <w:lang w:val="en-US" w:eastAsia="zh-CN"/>
        </w:rPr>
        <w:t xml:space="preserve">   执行顺序 第一个执行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update set a = 2 b = 2 where a = 1;   ---- 3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事务2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select * from test;     ------2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update set a = 3 b = 3 where a = 1;   ----4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最后  a变成了几？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sz w:val="30"/>
          <w:szCs w:val="30"/>
          <w:lang w:val="en-US" w:eastAsia="zh-CN"/>
        </w:rPr>
        <w:t xml:space="preserve">  a变成了2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普通select都是</w:t>
      </w:r>
      <w:r>
        <w:rPr>
          <w:rFonts w:hint="eastAsia"/>
          <w:sz w:val="30"/>
          <w:szCs w:val="30"/>
          <w:lang w:val="en-US" w:eastAsia="zh-CN"/>
        </w:rPr>
        <w:t>快照，update时是当前读，所以改 a = 2时就会加锁， update a = 3就会阻塞 不能操作这行数据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ind w:left="300" w:hanging="300" w:hangingChars="100"/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1.</w:t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当前读, 读取的是最新版本, 并且</w:t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对读取的记录加锁, 阻塞其他事务同时改动相同记录，避免出现安全问题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2.</w:t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当前读的实现方式：next-key锁(</w:t>
      </w:r>
      <w:r>
        <w:rPr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行记录锁+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Gap间隙锁)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</w:pPr>
    </w:p>
    <w:p>
      <w:pPr>
        <w:numPr>
          <w:ilvl w:val="0"/>
          <w:numId w:val="7"/>
        </w:numPr>
        <w:rPr>
          <w:rStyle w:val="11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快照读，为了避免同一个事物不同时间读取的同一个数据不一样（不可重复读），所以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t>一次事务中只在</w:t>
      </w: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t>第一次select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t>时生成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快照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t>版本，后续的查询都是在这个版本上进行，从而实现了</w:t>
      </w: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t>可重复读</w:t>
      </w:r>
      <w:r>
        <w:rPr>
          <w:rStyle w:val="11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  <w:t>，</w:t>
      </w:r>
      <w:r>
        <w:rPr>
          <w:rStyle w:val="11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说白了一个表 字段a = 0 这个时候把版本记录下来，然后后来我自己把a变为1，变为100 ，我读取还是读取 a=0的那个版本，就是Mvcc</w:t>
      </w:r>
    </w:p>
    <w:p>
      <w:pPr>
        <w:numPr>
          <w:ilvl w:val="0"/>
          <w:numId w:val="0"/>
        </w:numPr>
        <w:rPr>
          <w:rStyle w:val="11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11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图解：</w:t>
      </w:r>
    </w:p>
    <w:p>
      <w:pPr>
        <w:numPr>
          <w:ilvl w:val="0"/>
          <w:numId w:val="0"/>
        </w:numPr>
        <w:rPr>
          <w:rStyle w:val="11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11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白话文</w:t>
      </w:r>
    </w:p>
    <w:p>
      <w:pPr>
        <w:numPr>
          <w:ilvl w:val="0"/>
          <w:numId w:val="0"/>
        </w:numPr>
        <w:rPr>
          <w:rStyle w:val="11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"https://blog.csdn.net/promisessh/article/details/115385685"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mysql mvcc底层详解+图解_promisessh的博客-CSDN博客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Style w:val="11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11"/>
          <w:rFonts w:hint="eastAsia" w:ascii="Arial" w:hAnsi="Arial" w:eastAsia="宋体" w:cs="Arial"/>
          <w:b/>
          <w:bCs/>
          <w:i w:val="0"/>
          <w:iCs w:val="0"/>
          <w:color w:val="4D4D4D"/>
          <w:spacing w:val="0"/>
          <w:sz w:val="30"/>
          <w:szCs w:val="30"/>
          <w:shd w:val="clear" w:fill="FFFFFF"/>
          <w:lang w:val="en-US" w:eastAsia="zh-CN"/>
        </w:rPr>
        <w:t>R</w:t>
      </w:r>
      <w:r>
        <w:rPr>
          <w:rStyle w:val="11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eadview + undolog 版本连 复杂</w:t>
      </w:r>
      <w:bookmarkStart w:id="0" w:name="_GoBack"/>
      <w:bookmarkEnd w:id="0"/>
    </w:p>
    <w:p>
      <w:pPr>
        <w:numPr>
          <w:ilvl w:val="0"/>
          <w:numId w:val="0"/>
        </w:numPr>
        <w:rPr>
          <w:rStyle w:val="11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"https://blog.csdn.net/h380115990/article/details/107638370"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图解MySQL 8.0 中的MVCC原理_尼尧Nier的博客-CSDN博客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highlight w:val="yellow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highlight w:val="yellow"/>
          <w:shd w:val="clear" w:fill="FFFFFF"/>
        </w:rPr>
        <w:t>深入理解mysql四种隔离级别及底层实现原理（MVCC和锁）</w:t>
      </w:r>
    </w:p>
    <w:p>
      <w:pPr>
        <w:rPr>
          <w:rStyle w:val="11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这两个url 是重点</w:t>
      </w:r>
    </w:p>
    <w:p>
      <w:pPr>
        <w:rPr>
          <w:rStyle w:val="11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11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https://blog.csdn.net/weixin_42130471/article/details/89142983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https://www.cnblogs.com/wwcom123/p/10727194.html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读不可提交： 一个事务可以读到另一个事务没提交的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读可提交：   一个事务可以读到另一个事务提交的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可重复度，   通过快照读，可以重复读取一个事务中不同时候的操作，读出来的结果是一样的</w:t>
      </w:r>
    </w:p>
    <w:p>
      <w:pPr>
        <w:ind w:left="1890" w:hanging="1890" w:hangingChars="9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序列化：  像序列化一样，所有的都加共享锁，读写互斥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为什么要二阶段提交mysql   prepare  commit</w:t>
      </w:r>
    </w:p>
    <w:p>
      <w:pPr>
        <w:pStyle w:val="6"/>
        <w:bidi w:val="0"/>
        <w:rPr>
          <w:rFonts w:hint="eastAsia"/>
          <w:lang w:val="en-US" w:eastAsia="zh-CN"/>
        </w:rPr>
      </w:pPr>
      <w:r>
        <w:t>MySQL使用两阶段提交主要解决 binlog 和 InnoDB redo log 的数据</w:t>
      </w:r>
      <w:r>
        <w:rPr>
          <w:rFonts w:hint="eastAsia"/>
          <w:lang w:val="en-US" w:eastAsia="zh-CN"/>
        </w:rPr>
        <w:t>一致性问题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Mysql 查询慢的原因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"https://zhuanlan.zhihu.com/p/407400857?utm_source=wechat_timeline&amp;utm_medium=social&amp;utm_oi=1058644653334773760&amp;utm_campaign=shareopn"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腾讯面试：一条SQL语句执行得很慢的原因有哪些？---不看后悔系列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经常： 索引问题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偶尔：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 redolog 满了正在脏刷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待操作行加锁了  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show processlist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这个命令来查看当前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的状态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Mysql索引底层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https://blog.csdn.net/weixin_29737443/article/details/113190776</w:t>
      </w:r>
    </w:p>
    <w:p>
      <w:pPr>
        <w:pStyle w:val="4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Mysql联合索引底层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311086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"https://blog.csdn.net/cristianoxm/article/details/107818084"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mysql联合索引的数据结构_cristianoxm的博客-CSDN博客_mysql联合索引存储结构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这个链接讲的详细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所以使用覆盖索引，可以直接命中联合索引所在b+树，不用回表到主索引树上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所以联合索引如果不遵循最佳左前缀原则，在联合索引B+树上，根本无法定位，因为每个索引的顺序就是 b,c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%Like失效原因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311086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由于B+树查找索引是按照值查找，你搞一个 %M，根本无法定位到具体哪一个索引，所以必然失效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64916C"/>
    <w:multiLevelType w:val="multilevel"/>
    <w:tmpl w:val="C16491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D5B1271"/>
    <w:multiLevelType w:val="multilevel"/>
    <w:tmpl w:val="DD5B12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35E1443"/>
    <w:multiLevelType w:val="multilevel"/>
    <w:tmpl w:val="E35E14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C18A932"/>
    <w:multiLevelType w:val="singleLevel"/>
    <w:tmpl w:val="0C18A9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D160679"/>
    <w:multiLevelType w:val="singleLevel"/>
    <w:tmpl w:val="3D1606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30121A5"/>
    <w:multiLevelType w:val="singleLevel"/>
    <w:tmpl w:val="430121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C74EC49"/>
    <w:multiLevelType w:val="singleLevel"/>
    <w:tmpl w:val="5C74EC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1CAD"/>
    <w:rsid w:val="1D5723D8"/>
    <w:rsid w:val="1DCF46B2"/>
    <w:rsid w:val="33F07B58"/>
    <w:rsid w:val="36AC1A6B"/>
    <w:rsid w:val="38331F23"/>
    <w:rsid w:val="409B16B2"/>
    <w:rsid w:val="44FC7F22"/>
    <w:rsid w:val="46083D13"/>
    <w:rsid w:val="492C460B"/>
    <w:rsid w:val="4BE84105"/>
    <w:rsid w:val="4E5C6AE4"/>
    <w:rsid w:val="51B06590"/>
    <w:rsid w:val="524F1D0D"/>
    <w:rsid w:val="53671B37"/>
    <w:rsid w:val="53AE4A65"/>
    <w:rsid w:val="53E137FF"/>
    <w:rsid w:val="55B85695"/>
    <w:rsid w:val="5AFD4A9A"/>
    <w:rsid w:val="5B485641"/>
    <w:rsid w:val="5C135049"/>
    <w:rsid w:val="5ED47691"/>
    <w:rsid w:val="62B13EC3"/>
    <w:rsid w:val="67835548"/>
    <w:rsid w:val="6BB84EAE"/>
    <w:rsid w:val="6CD772B2"/>
    <w:rsid w:val="6E054DCE"/>
    <w:rsid w:val="6E1C634D"/>
    <w:rsid w:val="6E347BD8"/>
    <w:rsid w:val="6FA7493E"/>
    <w:rsid w:val="7373605C"/>
    <w:rsid w:val="746F5664"/>
    <w:rsid w:val="7F101A19"/>
    <w:rsid w:val="7F17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2021-08-08T08:40:00Z</dcterms:created>
  <dc:creator>LENOVO</dc:creator>
  <cp:lastModifiedBy>Liu.</cp:lastModifiedBy>
  <dcterms:modified xsi:type="dcterms:W3CDTF">2021-09-29T07:57:18Z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0CD1C29968D24E8EB1F6A01E2D886A87</vt:lpwstr>
  </property>
</Properties>
</file>