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16396" w14:textId="646E67D2" w:rsidR="00DD537C" w:rsidRDefault="00DD537C" w:rsidP="00DD537C">
      <w:pPr>
        <w:pStyle w:val="Kategorie"/>
        <w:tabs>
          <w:tab w:val="left" w:pos="2977"/>
          <w:tab w:val="left" w:pos="6804"/>
        </w:tabs>
        <w:spacing w:before="0" w:after="120"/>
        <w:outlineLvl w:val="0"/>
        <w:rPr>
          <w:bCs/>
          <w:sz w:val="28"/>
          <w:szCs w:val="28"/>
        </w:rPr>
      </w:pPr>
      <w:r w:rsidRPr="008349EC">
        <w:rPr>
          <w:bCs/>
          <w:sz w:val="28"/>
          <w:szCs w:val="28"/>
        </w:rPr>
        <w:t>Name:</w:t>
      </w:r>
      <w:r>
        <w:rPr>
          <w:bCs/>
          <w:sz w:val="28"/>
          <w:szCs w:val="28"/>
        </w:rPr>
        <w:t xml:space="preserve"> __________</w:t>
      </w:r>
      <w:r>
        <w:rPr>
          <w:bCs/>
          <w:sz w:val="28"/>
          <w:szCs w:val="28"/>
        </w:rPr>
        <w:tab/>
      </w:r>
      <w:r w:rsidRPr="008349EC">
        <w:rPr>
          <w:bCs/>
          <w:sz w:val="28"/>
          <w:szCs w:val="28"/>
        </w:rPr>
        <w:t xml:space="preserve">Klasse: </w:t>
      </w:r>
      <w:r>
        <w:rPr>
          <w:bCs/>
          <w:sz w:val="28"/>
          <w:szCs w:val="28"/>
        </w:rPr>
        <w:t>___</w:t>
      </w:r>
      <w:r w:rsidRPr="008349EC">
        <w:rPr>
          <w:bCs/>
          <w:sz w:val="28"/>
          <w:szCs w:val="28"/>
        </w:rPr>
        <w:tab/>
        <w:t>Datum:</w:t>
      </w:r>
      <w:r w:rsidRPr="009D2FBE">
        <w:rPr>
          <w:bCs/>
          <w:sz w:val="28"/>
          <w:szCs w:val="28"/>
        </w:rPr>
        <w:t xml:space="preserve"> </w:t>
      </w:r>
      <w:r w:rsidR="0047313A">
        <w:rPr>
          <w:bCs/>
          <w:sz w:val="28"/>
          <w:szCs w:val="28"/>
        </w:rPr>
        <w:t>________</w:t>
      </w:r>
    </w:p>
    <w:p w14:paraId="62C15DC9" w14:textId="1603369E" w:rsidR="00DD537C" w:rsidRPr="00FF78EF" w:rsidRDefault="00DD537C" w:rsidP="006F1403">
      <w:pPr>
        <w:pStyle w:val="berschrift1"/>
        <w:spacing w:before="480" w:after="120"/>
      </w:pPr>
      <w:r w:rsidRPr="00FF78EF">
        <w:t>Aufgabe 1</w:t>
      </w:r>
    </w:p>
    <w:p w14:paraId="07833756" w14:textId="7BA20D9C" w:rsidR="004B4FD0" w:rsidRDefault="00450160" w:rsidP="000E3CC9">
      <w:pPr>
        <w:pStyle w:val="berschrift1"/>
      </w:pPr>
      <w:r>
        <w:t>Wetterstation</w:t>
      </w:r>
    </w:p>
    <w:p w14:paraId="12F11C6D" w14:textId="293C7953" w:rsidR="00450160" w:rsidRPr="00450160" w:rsidRDefault="00450160" w:rsidP="00450160">
      <w:pPr>
        <w:pStyle w:val="Abstract"/>
        <w:rPr>
          <w:rFonts w:ascii="Arial" w:hAnsi="Arial" w:cs="Arial"/>
        </w:rPr>
      </w:pPr>
      <w:r>
        <w:rPr>
          <w:rFonts w:ascii="Arial" w:hAnsi="Arial" w:cs="Arial"/>
        </w:rPr>
        <w:t>In dieser Aufgabe wird zunächst die Sensorstation aufgebaut. Anschließend machen wir aus ihr eine Wetterstation, die ihre Messdaten via MQTT-Protokoll (</w:t>
      </w:r>
      <w:r>
        <w:rPr>
          <w:rFonts w:ascii="Arial" w:hAnsi="Arial" w:cs="Arial"/>
          <w:color w:val="202124"/>
          <w:shd w:val="clear" w:color="auto" w:fill="FFFFFF"/>
        </w:rPr>
        <w:t xml:space="preserve">Message Queuing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Telemetry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Transport)</w:t>
      </w:r>
      <w:r>
        <w:rPr>
          <w:rFonts w:ascii="Arial" w:hAnsi="Arial" w:cs="Arial"/>
        </w:rPr>
        <w:t xml:space="preserve"> an einen Webserver überträgt. Sie nimmt eine Wettervorhersage vor und wird durch die regelmäßige Übertragung eines Kamerabilds zur Webcam.</w:t>
      </w:r>
    </w:p>
    <w:p w14:paraId="4AF5C6A3" w14:textId="77777777" w:rsidR="00450160" w:rsidRDefault="00450160" w:rsidP="00450160">
      <w:pPr>
        <w:pStyle w:val="berschrift2"/>
      </w:pPr>
      <w:r>
        <w:t>Konstruktionsaufgabe</w:t>
      </w:r>
    </w:p>
    <w:p w14:paraId="51D225B2" w14:textId="77777777" w:rsidR="00450160" w:rsidRDefault="00450160" w:rsidP="00450160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Baue die IoT-Station nach der Bauanleitung auf. Verbinde Sensoren und Aktoren nach dem Schaltplan mit dem TXT 4.0.</w:t>
      </w:r>
    </w:p>
    <w:p w14:paraId="05FCFD47" w14:textId="77777777" w:rsidR="00450160" w:rsidRDefault="00450160" w:rsidP="00450160">
      <w:pPr>
        <w:rPr>
          <w:rFonts w:asciiTheme="minorBidi" w:hAnsiTheme="minorBidi" w:cstheme="minorBidi"/>
        </w:rPr>
      </w:pPr>
    </w:p>
    <w:p w14:paraId="558D3793" w14:textId="77777777" w:rsidR="00450160" w:rsidRDefault="00450160" w:rsidP="00450160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In den Experimentieraufgaben werden die Daten über das MQTT-Protokoll an einen Webserver übertragen, auf dem die übermittelten Werte visualisiert werden. Lege dir dafür einen Account in der fischertechnik-Cloud an (</w:t>
      </w:r>
      <w:hyperlink r:id="rId10" w:history="1">
        <w:r w:rsidRPr="00EB735F">
          <w:rPr>
            <w:rStyle w:val="Hyperlink"/>
            <w:rFonts w:asciiTheme="minorBidi" w:hAnsiTheme="minorBidi" w:cstheme="minorBidi"/>
          </w:rPr>
          <w:t>www.fischertechnik-cloud.com</w:t>
        </w:r>
      </w:hyperlink>
      <w:r>
        <w:rPr>
          <w:rFonts w:asciiTheme="minorBidi" w:hAnsiTheme="minorBidi" w:cstheme="minorBidi"/>
        </w:rPr>
        <w:t>).</w:t>
      </w:r>
    </w:p>
    <w:p w14:paraId="2599F7BE" w14:textId="77777777" w:rsidR="00450160" w:rsidRDefault="00450160" w:rsidP="00450160">
      <w:pPr>
        <w:rPr>
          <w:rFonts w:asciiTheme="minorBidi" w:hAnsiTheme="minorBidi" w:cstheme="minorBidi"/>
        </w:rPr>
      </w:pPr>
    </w:p>
    <w:p w14:paraId="1EC1F8BC" w14:textId="77777777" w:rsidR="00450160" w:rsidRDefault="00450160" w:rsidP="00450160">
      <w:pPr>
        <w:pStyle w:val="berschrift2"/>
      </w:pPr>
      <w:r>
        <w:t>Programmieraufgaben</w:t>
      </w:r>
    </w:p>
    <w:p w14:paraId="12700D6E" w14:textId="77777777" w:rsidR="00450160" w:rsidRDefault="00450160" w:rsidP="00450160">
      <w:pPr>
        <w:rPr>
          <w:rFonts w:asciiTheme="minorBidi" w:hAnsiTheme="minorBidi" w:cstheme="minorBidi"/>
        </w:rPr>
      </w:pPr>
    </w:p>
    <w:p w14:paraId="6FBFF339" w14:textId="77777777" w:rsidR="00450160" w:rsidRDefault="00450160" w:rsidP="00450160">
      <w:pPr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t xml:space="preserve">1. Messung von Luftfeuchtigkeit, Temperatur und Luftdruck </w:t>
      </w:r>
    </w:p>
    <w:p w14:paraId="31E2CFBD" w14:textId="77777777" w:rsidR="00450160" w:rsidRDefault="00450160" w:rsidP="00450160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Der Umweltsensor, ein Bosch-Sensor mit der Typbezeichnung BME680, enthält (unter anderem) einen Temperatur-, einen Feuchtigkeits- und einen Drucksensor. Die Werte des Sensors werden über das I²C-Protokoll an den TXT übertragen. Abfragen kannst du die Sensorwerte über die entsprechenden </w:t>
      </w:r>
      <w:proofErr w:type="spellStart"/>
      <w:r>
        <w:rPr>
          <w:rFonts w:asciiTheme="minorBidi" w:hAnsiTheme="minorBidi" w:cstheme="minorBidi"/>
        </w:rPr>
        <w:t>Blockly</w:t>
      </w:r>
      <w:proofErr w:type="spellEnd"/>
      <w:r>
        <w:rPr>
          <w:rFonts w:asciiTheme="minorBidi" w:hAnsiTheme="minorBidi" w:cstheme="minorBidi"/>
        </w:rPr>
        <w:t>-Befehle.</w:t>
      </w:r>
    </w:p>
    <w:p w14:paraId="65484D37" w14:textId="77777777" w:rsidR="00450160" w:rsidRDefault="00450160" w:rsidP="00450160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Schreibe ein </w:t>
      </w:r>
      <w:proofErr w:type="spellStart"/>
      <w:r>
        <w:rPr>
          <w:rFonts w:asciiTheme="minorBidi" w:hAnsiTheme="minorBidi" w:cstheme="minorBidi"/>
        </w:rPr>
        <w:t>Blockly</w:t>
      </w:r>
      <w:proofErr w:type="spellEnd"/>
      <w:r>
        <w:rPr>
          <w:rFonts w:asciiTheme="minorBidi" w:hAnsiTheme="minorBidi" w:cstheme="minorBidi"/>
        </w:rPr>
        <w:t>-Programm, das die IoT-Station zu einer Wetterstation macht, die die gemessene Luftfeuchtigkeit (in %), die Temperatur (in °C) und den Luftdruck (in hPa) auf dem Display des TXT ausgibt und jede Sekunde aktualisiert.</w:t>
      </w:r>
    </w:p>
    <w:p w14:paraId="21C722BB" w14:textId="77777777" w:rsidR="00450160" w:rsidRDefault="00450160" w:rsidP="00450160">
      <w:pPr>
        <w:rPr>
          <w:rFonts w:asciiTheme="minorBidi" w:hAnsiTheme="minorBidi" w:cstheme="minorBidi"/>
        </w:rPr>
      </w:pPr>
    </w:p>
    <w:p w14:paraId="6F8C1B0D" w14:textId="77777777" w:rsidR="00450160" w:rsidRPr="00090D9E" w:rsidRDefault="00450160" w:rsidP="00450160">
      <w:pPr>
        <w:rPr>
          <w:rFonts w:asciiTheme="minorBidi" w:hAnsiTheme="minorBidi" w:cstheme="minorBidi"/>
          <w:b/>
        </w:rPr>
      </w:pPr>
      <w:r w:rsidRPr="00090D9E">
        <w:rPr>
          <w:rFonts w:asciiTheme="minorBidi" w:hAnsiTheme="minorBidi" w:cstheme="minorBidi"/>
          <w:b/>
        </w:rPr>
        <w:t xml:space="preserve">2. </w:t>
      </w:r>
      <w:r>
        <w:rPr>
          <w:rFonts w:asciiTheme="minorBidi" w:hAnsiTheme="minorBidi" w:cstheme="minorBidi"/>
          <w:b/>
        </w:rPr>
        <w:t>Barometer</w:t>
      </w:r>
    </w:p>
    <w:p w14:paraId="6CF6A79F" w14:textId="77777777" w:rsidR="00450160" w:rsidRDefault="00450160" w:rsidP="00450160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Mit dem gemessenen Luftdruck kannst du die Wetterstation um eine Wettervor</w:t>
      </w:r>
      <w:r>
        <w:rPr>
          <w:rFonts w:asciiTheme="minorBidi" w:hAnsiTheme="minorBidi" w:cstheme="minorBidi"/>
        </w:rPr>
        <w:softHyphen/>
        <w:t xml:space="preserve">hersage erweitern: ein sinkender Luftdruck kündigt Niederschlag an, ein steigender Luftdruck trockenes, sonniges Wetter. </w:t>
      </w:r>
    </w:p>
    <w:p w14:paraId="4D89802A" w14:textId="77777777" w:rsidR="00450160" w:rsidRDefault="00450160" w:rsidP="00450160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Auf Meereshöhe liegt der Luftdruck zwischen etwa 950 und 1050 hPa, er schwankt ca. </w:t>
      </w:r>
      <w:r>
        <w:rPr>
          <w:rFonts w:ascii="Calibri" w:hAnsi="Calibri" w:cs="Calibri"/>
        </w:rPr>
        <w:t>±</w:t>
      </w:r>
      <w:r>
        <w:rPr>
          <w:rFonts w:asciiTheme="minorBidi" w:hAnsiTheme="minorBidi" w:cstheme="minorBidi"/>
        </w:rPr>
        <w:t xml:space="preserve">50 hPa um einen mittleren Wert von etwa 1000 hPa. Wenn du den gesamten </w:t>
      </w:r>
      <w:r>
        <w:rPr>
          <w:rFonts w:asciiTheme="minorBidi" w:hAnsiTheme="minorBidi" w:cstheme="minorBidi"/>
        </w:rPr>
        <w:lastRenderedPageBreak/>
        <w:t>Messbereich in drei Teilbereiche unterteilst, kannst du aus dem gemessenen Luftdruck eine Wettervor</w:t>
      </w:r>
      <w:r>
        <w:rPr>
          <w:rFonts w:asciiTheme="minorBidi" w:hAnsiTheme="minorBidi" w:cstheme="minorBidi"/>
        </w:rPr>
        <w:softHyphen/>
        <w:t>hersage ableiten („regnerisch“, „wechsel</w:t>
      </w:r>
      <w:r>
        <w:rPr>
          <w:rFonts w:asciiTheme="minorBidi" w:hAnsiTheme="minorBidi" w:cstheme="minorBidi"/>
        </w:rPr>
        <w:softHyphen/>
        <w:t>haft“, „schön“).</w:t>
      </w:r>
    </w:p>
    <w:p w14:paraId="2F069969" w14:textId="77777777" w:rsidR="00450160" w:rsidRDefault="00450160" w:rsidP="00450160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Allerdings sinkt der Luftdruck mit zunehmender Höhe. Die von dem Sensor gemes</w:t>
      </w:r>
      <w:r>
        <w:rPr>
          <w:rFonts w:asciiTheme="minorBidi" w:hAnsiTheme="minorBidi" w:cstheme="minorBidi"/>
        </w:rPr>
        <w:softHyphen/>
        <w:t xml:space="preserve">senen Werte sind daher je nach Höhe unterschiedlich zu interpretieren. Das kannst du berücksichtigen, indem du den gemessenen Luftdruck </w:t>
      </w:r>
      <m:oMath>
        <m:r>
          <w:rPr>
            <w:rFonts w:ascii="Cambria Math" w:hAnsi="Cambria Math" w:cstheme="minorBidi"/>
          </w:rPr>
          <m:t>p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w:rPr>
                <w:rFonts w:ascii="Cambria Math" w:hAnsi="Cambria Math" w:cstheme="minorBidi"/>
              </w:rPr>
              <m:t>h</m:t>
            </m:r>
          </m:e>
        </m:d>
      </m:oMath>
      <w:r>
        <w:rPr>
          <w:rFonts w:asciiTheme="minorBidi" w:hAnsiTheme="minorBidi" w:cstheme="minorBidi"/>
        </w:rPr>
        <w:t xml:space="preserve"> nach der „internationalen Höhenformel“ in einen „theoretischen“ Luftdruck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p</m:t>
            </m:r>
          </m:e>
          <m:sub>
            <m:r>
              <w:rPr>
                <w:rFonts w:ascii="Cambria Math" w:hAnsi="Cambria Math" w:cstheme="minorBidi"/>
              </w:rPr>
              <m:t>0</m:t>
            </m:r>
          </m:sub>
        </m:sSub>
      </m:oMath>
      <w:r>
        <w:rPr>
          <w:rFonts w:asciiTheme="minorBidi" w:hAnsiTheme="minorBidi" w:cstheme="minorBidi"/>
        </w:rPr>
        <w:t xml:space="preserve"> auf Meereshöhe umrechnest [1]:</w:t>
      </w:r>
    </w:p>
    <w:p w14:paraId="2B3815EE" w14:textId="77777777" w:rsidR="00450160" w:rsidRPr="008745A5" w:rsidRDefault="00450160" w:rsidP="00450160">
      <w:pPr>
        <w:rPr>
          <w:rFonts w:asciiTheme="minorBidi" w:hAnsiTheme="minorBidi" w:cstheme="minorBidi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 w:cstheme="minorBidi"/>
                </w:rPr>
                <m:t>p</m:t>
              </m:r>
            </m:e>
            <m:sub>
              <m:r>
                <w:rPr>
                  <w:rFonts w:ascii="Cambria Math" w:hAnsi="Cambria Math" w:cstheme="minorBidi"/>
                </w:rPr>
                <m:t>0</m:t>
              </m:r>
            </m:sub>
          </m:sSub>
          <m:r>
            <w:rPr>
              <w:rFonts w:ascii="Cambria Math" w:hAnsi="Cambria Math" w:cstheme="minorBidi"/>
            </w:rPr>
            <m:t>=p</m:t>
          </m:r>
          <m:d>
            <m:dPr>
              <m:ctrlPr>
                <w:rPr>
                  <w:rFonts w:ascii="Cambria Math" w:hAnsi="Cambria Math" w:cstheme="minorBidi"/>
                  <w:i/>
                </w:rPr>
              </m:ctrlPr>
            </m:dPr>
            <m:e>
              <m:r>
                <w:rPr>
                  <w:rFonts w:ascii="Cambria Math" w:hAnsi="Cambria Math" w:cstheme="minorBidi"/>
                </w:rPr>
                <m:t>h</m:t>
              </m:r>
            </m:e>
          </m:d>
          <m:r>
            <w:rPr>
              <w:rFonts w:ascii="Cambria Math" w:hAnsi="Cambria Math" w:cstheme="minorBidi"/>
            </w:rPr>
            <m:t>·</m:t>
          </m:r>
          <m:sSup>
            <m:sSupPr>
              <m:ctrlPr>
                <w:rPr>
                  <w:rFonts w:ascii="Cambria Math" w:hAnsi="Cambria Math" w:cstheme="min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Bidi"/>
                        </w:rPr>
                        <m:t>T(h)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Bidi"/>
                </w:rPr>
                <m:t>5,255</m:t>
              </m:r>
            </m:sup>
          </m:sSup>
          <m:r>
            <m:rPr>
              <m:sty m:val="p"/>
            </m:rPr>
            <w:rPr>
              <w:rFonts w:ascii="Cambria Math" w:hAnsi="Cambria Math" w:cstheme="minorBidi"/>
            </w:rPr>
            <m:t>hPa</m:t>
          </m:r>
        </m:oMath>
      </m:oMathPara>
    </w:p>
    <w:p w14:paraId="21AE1B90" w14:textId="77777777" w:rsidR="00450160" w:rsidRDefault="00450160" w:rsidP="00450160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Dabei sind </w:t>
      </w:r>
    </w:p>
    <w:p w14:paraId="2F641D75" w14:textId="77777777" w:rsidR="00450160" w:rsidRDefault="00450160" w:rsidP="00450160">
      <w:pPr>
        <w:pStyle w:val="Listenabsatz"/>
        <w:numPr>
          <w:ilvl w:val="0"/>
          <w:numId w:val="41"/>
        </w:numPr>
        <w:rPr>
          <w:rFonts w:asciiTheme="minorBidi" w:hAnsiTheme="minorBidi" w:cstheme="minorBidi"/>
        </w:rPr>
      </w:pPr>
      <m:oMath>
        <m:r>
          <w:rPr>
            <w:rFonts w:ascii="Cambria Math" w:hAnsi="Cambria Math" w:cstheme="minorBidi"/>
          </w:rPr>
          <m:t>p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w:rPr>
                <w:rFonts w:ascii="Cambria Math" w:hAnsi="Cambria Math" w:cstheme="minorBidi"/>
              </w:rPr>
              <m:t>h</m:t>
            </m:r>
          </m:e>
        </m:d>
      </m:oMath>
      <w:r>
        <w:rPr>
          <w:rFonts w:asciiTheme="minorBidi" w:hAnsiTheme="minorBidi" w:cstheme="minorBidi"/>
        </w:rPr>
        <w:t xml:space="preserve"> der in der Höhe </w:t>
      </w:r>
      <m:oMath>
        <m:r>
          <w:rPr>
            <w:rFonts w:ascii="Cambria Math" w:hAnsi="Cambria Math" w:cstheme="minorBidi"/>
          </w:rPr>
          <m:t>h</m:t>
        </m:r>
      </m:oMath>
      <w:r>
        <w:rPr>
          <w:rFonts w:asciiTheme="minorBidi" w:hAnsiTheme="minorBidi" w:cstheme="minorBidi"/>
        </w:rPr>
        <w:t xml:space="preserve"> gemessene </w:t>
      </w:r>
      <w:r w:rsidRPr="008745A5">
        <w:rPr>
          <w:rFonts w:asciiTheme="minorBidi" w:hAnsiTheme="minorBidi" w:cstheme="minorBidi"/>
        </w:rPr>
        <w:t xml:space="preserve">Luftdruck, </w:t>
      </w:r>
    </w:p>
    <w:p w14:paraId="2ECAE98C" w14:textId="77777777" w:rsidR="00450160" w:rsidRDefault="00450160" w:rsidP="00450160">
      <w:pPr>
        <w:pStyle w:val="Listenabsatz"/>
        <w:numPr>
          <w:ilvl w:val="0"/>
          <w:numId w:val="41"/>
        </w:numPr>
        <w:rPr>
          <w:rFonts w:asciiTheme="minorBidi" w:hAnsiTheme="minorBidi" w:cstheme="minorBidi"/>
        </w:rPr>
      </w:pPr>
      <m:oMath>
        <m:r>
          <w:rPr>
            <w:rFonts w:ascii="Cambria Math" w:hAnsi="Cambria Math" w:cstheme="minorBidi"/>
          </w:rPr>
          <m:t>T(h)</m:t>
        </m:r>
      </m:oMath>
      <w:r>
        <w:rPr>
          <w:rFonts w:asciiTheme="minorBidi" w:hAnsiTheme="minorBidi" w:cstheme="minorBidi"/>
        </w:rPr>
        <w:t xml:space="preserve"> die in dieser Höhe gemessene Temperatur (in Kelvin) und</w:t>
      </w:r>
    </w:p>
    <w:p w14:paraId="396E63BF" w14:textId="77777777" w:rsidR="00450160" w:rsidRPr="00AA1E55" w:rsidRDefault="00450160" w:rsidP="00450160">
      <w:pPr>
        <w:pStyle w:val="Listenabsatz"/>
        <w:numPr>
          <w:ilvl w:val="0"/>
          <w:numId w:val="41"/>
        </w:numPr>
        <w:rPr>
          <w:rFonts w:asciiTheme="minorBidi" w:hAnsiTheme="minorBidi" w:cstheme="minorBidi"/>
        </w:rPr>
      </w:pP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0</m:t>
            </m:r>
          </m:sub>
        </m:sSub>
      </m:oMath>
      <w:r>
        <w:rPr>
          <w:rFonts w:asciiTheme="minorBidi" w:hAnsiTheme="minorBidi" w:cstheme="minorBidi"/>
        </w:rPr>
        <w:t xml:space="preserve"> die (theoretische) Temperatur auf Meereshöhe, die je Höhenmeter näherungsweise 0,0065 K sinkt: </w:t>
      </w:r>
    </w:p>
    <w:p w14:paraId="5AF55F97" w14:textId="77777777" w:rsidR="00450160" w:rsidRPr="00AA1E55" w:rsidRDefault="00450160" w:rsidP="00450160">
      <w:pPr>
        <w:rPr>
          <w:rFonts w:asciiTheme="minorBidi" w:hAnsiTheme="minorBidi" w:cstheme="minorBidi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 w:cstheme="minorBidi"/>
                </w:rPr>
                <m:t>T</m:t>
              </m:r>
            </m:e>
            <m:sub>
              <m:r>
                <w:rPr>
                  <w:rFonts w:ascii="Cambria Math" w:hAnsi="Cambria Math" w:cstheme="minorBidi"/>
                </w:rPr>
                <m:t>0</m:t>
              </m:r>
            </m:sub>
          </m:sSub>
          <m:r>
            <w:rPr>
              <w:rFonts w:ascii="Cambria Math" w:hAnsi="Cambria Math" w:cstheme="minorBidi"/>
            </w:rPr>
            <m:t>=T</m:t>
          </m:r>
          <m:d>
            <m:dPr>
              <m:ctrlPr>
                <w:rPr>
                  <w:rFonts w:ascii="Cambria Math" w:hAnsi="Cambria Math" w:cstheme="minorBidi"/>
                  <w:i/>
                </w:rPr>
              </m:ctrlPr>
            </m:dPr>
            <m:e>
              <m:r>
                <w:rPr>
                  <w:rFonts w:ascii="Cambria Math" w:hAnsi="Cambria Math" w:cstheme="minorBidi"/>
                </w:rPr>
                <m:t>h</m:t>
              </m:r>
            </m:e>
          </m:d>
          <m:r>
            <w:rPr>
              <w:rFonts w:ascii="Cambria Math" w:hAnsi="Cambria Math" w:cstheme="minorBidi"/>
            </w:rPr>
            <m:t>+0,0065·</m:t>
          </m:r>
          <m:r>
            <w:rPr>
              <w:rFonts w:ascii="Cambria Math" w:hAnsi="Cambria Math" w:cstheme="minorBidi"/>
            </w:rPr>
            <m:t xml:space="preserve">h </m:t>
          </m:r>
          <m:f>
            <m:fPr>
              <m:ctrlPr>
                <w:rPr>
                  <w:rFonts w:ascii="Cambria Math" w:hAnsi="Cambria Math" w:cstheme="min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</w:rPr>
                <m:t>m</m:t>
              </m:r>
            </m:den>
          </m:f>
        </m:oMath>
      </m:oMathPara>
    </w:p>
    <w:p w14:paraId="12610F75" w14:textId="77777777" w:rsidR="00450160" w:rsidRDefault="00450160" w:rsidP="00450160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Bestimme die Höhe </w:t>
      </w:r>
      <m:oMath>
        <m:r>
          <w:rPr>
            <w:rFonts w:ascii="Cambria Math" w:hAnsi="Cambria Math" w:cstheme="minorBidi"/>
          </w:rPr>
          <m:t>h</m:t>
        </m:r>
      </m:oMath>
      <w:r>
        <w:rPr>
          <w:rFonts w:asciiTheme="minorBidi" w:hAnsiTheme="minorBidi" w:cstheme="minorBidi"/>
        </w:rPr>
        <w:t xml:space="preserve"> deiner Wetterstation in Meter über NN und berechne daraus, aus dem gemessenen Luftdruck </w:t>
      </w:r>
      <m:oMath>
        <m:r>
          <w:rPr>
            <w:rFonts w:ascii="Cambria Math" w:hAnsi="Cambria Math" w:cstheme="minorBidi"/>
          </w:rPr>
          <m:t>p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w:rPr>
                <w:rFonts w:ascii="Cambria Math" w:hAnsi="Cambria Math" w:cstheme="minorBidi"/>
              </w:rPr>
              <m:t>h</m:t>
            </m:r>
          </m:e>
        </m:d>
      </m:oMath>
      <w:r>
        <w:rPr>
          <w:rFonts w:asciiTheme="minorBidi" w:hAnsiTheme="minorBidi" w:cstheme="minorBidi"/>
        </w:rPr>
        <w:t xml:space="preserve"> und der Temperatur </w:t>
      </w:r>
      <m:oMath>
        <m:r>
          <w:rPr>
            <w:rFonts w:ascii="Cambria Math" w:hAnsi="Cambria Math" w:cstheme="minorBidi"/>
          </w:rPr>
          <m:t>T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w:rPr>
                <w:rFonts w:ascii="Cambria Math" w:hAnsi="Cambria Math" w:cstheme="minorBidi"/>
              </w:rPr>
              <m:t>h</m:t>
            </m:r>
          </m:e>
        </m:d>
      </m:oMath>
      <w:r>
        <w:rPr>
          <w:rFonts w:asciiTheme="minorBidi" w:hAnsiTheme="minorBidi" w:cstheme="minorBidi"/>
        </w:rPr>
        <w:t xml:space="preserve"> in deinem </w:t>
      </w:r>
      <w:proofErr w:type="spellStart"/>
      <w:r>
        <w:rPr>
          <w:rFonts w:asciiTheme="minorBidi" w:hAnsiTheme="minorBidi" w:cstheme="minorBidi"/>
        </w:rPr>
        <w:t>Blockly</w:t>
      </w:r>
      <w:proofErr w:type="spellEnd"/>
      <w:r>
        <w:rPr>
          <w:rFonts w:asciiTheme="minorBidi" w:hAnsiTheme="minorBidi" w:cstheme="minorBidi"/>
        </w:rPr>
        <w:t>-Programm den „Luftdruck auf Meereshöhe“.</w:t>
      </w:r>
    </w:p>
    <w:p w14:paraId="309AA8B0" w14:textId="77777777" w:rsidR="00450160" w:rsidRDefault="00450160" w:rsidP="00450160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Erweitere anschließend deine Wetterstation um eine Wettervorhersage, die auf dem Display des TXT angezeigt wird.</w:t>
      </w:r>
    </w:p>
    <w:p w14:paraId="38462FB8" w14:textId="77777777" w:rsidR="00450160" w:rsidRDefault="00450160" w:rsidP="00450160">
      <w:pPr>
        <w:rPr>
          <w:rFonts w:asciiTheme="minorBidi" w:hAnsiTheme="minorBidi" w:cstheme="minorBidi"/>
        </w:rPr>
      </w:pPr>
    </w:p>
    <w:p w14:paraId="77A18021" w14:textId="77777777" w:rsidR="00450160" w:rsidRDefault="00450160" w:rsidP="00450160">
      <w:pPr>
        <w:pStyle w:val="berschrift2"/>
      </w:pPr>
      <w:r>
        <w:t>Experimentieraufgaben</w:t>
      </w:r>
    </w:p>
    <w:p w14:paraId="09BD6D79" w14:textId="77777777" w:rsidR="00450160" w:rsidRPr="00FF1F5D" w:rsidRDefault="00450160" w:rsidP="00450160">
      <w:pPr>
        <w:rPr>
          <w:rFonts w:asciiTheme="minorBidi" w:hAnsiTheme="minorBidi" w:cstheme="minorBidi"/>
        </w:rPr>
      </w:pPr>
    </w:p>
    <w:p w14:paraId="431D7B9F" w14:textId="77777777" w:rsidR="00450160" w:rsidRDefault="00450160" w:rsidP="00450160">
      <w:pPr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t>1. Temperaturbestimmung mit NTC-Widerstand</w:t>
      </w:r>
    </w:p>
    <w:p w14:paraId="5D1C533C" w14:textId="77777777" w:rsidR="00450160" w:rsidRDefault="00450160" w:rsidP="00450160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In Aufgabe 1 des Base Set wurde aus dem NTC-Widerstand (Heißleiter) mit Hilfe der Steinhart-Hart-Gleichung (siehe Begleitmaterial) die Temperatur bestimmt. Dazu mussten mit dem Heißleiter zunächst drei Widerstandswerte bei verschiedenen Temperaturen bestimmt werden. Die liefert dir jetzt der Umweltsensor mit hoher Genauigkeit.</w:t>
      </w:r>
    </w:p>
    <w:p w14:paraId="22B201C9" w14:textId="77777777" w:rsidR="00450160" w:rsidRDefault="00450160" w:rsidP="00450160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Schließe den NTC-Widerstand an I8 an und erweitere dein </w:t>
      </w:r>
      <w:proofErr w:type="spellStart"/>
      <w:r>
        <w:rPr>
          <w:rFonts w:asciiTheme="minorBidi" w:hAnsiTheme="minorBidi" w:cstheme="minorBidi"/>
        </w:rPr>
        <w:t>Blockly</w:t>
      </w:r>
      <w:proofErr w:type="spellEnd"/>
      <w:r>
        <w:rPr>
          <w:rFonts w:asciiTheme="minorBidi" w:hAnsiTheme="minorBidi" w:cstheme="minorBidi"/>
        </w:rPr>
        <w:t>-Programm um eine Messung des NTC-Widerstands. Trage die Ergebnisse dreier Messungen in die folgende Tabelle ein:</w:t>
      </w:r>
    </w:p>
    <w:tbl>
      <w:tblPr>
        <w:tblStyle w:val="Gitternetztabelle4"/>
        <w:tblW w:w="0" w:type="auto"/>
        <w:jc w:val="center"/>
        <w:tblLook w:val="04A0" w:firstRow="1" w:lastRow="0" w:firstColumn="1" w:lastColumn="0" w:noHBand="0" w:noVBand="1"/>
      </w:tblPr>
      <w:tblGrid>
        <w:gridCol w:w="2615"/>
        <w:gridCol w:w="2545"/>
      </w:tblGrid>
      <w:tr w:rsidR="00450160" w14:paraId="2174B54D" w14:textId="77777777" w:rsidTr="00A90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vAlign w:val="center"/>
            <w:hideMark/>
          </w:tcPr>
          <w:p w14:paraId="21FB3F75" w14:textId="77777777" w:rsidR="00450160" w:rsidRDefault="00450160" w:rsidP="00A9032C">
            <w:pPr>
              <w:pStyle w:val="Tabelle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Widerstandswert</w:t>
            </w:r>
          </w:p>
        </w:tc>
        <w:tc>
          <w:tcPr>
            <w:tcW w:w="2545" w:type="dxa"/>
            <w:vAlign w:val="center"/>
            <w:hideMark/>
          </w:tcPr>
          <w:p w14:paraId="3EBE3143" w14:textId="77777777" w:rsidR="00450160" w:rsidRDefault="00450160" w:rsidP="00A9032C">
            <w:pPr>
              <w:pStyle w:val="Tabel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Temperatur</w:t>
            </w:r>
          </w:p>
        </w:tc>
      </w:tr>
      <w:tr w:rsidR="00450160" w14:paraId="0E2FDCA7" w14:textId="77777777" w:rsidTr="00A9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5C1C46" w14:textId="77777777" w:rsidR="00450160" w:rsidRDefault="00450160" w:rsidP="00A9032C">
            <w:pPr>
              <w:pStyle w:val="Tabelle"/>
              <w:rPr>
                <w:b w:val="0"/>
                <w:bCs w:val="0"/>
              </w:rPr>
            </w:pPr>
          </w:p>
        </w:tc>
        <w:tc>
          <w:tcPr>
            <w:tcW w:w="254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B55FFB" w14:textId="77777777" w:rsidR="00450160" w:rsidRDefault="00450160" w:rsidP="00A9032C">
            <w:pPr>
              <w:pStyle w:val="Tabel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160" w14:paraId="6688FE3B" w14:textId="77777777" w:rsidTr="00A9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30BC8C" w14:textId="77777777" w:rsidR="00450160" w:rsidRDefault="00450160" w:rsidP="00A9032C">
            <w:pPr>
              <w:pStyle w:val="Tabelle"/>
            </w:pPr>
          </w:p>
        </w:tc>
        <w:tc>
          <w:tcPr>
            <w:tcW w:w="254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BE2472" w14:textId="77777777" w:rsidR="00450160" w:rsidRDefault="00450160" w:rsidP="00A9032C">
            <w:pPr>
              <w:pStyle w:val="Tabel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160" w14:paraId="3EFF1649" w14:textId="77777777" w:rsidTr="00A9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8E0EF4" w14:textId="77777777" w:rsidR="00450160" w:rsidRDefault="00450160" w:rsidP="00A9032C">
            <w:pPr>
              <w:pStyle w:val="Tabelle"/>
            </w:pPr>
          </w:p>
        </w:tc>
        <w:tc>
          <w:tcPr>
            <w:tcW w:w="254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E0613C" w14:textId="77777777" w:rsidR="00450160" w:rsidRDefault="00450160" w:rsidP="00A9032C">
            <w:pPr>
              <w:pStyle w:val="Tabel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06C00A" w14:textId="77777777" w:rsidR="00450160" w:rsidRDefault="00450160" w:rsidP="00450160">
      <w:pPr>
        <w:jc w:val="center"/>
        <w:rPr>
          <w:rFonts w:asciiTheme="minorBidi" w:hAnsiTheme="minorBidi" w:cstheme="minorBidi"/>
        </w:rPr>
      </w:pPr>
    </w:p>
    <w:p w14:paraId="2D023173" w14:textId="77777777" w:rsidR="00450160" w:rsidRDefault="00450160" w:rsidP="00450160">
      <w:pPr>
        <w:rPr>
          <w:rFonts w:asciiTheme="minorBidi" w:hAnsiTheme="minorBidi" w:cstheme="minorBidi"/>
        </w:rPr>
      </w:pPr>
      <w:r w:rsidRPr="008D762E">
        <w:rPr>
          <w:rFonts w:asciiTheme="minorBidi" w:hAnsiTheme="minorBidi" w:cstheme="minorBidi"/>
          <w:i/>
        </w:rPr>
        <w:lastRenderedPageBreak/>
        <w:t>Hinweis</w:t>
      </w:r>
      <w:r>
        <w:rPr>
          <w:rFonts w:asciiTheme="minorBidi" w:hAnsiTheme="minorBidi" w:cstheme="minorBidi"/>
        </w:rPr>
        <w:t>: Der Umweltsensor reagiert wegen des Gehäuses sehr verzögert auf Temperaturänderungen. Die Messung sollte daher erst beendet werden, wenn sich der Temperaturwert des Sensors stabilisiert hat.</w:t>
      </w:r>
    </w:p>
    <w:p w14:paraId="482FDF3F" w14:textId="77777777" w:rsidR="00450160" w:rsidRDefault="00450160" w:rsidP="00450160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Die Koeffizienten der Steinhart-Hart-Gleichung kannst du nun über die im Begleit</w:t>
      </w:r>
      <w:r>
        <w:rPr>
          <w:rFonts w:asciiTheme="minorBidi" w:hAnsiTheme="minorBidi" w:cstheme="minorBidi"/>
        </w:rPr>
        <w:softHyphen/>
        <w:t>material und im Anhang [4] angegebene Webseite bestimmen und die aus dem NTC-Widerstand berechnete Temperatur ebenfalls auf dem Display des TXT ausgeben.</w:t>
      </w:r>
    </w:p>
    <w:p w14:paraId="6F943EE3" w14:textId="77777777" w:rsidR="00450160" w:rsidRDefault="00450160" w:rsidP="00450160">
      <w:pPr>
        <w:rPr>
          <w:rFonts w:asciiTheme="minorBidi" w:hAnsiTheme="minorBidi" w:cstheme="minorBidi"/>
        </w:rPr>
      </w:pPr>
    </w:p>
    <w:p w14:paraId="253D83DA" w14:textId="77777777" w:rsidR="00450160" w:rsidRPr="00090D9E" w:rsidRDefault="00450160" w:rsidP="00450160">
      <w:pPr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t>2</w:t>
      </w:r>
      <w:r w:rsidRPr="00090D9E">
        <w:rPr>
          <w:rFonts w:asciiTheme="minorBidi" w:hAnsiTheme="minorBidi" w:cstheme="minorBidi"/>
          <w:b/>
        </w:rPr>
        <w:t xml:space="preserve">. </w:t>
      </w:r>
      <w:r>
        <w:rPr>
          <w:rFonts w:asciiTheme="minorBidi" w:hAnsiTheme="minorBidi" w:cstheme="minorBidi"/>
          <w:b/>
        </w:rPr>
        <w:t>Datenvisualisierung auf einem IoT-Server</w:t>
      </w:r>
    </w:p>
    <w:p w14:paraId="43F7FF90" w14:textId="77777777" w:rsidR="00450160" w:rsidRDefault="00450160" w:rsidP="00450160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Nun sollen die Messdaten deiner Wetterstation an einen Webserver übertragen und dort in einem (vorbereiteten) Dashboard angezeigt werden. Verbinde dazu deinen TXT mit deinem zuvor eingerichteten Account in der fischertechnik-Cloud. </w:t>
      </w:r>
    </w:p>
    <w:p w14:paraId="1C140816" w14:textId="77777777" w:rsidR="00450160" w:rsidRDefault="00450160" w:rsidP="00450160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2a. Konfiguriere zunächst das Dashboard so, dass Temperatur, Luftfeuchtigkeit und Luftdruck angezeigt werden. Klicke alle nicht benötigten Anzeigen weg.</w:t>
      </w:r>
    </w:p>
    <w:p w14:paraId="4787067D" w14:textId="77777777" w:rsidR="00450160" w:rsidRDefault="00450160" w:rsidP="00450160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2b. Das folgende Beispielprogramm demonstriert dir, wie die Daten des Sensors an den IoT-Server übermittelt werden: Zuerst öffnest du die Verbindung mit deinem Cloud-Account („MQTT connect“); dann werden in regelmäßigen Abständen die aktuellen Messwerte des Sensors in einem festen Format (Zeitstempel, Temperatur, Feuchtig</w:t>
      </w:r>
      <w:r>
        <w:rPr>
          <w:rFonts w:asciiTheme="minorBidi" w:hAnsiTheme="minorBidi" w:cstheme="minorBidi"/>
        </w:rPr>
        <w:softHyphen/>
        <w:t>keit, Druck) an den Cloud-Server übertragen („MQTT publish“).</w:t>
      </w:r>
    </w:p>
    <w:p w14:paraId="2210C2BA" w14:textId="77777777" w:rsidR="00450160" w:rsidRDefault="00450160" w:rsidP="00450160">
      <w:pPr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303D83F4" wp14:editId="42FC0287">
            <wp:extent cx="5760085" cy="2637790"/>
            <wp:effectExtent l="0" t="0" r="0" b="0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20D3" w14:textId="77777777" w:rsidR="00450160" w:rsidRPr="00426DA5" w:rsidRDefault="00450160" w:rsidP="00450160">
      <w:pPr>
        <w:jc w:val="center"/>
        <w:rPr>
          <w:rFonts w:asciiTheme="minorBidi" w:hAnsiTheme="minorBidi" w:cstheme="minorBidi"/>
          <w:i/>
        </w:rPr>
      </w:pPr>
      <w:proofErr w:type="spellStart"/>
      <w:r>
        <w:rPr>
          <w:rFonts w:asciiTheme="minorBidi" w:hAnsiTheme="minorBidi" w:cstheme="minorBidi"/>
          <w:i/>
        </w:rPr>
        <w:t>IoT_MQTT.ft</w:t>
      </w:r>
      <w:proofErr w:type="spellEnd"/>
    </w:p>
    <w:p w14:paraId="5DF734E3" w14:textId="77777777" w:rsidR="00450160" w:rsidRDefault="00450160" w:rsidP="00450160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Ergänze dein </w:t>
      </w:r>
      <w:proofErr w:type="spellStart"/>
      <w:r>
        <w:rPr>
          <w:rFonts w:asciiTheme="minorBidi" w:hAnsiTheme="minorBidi" w:cstheme="minorBidi"/>
        </w:rPr>
        <w:t>Blockly</w:t>
      </w:r>
      <w:proofErr w:type="spellEnd"/>
      <w:r>
        <w:rPr>
          <w:rFonts w:asciiTheme="minorBidi" w:hAnsiTheme="minorBidi" w:cstheme="minorBidi"/>
        </w:rPr>
        <w:t>-Programm des Barometers um die Anzeige auf dem IoT-Server.</w:t>
      </w:r>
    </w:p>
    <w:p w14:paraId="6FB4DA94" w14:textId="0E08AABD" w:rsidR="00450160" w:rsidRDefault="00450160" w:rsidP="00450160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Jetzt kannst du Messreihen erzeugen, dir die Messwerte anzeigen lassen und sie als </w:t>
      </w:r>
      <w:proofErr w:type="spellStart"/>
      <w:r>
        <w:rPr>
          <w:rFonts w:asciiTheme="minorBidi" w:hAnsiTheme="minorBidi" w:cstheme="minorBidi"/>
        </w:rPr>
        <w:t>csv</w:t>
      </w:r>
      <w:proofErr w:type="spellEnd"/>
      <w:r>
        <w:rPr>
          <w:rFonts w:asciiTheme="minorBidi" w:hAnsiTheme="minorBidi" w:cstheme="minorBidi"/>
        </w:rPr>
        <w:t xml:space="preserve">-Datei aus dem Dashboard herunterladen. Die </w:t>
      </w:r>
      <w:proofErr w:type="spellStart"/>
      <w:r>
        <w:rPr>
          <w:rFonts w:asciiTheme="minorBidi" w:hAnsiTheme="minorBidi" w:cstheme="minorBidi"/>
        </w:rPr>
        <w:t>csv</w:t>
      </w:r>
      <w:proofErr w:type="spellEnd"/>
      <w:r>
        <w:rPr>
          <w:rFonts w:asciiTheme="minorBidi" w:hAnsiTheme="minorBidi" w:cstheme="minorBidi"/>
        </w:rPr>
        <w:t xml:space="preserve">-Datei kannst du in einer Tabellenkalkulation (bspw. Excel) auswerten und </w:t>
      </w:r>
      <w:r w:rsidR="008D6E1C">
        <w:rPr>
          <w:rFonts w:asciiTheme="minorBidi" w:hAnsiTheme="minorBidi" w:cstheme="minorBidi"/>
        </w:rPr>
        <w:t>weiterbearbeiten</w:t>
      </w:r>
      <w:r>
        <w:rPr>
          <w:rFonts w:asciiTheme="minorBidi" w:hAnsiTheme="minorBidi" w:cstheme="minorBidi"/>
        </w:rPr>
        <w:t>.</w:t>
      </w:r>
    </w:p>
    <w:p w14:paraId="0832521C" w14:textId="7D8AC776" w:rsidR="00450160" w:rsidRDefault="00450160" w:rsidP="00450160">
      <w:pPr>
        <w:rPr>
          <w:rFonts w:asciiTheme="minorBidi" w:hAnsiTheme="minorBidi" w:cstheme="minorBidi"/>
        </w:rPr>
      </w:pPr>
    </w:p>
    <w:p w14:paraId="5012F08E" w14:textId="77777777" w:rsidR="008D6E1C" w:rsidRDefault="008D6E1C" w:rsidP="00450160">
      <w:pPr>
        <w:rPr>
          <w:rFonts w:asciiTheme="minorBidi" w:hAnsiTheme="minorBidi" w:cstheme="minorBidi"/>
        </w:rPr>
      </w:pPr>
    </w:p>
    <w:p w14:paraId="0D84B6D8" w14:textId="77777777" w:rsidR="00450160" w:rsidRPr="00090D9E" w:rsidRDefault="00450160" w:rsidP="00450160">
      <w:pPr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t>3</w:t>
      </w:r>
      <w:r w:rsidRPr="00090D9E">
        <w:rPr>
          <w:rFonts w:asciiTheme="minorBidi" w:hAnsiTheme="minorBidi" w:cstheme="minorBidi"/>
          <w:b/>
        </w:rPr>
        <w:t xml:space="preserve">. </w:t>
      </w:r>
      <w:r>
        <w:rPr>
          <w:rFonts w:asciiTheme="minorBidi" w:hAnsiTheme="minorBidi" w:cstheme="minorBidi"/>
          <w:b/>
        </w:rPr>
        <w:t>Webcam</w:t>
      </w:r>
    </w:p>
    <w:p w14:paraId="37673890" w14:textId="77777777" w:rsidR="00450160" w:rsidRDefault="00450160" w:rsidP="00450160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lastRenderedPageBreak/>
        <w:t>Was wäre eine Wetterstation ohne eine Webcam? Erweitere dein Programm um eine Übertragung des Kamerabilds an das Dashboard des IoT-Servers.</w:t>
      </w:r>
    </w:p>
    <w:p w14:paraId="0DF1B9B8" w14:textId="77777777" w:rsidR="00450160" w:rsidRDefault="00450160" w:rsidP="00450160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3a. Ergänze zunächst das Dashboard um eine Anzeige des Kamerabilds.</w:t>
      </w:r>
    </w:p>
    <w:p w14:paraId="0D6E6D50" w14:textId="77777777" w:rsidR="00450160" w:rsidRDefault="00450160" w:rsidP="00450160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3b. Das folgende Beispielprogramm zeigt dir, wie die Übermittlung des Kamerabilds funktioniert: Jedes Bild, das die Kamera „einfängt“, wird Base64-kodiert. Einmal pro Sekunde wird dann das aktuelle Bild an den IoT-Server übermittelt („MQTT publish“).</w:t>
      </w:r>
    </w:p>
    <w:p w14:paraId="606442A5" w14:textId="77777777" w:rsidR="00450160" w:rsidRDefault="00450160" w:rsidP="00450160">
      <w:pPr>
        <w:jc w:val="center"/>
        <w:rPr>
          <w:rFonts w:asciiTheme="minorBidi" w:hAnsiTheme="minorBidi" w:cstheme="minorBidi"/>
        </w:rPr>
      </w:pPr>
      <w:r w:rsidRPr="00195E7C">
        <w:rPr>
          <w:rFonts w:asciiTheme="minorBidi" w:hAnsiTheme="minorBidi" w:cstheme="minorBidi"/>
          <w:noProof/>
        </w:rPr>
        <w:drawing>
          <wp:inline distT="0" distB="0" distL="0" distR="0" wp14:anchorId="58F9DB8B" wp14:editId="04684FEC">
            <wp:extent cx="5760085" cy="3807460"/>
            <wp:effectExtent l="0" t="0" r="0" b="2540"/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90B5" w14:textId="77777777" w:rsidR="00450160" w:rsidRPr="00EB5F2F" w:rsidRDefault="00450160" w:rsidP="00450160">
      <w:pPr>
        <w:jc w:val="center"/>
        <w:rPr>
          <w:rFonts w:asciiTheme="minorBidi" w:hAnsiTheme="minorBidi" w:cstheme="minorBidi"/>
          <w:i/>
        </w:rPr>
      </w:pPr>
      <w:proofErr w:type="spellStart"/>
      <w:r w:rsidRPr="00EB5F2F">
        <w:rPr>
          <w:rFonts w:asciiTheme="minorBidi" w:hAnsiTheme="minorBidi" w:cstheme="minorBidi"/>
          <w:i/>
        </w:rPr>
        <w:t>IoT_Webcam.ft</w:t>
      </w:r>
      <w:proofErr w:type="spellEnd"/>
    </w:p>
    <w:p w14:paraId="7D851E48" w14:textId="77777777" w:rsidR="00450160" w:rsidRDefault="00450160" w:rsidP="00450160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Ergänze in deinem Programm eine Übertragung des Kamerabildes an den IoT-Server. </w:t>
      </w:r>
    </w:p>
    <w:p w14:paraId="76E7A8A4" w14:textId="77777777" w:rsidR="00450160" w:rsidRDefault="00450160" w:rsidP="00450160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Im Dashboard kannst du Schnappschüsse in einer Galerie speichern und die Bilder einzeln herunterladen.</w:t>
      </w:r>
    </w:p>
    <w:p w14:paraId="4B5EB0C6" w14:textId="77777777" w:rsidR="008F1EBB" w:rsidRDefault="008F1EBB">
      <w:pPr>
        <w:spacing w:after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br w:type="page"/>
      </w:r>
    </w:p>
    <w:p w14:paraId="0A6BB287" w14:textId="77777777" w:rsidR="000E3CC9" w:rsidRPr="0004739D" w:rsidRDefault="000E3CC9" w:rsidP="000E3CC9">
      <w:pPr>
        <w:pStyle w:val="Kategorie"/>
      </w:pPr>
      <w:r w:rsidRPr="00EF323F">
        <w:rPr>
          <w:sz w:val="32"/>
          <w:szCs w:val="24"/>
        </w:rPr>
        <w:lastRenderedPageBreak/>
        <w:t>Anlagen</w:t>
      </w:r>
    </w:p>
    <w:p w14:paraId="5A6F7A1F" w14:textId="77777777" w:rsidR="00951255" w:rsidRDefault="00951255" w:rsidP="00951255">
      <w:pPr>
        <w:pStyle w:val="berschrift1"/>
      </w:pPr>
      <w:r>
        <w:t>Aufgabe 1: Wetterstation</w:t>
      </w:r>
    </w:p>
    <w:p w14:paraId="464AA634" w14:textId="77777777" w:rsidR="00951255" w:rsidRDefault="00951255" w:rsidP="00951255">
      <w:pPr>
        <w:pStyle w:val="berschrift2"/>
      </w:pPr>
      <w:r>
        <w:t>Erforderliches Material</w:t>
      </w:r>
    </w:p>
    <w:p w14:paraId="38D6FD72" w14:textId="77777777" w:rsidR="00951255" w:rsidRPr="009C6B9D" w:rsidRDefault="00951255" w:rsidP="00951255">
      <w:pPr>
        <w:pStyle w:val="AufzhlungTabelle"/>
      </w:pPr>
      <w:r w:rsidRPr="009C6B9D">
        <w:t xml:space="preserve">PC für Programmentwicklung, lokal oder über Web-Schnittstelle. </w:t>
      </w:r>
    </w:p>
    <w:p w14:paraId="2AC5CF1D" w14:textId="77777777" w:rsidR="00951255" w:rsidRDefault="00951255" w:rsidP="00951255">
      <w:pPr>
        <w:pStyle w:val="AufzhlungTabelle"/>
      </w:pPr>
      <w:r w:rsidRPr="009C6B9D">
        <w:t>USB-Kabel oder BLE-</w:t>
      </w:r>
      <w:r>
        <w:t xml:space="preserve"> bzw. </w:t>
      </w:r>
      <w:r w:rsidRPr="009C6B9D">
        <w:t>WLAN-</w:t>
      </w:r>
      <w:r>
        <w:t>Verbindung</w:t>
      </w:r>
      <w:r w:rsidRPr="009C6B9D">
        <w:t xml:space="preserve"> für die Übertragung des Programms auf den TXT</w:t>
      </w:r>
      <w:r>
        <w:t>4.0</w:t>
      </w:r>
      <w:r w:rsidRPr="009C6B9D">
        <w:t xml:space="preserve">. </w:t>
      </w:r>
    </w:p>
    <w:p w14:paraId="01A75711" w14:textId="77777777" w:rsidR="00951255" w:rsidRDefault="00951255" w:rsidP="00951255">
      <w:pPr>
        <w:pStyle w:val="AufzhlungTabelle"/>
      </w:pPr>
      <w:r>
        <w:t>Beispielprogramme „</w:t>
      </w:r>
      <w:proofErr w:type="spellStart"/>
      <w:r>
        <w:t>IoT_MQTT.ft</w:t>
      </w:r>
      <w:proofErr w:type="spellEnd"/>
      <w:r>
        <w:t>“ und „</w:t>
      </w:r>
      <w:proofErr w:type="spellStart"/>
      <w:r>
        <w:t>IoT_Webcam.ft</w:t>
      </w:r>
      <w:proofErr w:type="spellEnd"/>
      <w:r>
        <w:t>“</w:t>
      </w:r>
    </w:p>
    <w:p w14:paraId="0BC3DE40" w14:textId="77777777" w:rsidR="00951255" w:rsidRDefault="00951255" w:rsidP="00951255">
      <w:pPr>
        <w:pStyle w:val="AufzhlungTabelle"/>
      </w:pPr>
      <w:r>
        <w:t>Account in der fischertechnik-</w:t>
      </w:r>
      <w:proofErr w:type="spellStart"/>
      <w:r>
        <w:t>cloud</w:t>
      </w:r>
      <w:proofErr w:type="spellEnd"/>
    </w:p>
    <w:p w14:paraId="74320421" w14:textId="77777777" w:rsidR="00951255" w:rsidRPr="00686070" w:rsidRDefault="00951255" w:rsidP="00951255">
      <w:pPr>
        <w:rPr>
          <w:rFonts w:asciiTheme="minorBidi" w:hAnsiTheme="minorBidi" w:cstheme="minorBidi"/>
        </w:rPr>
      </w:pPr>
    </w:p>
    <w:p w14:paraId="3DD56B40" w14:textId="77777777" w:rsidR="00951255" w:rsidRDefault="00951255" w:rsidP="00951255">
      <w:pPr>
        <w:pStyle w:val="berschrift2"/>
      </w:pPr>
      <w:r>
        <w:t>Weiterführende Informationen</w:t>
      </w:r>
    </w:p>
    <w:p w14:paraId="3F803EDB" w14:textId="77777777" w:rsidR="00951255" w:rsidRPr="00686070" w:rsidRDefault="00951255" w:rsidP="00951255">
      <w:pPr>
        <w:pStyle w:val="Literatur"/>
        <w:rPr>
          <w:rFonts w:asciiTheme="minorBidi" w:hAnsiTheme="minorBidi" w:cstheme="minorBidi"/>
        </w:rPr>
      </w:pPr>
      <w:r w:rsidRPr="00686070">
        <w:rPr>
          <w:rFonts w:asciiTheme="minorBidi" w:hAnsiTheme="minorBidi" w:cstheme="minorBidi"/>
        </w:rPr>
        <w:t>[1]</w:t>
      </w:r>
      <w:r w:rsidRPr="00686070"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 xml:space="preserve">Wikipedia: </w:t>
      </w:r>
      <w:hyperlink r:id="rId13" w:history="1">
        <w:r w:rsidRPr="003F37D5">
          <w:rPr>
            <w:rStyle w:val="Hyperlink"/>
            <w:rFonts w:asciiTheme="minorBidi" w:hAnsiTheme="minorBidi" w:cstheme="minorBidi"/>
          </w:rPr>
          <w:t>Internationale Höhenformel</w:t>
        </w:r>
      </w:hyperlink>
      <w:r>
        <w:rPr>
          <w:rFonts w:asciiTheme="minorBidi" w:hAnsiTheme="minorBidi" w:cstheme="minorBidi"/>
        </w:rPr>
        <w:t xml:space="preserve">. </w:t>
      </w:r>
    </w:p>
    <w:p w14:paraId="35F831C6" w14:textId="77777777" w:rsidR="00951255" w:rsidRDefault="00951255" w:rsidP="00951255">
      <w:pPr>
        <w:pStyle w:val="Literatur"/>
        <w:rPr>
          <w:rStyle w:val="Hyperlink"/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[2]</w:t>
      </w:r>
      <w:r>
        <w:rPr>
          <w:rFonts w:asciiTheme="minorBidi" w:hAnsiTheme="minorBidi" w:cstheme="minorBidi"/>
        </w:rPr>
        <w:tab/>
        <w:t xml:space="preserve">Online-Diagrammeditor zur Erstellung von Zustandsübergangsdiagrammen (Format </w:t>
      </w:r>
      <w:proofErr w:type="spellStart"/>
      <w:r>
        <w:rPr>
          <w:rFonts w:asciiTheme="minorBidi" w:hAnsiTheme="minorBidi" w:cstheme="minorBidi"/>
        </w:rPr>
        <w:t>drawio</w:t>
      </w:r>
      <w:proofErr w:type="spellEnd"/>
      <w:r>
        <w:rPr>
          <w:rFonts w:asciiTheme="minorBidi" w:hAnsiTheme="minorBidi" w:cstheme="minorBidi"/>
        </w:rPr>
        <w:t xml:space="preserve">): </w:t>
      </w:r>
      <w:hyperlink r:id="rId14" w:history="1">
        <w:r w:rsidRPr="00262BF8">
          <w:rPr>
            <w:rStyle w:val="Hyperlink"/>
            <w:rFonts w:asciiTheme="minorBidi" w:hAnsiTheme="minorBidi" w:cstheme="minorBidi"/>
          </w:rPr>
          <w:t>https://www.diagrammeditor.de/</w:t>
        </w:r>
      </w:hyperlink>
    </w:p>
    <w:p w14:paraId="0D9A4715" w14:textId="77777777" w:rsidR="00951255" w:rsidRPr="0088610F" w:rsidRDefault="00951255" w:rsidP="00951255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[3]</w:t>
      </w:r>
      <w:r>
        <w:rPr>
          <w:rFonts w:asciiTheme="minorBidi" w:hAnsiTheme="minorBidi" w:cstheme="minorBidi"/>
        </w:rPr>
        <w:tab/>
      </w:r>
      <w:proofErr w:type="spellStart"/>
      <w:r>
        <w:rPr>
          <w:rFonts w:asciiTheme="minorBidi" w:hAnsiTheme="minorBidi" w:cstheme="minorBidi"/>
        </w:rPr>
        <w:t>fischertechnik</w:t>
      </w:r>
      <w:proofErr w:type="spellEnd"/>
      <w:r>
        <w:rPr>
          <w:rFonts w:asciiTheme="minorBidi" w:hAnsiTheme="minorBidi" w:cstheme="minorBidi"/>
        </w:rPr>
        <w:t xml:space="preserve">: </w:t>
      </w:r>
      <w:hyperlink r:id="rId15" w:history="1">
        <w:r>
          <w:rPr>
            <w:rStyle w:val="Hyperlink"/>
            <w:rFonts w:asciiTheme="minorBidi" w:hAnsiTheme="minorBidi" w:cstheme="minorBidi"/>
            <w:i/>
            <w:iCs/>
          </w:rPr>
          <w:t>NTC-Widerstand</w:t>
        </w:r>
      </w:hyperlink>
      <w:r>
        <w:rPr>
          <w:rFonts w:asciiTheme="minorBidi" w:hAnsiTheme="minorBidi" w:cstheme="minorBidi"/>
        </w:rPr>
        <w:t xml:space="preserve">. </w:t>
      </w:r>
      <w:r w:rsidRPr="0088610F">
        <w:rPr>
          <w:rFonts w:asciiTheme="minorBidi" w:hAnsiTheme="minorBidi" w:cstheme="minorBidi"/>
        </w:rPr>
        <w:t>Datenblatt, Art.-Nr. 36437.</w:t>
      </w:r>
    </w:p>
    <w:p w14:paraId="72A5B569" w14:textId="77777777" w:rsidR="00951255" w:rsidRPr="0088610F" w:rsidRDefault="00951255" w:rsidP="00951255">
      <w:pPr>
        <w:pStyle w:val="Literatur"/>
        <w:rPr>
          <w:rFonts w:asciiTheme="minorBidi" w:hAnsiTheme="minorBidi" w:cstheme="minorBidi"/>
        </w:rPr>
      </w:pPr>
      <w:r w:rsidRPr="009A4175">
        <w:rPr>
          <w:rFonts w:asciiTheme="minorBidi" w:hAnsiTheme="minorBidi" w:cstheme="minorBidi"/>
          <w:lang w:val="en-GB"/>
        </w:rPr>
        <w:t>[4]</w:t>
      </w:r>
      <w:r w:rsidRPr="009A4175">
        <w:rPr>
          <w:rFonts w:asciiTheme="minorBidi" w:hAnsiTheme="minorBidi" w:cstheme="minorBidi"/>
          <w:lang w:val="en-GB"/>
        </w:rPr>
        <w:tab/>
        <w:t xml:space="preserve">Stanford Research Systems (SRS): </w:t>
      </w:r>
      <w:hyperlink r:id="rId16" w:history="1">
        <w:r w:rsidRPr="009A4175">
          <w:rPr>
            <w:rStyle w:val="Hyperlink"/>
            <w:rFonts w:asciiTheme="minorBidi" w:hAnsiTheme="minorBidi" w:cstheme="minorBidi"/>
            <w:i/>
            <w:iCs/>
            <w:lang w:val="en-GB"/>
          </w:rPr>
          <w:t>Thermistor Calculator</w:t>
        </w:r>
      </w:hyperlink>
      <w:r w:rsidRPr="009A4175">
        <w:rPr>
          <w:rFonts w:asciiTheme="minorBidi" w:hAnsiTheme="minorBidi" w:cstheme="minorBidi"/>
          <w:lang w:val="en-GB"/>
        </w:rPr>
        <w:t xml:space="preserve">. </w:t>
      </w:r>
      <w:r w:rsidRPr="0088610F">
        <w:rPr>
          <w:rFonts w:asciiTheme="minorBidi" w:hAnsiTheme="minorBidi" w:cstheme="minorBidi"/>
        </w:rPr>
        <w:t>V1.1</w:t>
      </w:r>
    </w:p>
    <w:p w14:paraId="0CE924CA" w14:textId="60DEE5DE" w:rsidR="000E4466" w:rsidRPr="009C6B9D" w:rsidRDefault="00951255" w:rsidP="00951255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[5]</w:t>
      </w:r>
      <w:r>
        <w:rPr>
          <w:rFonts w:asciiTheme="minorBidi" w:hAnsiTheme="minorBidi" w:cstheme="minorBidi"/>
        </w:rPr>
        <w:tab/>
        <w:t xml:space="preserve">Dirk Fox: </w:t>
      </w:r>
      <w:hyperlink r:id="rId17" w:anchor="page=39" w:history="1">
        <w:r>
          <w:rPr>
            <w:rStyle w:val="Hyperlink"/>
            <w:rFonts w:asciiTheme="minorBidi" w:hAnsiTheme="minorBidi" w:cstheme="minorBidi"/>
            <w:i/>
            <w:iCs/>
          </w:rPr>
          <w:t>„Einmessen“ eines digitalen Messgeräts</w:t>
        </w:r>
      </w:hyperlink>
      <w:r>
        <w:rPr>
          <w:rFonts w:asciiTheme="minorBidi" w:hAnsiTheme="minorBidi" w:cstheme="minorBidi"/>
        </w:rPr>
        <w:t xml:space="preserve">. </w:t>
      </w:r>
      <w:proofErr w:type="spellStart"/>
      <w:r>
        <w:rPr>
          <w:rFonts w:asciiTheme="minorBidi" w:hAnsiTheme="minorBidi" w:cstheme="minorBidi"/>
        </w:rPr>
        <w:t>ft:pedia</w:t>
      </w:r>
      <w:proofErr w:type="spellEnd"/>
      <w:r>
        <w:rPr>
          <w:rFonts w:asciiTheme="minorBidi" w:hAnsiTheme="minorBidi" w:cstheme="minorBidi"/>
        </w:rPr>
        <w:t xml:space="preserve"> 1/2013, S. 39-48.</w:t>
      </w:r>
    </w:p>
    <w:sectPr w:rsidR="000E4466" w:rsidRPr="009C6B9D" w:rsidSect="00E96821">
      <w:headerReference w:type="even" r:id="rId18"/>
      <w:headerReference w:type="default" r:id="rId19"/>
      <w:footerReference w:type="even" r:id="rId20"/>
      <w:footerReference w:type="default" r:id="rId21"/>
      <w:type w:val="continuous"/>
      <w:pgSz w:w="11907" w:h="16840" w:code="9"/>
      <w:pgMar w:top="1985" w:right="1418" w:bottom="1418" w:left="1418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804CD" w14:textId="77777777" w:rsidR="002F3C53" w:rsidRDefault="002F3C53">
      <w:r>
        <w:separator/>
      </w:r>
    </w:p>
  </w:endnote>
  <w:endnote w:type="continuationSeparator" w:id="0">
    <w:p w14:paraId="57574A71" w14:textId="77777777" w:rsidR="002F3C53" w:rsidRDefault="002F3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BBC94" w14:textId="77777777" w:rsidR="008F1C46" w:rsidRDefault="008F1C46">
    <w:pPr>
      <w:pStyle w:val="Fuzeile"/>
    </w:pPr>
    <w:r>
      <w:fldChar w:fldCharType="begin"/>
    </w:r>
    <w:r>
      <w:instrText>PAGE   \* MERGEFORMAT</w:instrText>
    </w:r>
    <w:r>
      <w:fldChar w:fldCharType="separate"/>
    </w:r>
    <w:r w:rsidR="007460A1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30120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EAF579B" w14:textId="544BAAA7" w:rsidR="007A67EC" w:rsidRDefault="007A67EC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5A6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5A6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3F618A" w14:textId="31A554B4" w:rsidR="008F1C46" w:rsidRDefault="008F1C4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5B47A" w14:textId="77777777" w:rsidR="002F3C53" w:rsidRDefault="002F3C53">
      <w:r>
        <w:separator/>
      </w:r>
    </w:p>
  </w:footnote>
  <w:footnote w:type="continuationSeparator" w:id="0">
    <w:p w14:paraId="5B4EB130" w14:textId="77777777" w:rsidR="002F3C53" w:rsidRDefault="002F3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A96D1" w14:textId="77777777" w:rsidR="008F1C46" w:rsidRDefault="008F1C46" w:rsidP="00E96821">
    <w:pPr>
      <w:pStyle w:val="Kopfzeile"/>
      <w:rPr>
        <w:lang w:val="en-GB"/>
      </w:rPr>
    </w:pPr>
    <w:r w:rsidRPr="00E96821">
      <w:rPr>
        <w:szCs w:val="24"/>
        <w:highlight w:val="yellow"/>
        <w:lang w:val="en-GB"/>
      </w:rPr>
      <w:t>THEMEFELD</w:t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2D7B1067" wp14:editId="6531192E">
          <wp:extent cx="2647451" cy="435745"/>
          <wp:effectExtent l="0" t="0" r="635" b="254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1656" cy="457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F3465" w14:textId="460B386A" w:rsidR="008F1C46" w:rsidRPr="001A4BE3" w:rsidRDefault="008F1C46">
    <w:pPr>
      <w:pStyle w:val="Kopfzeile"/>
      <w:rPr>
        <w:lang w:val="en-GB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79FEAC8" wp14:editId="3CFEB1CE">
          <wp:simplePos x="0" y="0"/>
          <wp:positionH relativeFrom="column">
            <wp:posOffset>1854381</wp:posOffset>
          </wp:positionH>
          <wp:positionV relativeFrom="paragraph">
            <wp:posOffset>219471</wp:posOffset>
          </wp:positionV>
          <wp:extent cx="2880000" cy="258896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58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81998285"/>
    <w:r w:rsidR="00A061C9" w:rsidRPr="001A4BE3">
      <w:rPr>
        <w:szCs w:val="24"/>
        <w:lang w:val="en-GB"/>
      </w:rPr>
      <w:t xml:space="preserve">ROBOTICS Add On: </w:t>
    </w:r>
    <w:r w:rsidR="00450160">
      <w:rPr>
        <w:szCs w:val="24"/>
        <w:lang w:val="en-GB"/>
      </w:rPr>
      <w:t>IoT</w:t>
    </w:r>
    <w:r w:rsidR="00A061C9" w:rsidRPr="001A4BE3">
      <w:rPr>
        <w:szCs w:val="24"/>
        <w:lang w:val="en-GB"/>
      </w:rPr>
      <w:t xml:space="preserve"> </w:t>
    </w:r>
    <w:bookmarkEnd w:id="0"/>
    <w:r w:rsidR="003631EE" w:rsidRPr="001A4BE3">
      <w:rPr>
        <w:noProof/>
        <w:lang w:val="en-GB"/>
      </w:rPr>
      <w:t>– Sekundarstufe I+II</w:t>
    </w:r>
    <w:r w:rsidRPr="001A4BE3">
      <w:rPr>
        <w:noProof/>
        <w:lang w:val="en-GB"/>
      </w:rPr>
      <w:tab/>
    </w:r>
    <w:r>
      <w:rPr>
        <w:noProof/>
      </w:rPr>
      <w:drawing>
        <wp:inline distT="0" distB="0" distL="0" distR="0" wp14:anchorId="11F7F9B1" wp14:editId="7132A435">
          <wp:extent cx="688320" cy="68832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8320" cy="688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1EF6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76E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30BC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04F7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F648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8E5F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303F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E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FC9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18C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29088A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7404EF3"/>
    <w:multiLevelType w:val="hybridMultilevel"/>
    <w:tmpl w:val="CFAC9A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E179AF"/>
    <w:multiLevelType w:val="hybridMultilevel"/>
    <w:tmpl w:val="35101F92"/>
    <w:lvl w:ilvl="0" w:tplc="E4648BF8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F2787"/>
    <w:multiLevelType w:val="hybridMultilevel"/>
    <w:tmpl w:val="FB2C5282"/>
    <w:lvl w:ilvl="0" w:tplc="B6CC325A">
      <w:start w:val="1"/>
      <w:numFmt w:val="bullet"/>
      <w:pStyle w:val="Aufzhlung1Eben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070ED"/>
    <w:multiLevelType w:val="hybridMultilevel"/>
    <w:tmpl w:val="35405A3A"/>
    <w:lvl w:ilvl="0" w:tplc="C7D019B2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583A74"/>
    <w:multiLevelType w:val="hybridMultilevel"/>
    <w:tmpl w:val="7A9AF5C8"/>
    <w:lvl w:ilvl="0" w:tplc="6B82D3C2">
      <w:start w:val="1"/>
      <w:numFmt w:val="bullet"/>
      <w:lvlText w:val=""/>
      <w:lvlJc w:val="left"/>
      <w:pPr>
        <w:tabs>
          <w:tab w:val="num" w:pos="2976"/>
        </w:tabs>
        <w:ind w:left="297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050D38"/>
    <w:multiLevelType w:val="hybridMultilevel"/>
    <w:tmpl w:val="8CD6686C"/>
    <w:lvl w:ilvl="0" w:tplc="D0DC3B0C">
      <w:start w:val="1"/>
      <w:numFmt w:val="bullet"/>
      <w:lvlText w:val=""/>
      <w:lvlJc w:val="left"/>
      <w:pPr>
        <w:tabs>
          <w:tab w:val="num" w:pos="2127"/>
        </w:tabs>
        <w:ind w:left="212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6189F"/>
    <w:multiLevelType w:val="multilevel"/>
    <w:tmpl w:val="31E465EA"/>
    <w:lvl w:ilvl="0">
      <w:start w:val="1"/>
      <w:numFmt w:val="decimal"/>
      <w:isLgl/>
      <w:lvlText w:val="§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§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312223B"/>
    <w:multiLevelType w:val="hybridMultilevel"/>
    <w:tmpl w:val="75107D5A"/>
    <w:lvl w:ilvl="0" w:tplc="6B5898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1460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4935628"/>
    <w:multiLevelType w:val="hybridMultilevel"/>
    <w:tmpl w:val="8B969B9E"/>
    <w:lvl w:ilvl="0" w:tplc="B1F0CB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434011"/>
    <w:multiLevelType w:val="hybridMultilevel"/>
    <w:tmpl w:val="05E447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CD1830"/>
    <w:multiLevelType w:val="hybridMultilevel"/>
    <w:tmpl w:val="5A3037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9027F8"/>
    <w:multiLevelType w:val="singleLevel"/>
    <w:tmpl w:val="A956B3B2"/>
    <w:lvl w:ilvl="0">
      <w:start w:val="1"/>
      <w:numFmt w:val="bullet"/>
      <w:pStyle w:val="AufzhlungTabel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282476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465191C"/>
    <w:multiLevelType w:val="multilevel"/>
    <w:tmpl w:val="B92E994C"/>
    <w:lvl w:ilvl="0">
      <w:start w:val="1"/>
      <w:numFmt w:val="lowerLetter"/>
      <w:lvlText w:val="(%1)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51560F86"/>
    <w:multiLevelType w:val="multilevel"/>
    <w:tmpl w:val="05D89D8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528D3172"/>
    <w:multiLevelType w:val="hybridMultilevel"/>
    <w:tmpl w:val="4F1080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7D3144"/>
    <w:multiLevelType w:val="hybridMultilevel"/>
    <w:tmpl w:val="878EBD30"/>
    <w:lvl w:ilvl="0" w:tplc="5EC6313E">
      <w:start w:val="1"/>
      <w:numFmt w:val="bullet"/>
      <w:pStyle w:val="Aufzhlung2Ebene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5D44E9"/>
    <w:multiLevelType w:val="hybridMultilevel"/>
    <w:tmpl w:val="C91CC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6B4763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48F5681"/>
    <w:multiLevelType w:val="multilevel"/>
    <w:tmpl w:val="D6C28C7E"/>
    <w:lvl w:ilvl="0">
      <w:start w:val="1"/>
      <w:numFmt w:val="decimal"/>
      <w:lvlText w:val="(%1)"/>
      <w:lvlJc w:val="left"/>
      <w:pPr>
        <w:tabs>
          <w:tab w:val="num" w:pos="397"/>
        </w:tabs>
        <w:ind w:left="0" w:firstLine="0"/>
      </w:pPr>
      <w:rPr>
        <w:rFonts w:ascii="Arial" w:hAnsi="Aria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2" w15:restartNumberingAfterBreak="0">
    <w:nsid w:val="7DE46826"/>
    <w:multiLevelType w:val="hybridMultilevel"/>
    <w:tmpl w:val="C0366DA0"/>
    <w:lvl w:ilvl="0" w:tplc="241EDA56">
      <w:start w:val="1"/>
      <w:numFmt w:val="bullet"/>
      <w:lvlText w:val=""/>
      <w:lvlJc w:val="left"/>
      <w:pPr>
        <w:tabs>
          <w:tab w:val="num" w:pos="1702"/>
        </w:tabs>
        <w:ind w:left="170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3"/>
  </w:num>
  <w:num w:numId="12">
    <w:abstractNumId w:val="28"/>
  </w:num>
  <w:num w:numId="13">
    <w:abstractNumId w:val="12"/>
  </w:num>
  <w:num w:numId="14">
    <w:abstractNumId w:val="32"/>
  </w:num>
  <w:num w:numId="15">
    <w:abstractNumId w:val="16"/>
  </w:num>
  <w:num w:numId="16">
    <w:abstractNumId w:val="14"/>
  </w:num>
  <w:num w:numId="17">
    <w:abstractNumId w:val="15"/>
  </w:num>
  <w:num w:numId="18">
    <w:abstractNumId w:val="17"/>
  </w:num>
  <w:num w:numId="19">
    <w:abstractNumId w:val="31"/>
  </w:num>
  <w:num w:numId="20">
    <w:abstractNumId w:val="26"/>
  </w:num>
  <w:num w:numId="21">
    <w:abstractNumId w:val="25"/>
  </w:num>
  <w:num w:numId="22">
    <w:abstractNumId w:val="18"/>
  </w:num>
  <w:num w:numId="23">
    <w:abstractNumId w:val="20"/>
  </w:num>
  <w:num w:numId="24">
    <w:abstractNumId w:val="19"/>
  </w:num>
  <w:num w:numId="25">
    <w:abstractNumId w:val="24"/>
  </w:num>
  <w:num w:numId="26">
    <w:abstractNumId w:val="30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11"/>
  </w:num>
  <w:num w:numId="38">
    <w:abstractNumId w:val="21"/>
  </w:num>
  <w:num w:numId="39">
    <w:abstractNumId w:val="27"/>
  </w:num>
  <w:num w:numId="40">
    <w:abstractNumId w:val="29"/>
  </w:num>
  <w:num w:numId="41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activeWritingStyle w:appName="MSWord" w:lang="en-GB" w:vendorID="64" w:dllVersion="5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de-DE" w:vendorID="9" w:dllVersion="512" w:checkStyle="1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76"/>
    <w:rsid w:val="00000597"/>
    <w:rsid w:val="00015DCF"/>
    <w:rsid w:val="000173AE"/>
    <w:rsid w:val="00022F11"/>
    <w:rsid w:val="0002512F"/>
    <w:rsid w:val="000331E4"/>
    <w:rsid w:val="0003721F"/>
    <w:rsid w:val="0004739D"/>
    <w:rsid w:val="00047CC3"/>
    <w:rsid w:val="00051787"/>
    <w:rsid w:val="0005193D"/>
    <w:rsid w:val="000656BD"/>
    <w:rsid w:val="000722C8"/>
    <w:rsid w:val="000764B6"/>
    <w:rsid w:val="000768BA"/>
    <w:rsid w:val="00077D1B"/>
    <w:rsid w:val="000800CF"/>
    <w:rsid w:val="00083EE8"/>
    <w:rsid w:val="00091D08"/>
    <w:rsid w:val="00096056"/>
    <w:rsid w:val="000A14B0"/>
    <w:rsid w:val="000A58E5"/>
    <w:rsid w:val="000B0025"/>
    <w:rsid w:val="000C0C66"/>
    <w:rsid w:val="000D0BC4"/>
    <w:rsid w:val="000D3717"/>
    <w:rsid w:val="000D7297"/>
    <w:rsid w:val="000E3792"/>
    <w:rsid w:val="000E3B8A"/>
    <w:rsid w:val="000E3CC9"/>
    <w:rsid w:val="000E4466"/>
    <w:rsid w:val="000F05B0"/>
    <w:rsid w:val="000F5134"/>
    <w:rsid w:val="000F7641"/>
    <w:rsid w:val="000F7CFD"/>
    <w:rsid w:val="001064D3"/>
    <w:rsid w:val="00111235"/>
    <w:rsid w:val="00115F2E"/>
    <w:rsid w:val="0012561E"/>
    <w:rsid w:val="001278F5"/>
    <w:rsid w:val="00136823"/>
    <w:rsid w:val="001418C5"/>
    <w:rsid w:val="0014583C"/>
    <w:rsid w:val="00150FB2"/>
    <w:rsid w:val="00151176"/>
    <w:rsid w:val="001535D9"/>
    <w:rsid w:val="00163927"/>
    <w:rsid w:val="00165F39"/>
    <w:rsid w:val="0017296D"/>
    <w:rsid w:val="00190988"/>
    <w:rsid w:val="0019251C"/>
    <w:rsid w:val="001A4424"/>
    <w:rsid w:val="001A449E"/>
    <w:rsid w:val="001A4BE3"/>
    <w:rsid w:val="001A684F"/>
    <w:rsid w:val="001A7224"/>
    <w:rsid w:val="001B325C"/>
    <w:rsid w:val="001B606F"/>
    <w:rsid w:val="001B71CC"/>
    <w:rsid w:val="001B764B"/>
    <w:rsid w:val="001D1C2A"/>
    <w:rsid w:val="001D5676"/>
    <w:rsid w:val="001D69C8"/>
    <w:rsid w:val="001E0029"/>
    <w:rsid w:val="001E3079"/>
    <w:rsid w:val="001E3F14"/>
    <w:rsid w:val="001E6344"/>
    <w:rsid w:val="001E6448"/>
    <w:rsid w:val="001E67A0"/>
    <w:rsid w:val="001F17D2"/>
    <w:rsid w:val="001F328C"/>
    <w:rsid w:val="001F4F66"/>
    <w:rsid w:val="001F769C"/>
    <w:rsid w:val="00201122"/>
    <w:rsid w:val="00204678"/>
    <w:rsid w:val="002046AD"/>
    <w:rsid w:val="00205E7E"/>
    <w:rsid w:val="00217A7E"/>
    <w:rsid w:val="002323C1"/>
    <w:rsid w:val="002406B5"/>
    <w:rsid w:val="00241577"/>
    <w:rsid w:val="00247250"/>
    <w:rsid w:val="00251174"/>
    <w:rsid w:val="002519F5"/>
    <w:rsid w:val="002538B3"/>
    <w:rsid w:val="0026611F"/>
    <w:rsid w:val="00267601"/>
    <w:rsid w:val="00271A2E"/>
    <w:rsid w:val="00272294"/>
    <w:rsid w:val="002727F5"/>
    <w:rsid w:val="00274DDA"/>
    <w:rsid w:val="00280D4B"/>
    <w:rsid w:val="00282294"/>
    <w:rsid w:val="00283275"/>
    <w:rsid w:val="0028590F"/>
    <w:rsid w:val="002919F5"/>
    <w:rsid w:val="002A22E6"/>
    <w:rsid w:val="002A5084"/>
    <w:rsid w:val="002A5730"/>
    <w:rsid w:val="002A69BD"/>
    <w:rsid w:val="002B051B"/>
    <w:rsid w:val="002B0A39"/>
    <w:rsid w:val="002C2C32"/>
    <w:rsid w:val="002C5ABD"/>
    <w:rsid w:val="002C6297"/>
    <w:rsid w:val="002D3AB9"/>
    <w:rsid w:val="002D3EE9"/>
    <w:rsid w:val="002E1AAA"/>
    <w:rsid w:val="002E2B0B"/>
    <w:rsid w:val="002E76E9"/>
    <w:rsid w:val="002E78C1"/>
    <w:rsid w:val="002F099E"/>
    <w:rsid w:val="002F3C53"/>
    <w:rsid w:val="002F7E30"/>
    <w:rsid w:val="003024E6"/>
    <w:rsid w:val="00302A94"/>
    <w:rsid w:val="00302C0E"/>
    <w:rsid w:val="00303752"/>
    <w:rsid w:val="003100A9"/>
    <w:rsid w:val="00311190"/>
    <w:rsid w:val="00321E4D"/>
    <w:rsid w:val="00323B3E"/>
    <w:rsid w:val="00323C22"/>
    <w:rsid w:val="00323D2C"/>
    <w:rsid w:val="00341FA6"/>
    <w:rsid w:val="00342916"/>
    <w:rsid w:val="0035076B"/>
    <w:rsid w:val="003516C2"/>
    <w:rsid w:val="0035785D"/>
    <w:rsid w:val="003612D5"/>
    <w:rsid w:val="003631EE"/>
    <w:rsid w:val="0036332F"/>
    <w:rsid w:val="00363EE2"/>
    <w:rsid w:val="0038114E"/>
    <w:rsid w:val="0038220E"/>
    <w:rsid w:val="00383231"/>
    <w:rsid w:val="00383D6D"/>
    <w:rsid w:val="00384F22"/>
    <w:rsid w:val="003859EA"/>
    <w:rsid w:val="00385F80"/>
    <w:rsid w:val="00385FA3"/>
    <w:rsid w:val="003937D3"/>
    <w:rsid w:val="003A705F"/>
    <w:rsid w:val="003B0332"/>
    <w:rsid w:val="003C0D47"/>
    <w:rsid w:val="003C1EF0"/>
    <w:rsid w:val="003C382C"/>
    <w:rsid w:val="003D0688"/>
    <w:rsid w:val="003D5BEC"/>
    <w:rsid w:val="003D6899"/>
    <w:rsid w:val="003E6967"/>
    <w:rsid w:val="003E72D3"/>
    <w:rsid w:val="003F4669"/>
    <w:rsid w:val="003F4A96"/>
    <w:rsid w:val="003F7333"/>
    <w:rsid w:val="004012C1"/>
    <w:rsid w:val="00402B03"/>
    <w:rsid w:val="00404B71"/>
    <w:rsid w:val="00413E03"/>
    <w:rsid w:val="004218BA"/>
    <w:rsid w:val="00433E60"/>
    <w:rsid w:val="00434525"/>
    <w:rsid w:val="00435EA1"/>
    <w:rsid w:val="004377CB"/>
    <w:rsid w:val="00450160"/>
    <w:rsid w:val="00455455"/>
    <w:rsid w:val="00472E75"/>
    <w:rsid w:val="0047313A"/>
    <w:rsid w:val="00476D4B"/>
    <w:rsid w:val="00482CE6"/>
    <w:rsid w:val="00493082"/>
    <w:rsid w:val="00494817"/>
    <w:rsid w:val="00494F24"/>
    <w:rsid w:val="004B4FD0"/>
    <w:rsid w:val="004B754D"/>
    <w:rsid w:val="004B7983"/>
    <w:rsid w:val="004C138F"/>
    <w:rsid w:val="004C5167"/>
    <w:rsid w:val="004C607D"/>
    <w:rsid w:val="004D1CF1"/>
    <w:rsid w:val="004D2ABB"/>
    <w:rsid w:val="004D2E5B"/>
    <w:rsid w:val="004D5672"/>
    <w:rsid w:val="004D713B"/>
    <w:rsid w:val="004E2EEA"/>
    <w:rsid w:val="004E3769"/>
    <w:rsid w:val="004F6D89"/>
    <w:rsid w:val="004F7A0B"/>
    <w:rsid w:val="00503BD5"/>
    <w:rsid w:val="00514710"/>
    <w:rsid w:val="0053689F"/>
    <w:rsid w:val="005420BE"/>
    <w:rsid w:val="00543BE7"/>
    <w:rsid w:val="00543C89"/>
    <w:rsid w:val="00573ACB"/>
    <w:rsid w:val="00576668"/>
    <w:rsid w:val="005771A4"/>
    <w:rsid w:val="00586044"/>
    <w:rsid w:val="00591572"/>
    <w:rsid w:val="005940DF"/>
    <w:rsid w:val="00595245"/>
    <w:rsid w:val="005953A3"/>
    <w:rsid w:val="005A056E"/>
    <w:rsid w:val="005A1124"/>
    <w:rsid w:val="005A49AD"/>
    <w:rsid w:val="005A5578"/>
    <w:rsid w:val="005B6766"/>
    <w:rsid w:val="005D2CD9"/>
    <w:rsid w:val="005E45EB"/>
    <w:rsid w:val="005E57C1"/>
    <w:rsid w:val="005F49A4"/>
    <w:rsid w:val="005F6FD5"/>
    <w:rsid w:val="005F7EED"/>
    <w:rsid w:val="0060396E"/>
    <w:rsid w:val="00604863"/>
    <w:rsid w:val="00604A88"/>
    <w:rsid w:val="00614741"/>
    <w:rsid w:val="006158A5"/>
    <w:rsid w:val="00617174"/>
    <w:rsid w:val="00617BB0"/>
    <w:rsid w:val="00631B87"/>
    <w:rsid w:val="00632C08"/>
    <w:rsid w:val="00633EF6"/>
    <w:rsid w:val="00643E62"/>
    <w:rsid w:val="006501CF"/>
    <w:rsid w:val="00653130"/>
    <w:rsid w:val="00660839"/>
    <w:rsid w:val="006618BE"/>
    <w:rsid w:val="006649E7"/>
    <w:rsid w:val="006705D1"/>
    <w:rsid w:val="006722E7"/>
    <w:rsid w:val="006735F3"/>
    <w:rsid w:val="00694B51"/>
    <w:rsid w:val="006A32D0"/>
    <w:rsid w:val="006A42A6"/>
    <w:rsid w:val="006B181A"/>
    <w:rsid w:val="006B5425"/>
    <w:rsid w:val="006C14DA"/>
    <w:rsid w:val="006C41F8"/>
    <w:rsid w:val="006E3468"/>
    <w:rsid w:val="006E5040"/>
    <w:rsid w:val="006E5EA8"/>
    <w:rsid w:val="006E72F4"/>
    <w:rsid w:val="006F1403"/>
    <w:rsid w:val="006F1E9C"/>
    <w:rsid w:val="006F2726"/>
    <w:rsid w:val="00703442"/>
    <w:rsid w:val="00706578"/>
    <w:rsid w:val="00710F48"/>
    <w:rsid w:val="007121F6"/>
    <w:rsid w:val="00712BE5"/>
    <w:rsid w:val="00713BC0"/>
    <w:rsid w:val="007155CD"/>
    <w:rsid w:val="00716839"/>
    <w:rsid w:val="00723191"/>
    <w:rsid w:val="00730B72"/>
    <w:rsid w:val="007326D0"/>
    <w:rsid w:val="00732E91"/>
    <w:rsid w:val="00737E99"/>
    <w:rsid w:val="00740F26"/>
    <w:rsid w:val="007460A1"/>
    <w:rsid w:val="00746124"/>
    <w:rsid w:val="00747754"/>
    <w:rsid w:val="007539BF"/>
    <w:rsid w:val="00754F00"/>
    <w:rsid w:val="007568CA"/>
    <w:rsid w:val="007578C2"/>
    <w:rsid w:val="007603AA"/>
    <w:rsid w:val="00761589"/>
    <w:rsid w:val="007622A5"/>
    <w:rsid w:val="00775119"/>
    <w:rsid w:val="00781597"/>
    <w:rsid w:val="00782ED3"/>
    <w:rsid w:val="007852C6"/>
    <w:rsid w:val="00787F52"/>
    <w:rsid w:val="00790CB6"/>
    <w:rsid w:val="00792E95"/>
    <w:rsid w:val="00796C40"/>
    <w:rsid w:val="007A2EA9"/>
    <w:rsid w:val="007A67EC"/>
    <w:rsid w:val="007A7500"/>
    <w:rsid w:val="007B031B"/>
    <w:rsid w:val="007B2084"/>
    <w:rsid w:val="007B2DB2"/>
    <w:rsid w:val="007B3659"/>
    <w:rsid w:val="007B6235"/>
    <w:rsid w:val="007C282A"/>
    <w:rsid w:val="007C2A6B"/>
    <w:rsid w:val="007C2C24"/>
    <w:rsid w:val="007D590D"/>
    <w:rsid w:val="007E05F7"/>
    <w:rsid w:val="007E287E"/>
    <w:rsid w:val="007E3AA1"/>
    <w:rsid w:val="007E7A52"/>
    <w:rsid w:val="007F41DA"/>
    <w:rsid w:val="008058A1"/>
    <w:rsid w:val="00805C2F"/>
    <w:rsid w:val="00817D41"/>
    <w:rsid w:val="00820994"/>
    <w:rsid w:val="008333A8"/>
    <w:rsid w:val="00835C38"/>
    <w:rsid w:val="00837131"/>
    <w:rsid w:val="00842A30"/>
    <w:rsid w:val="0084523A"/>
    <w:rsid w:val="00845D86"/>
    <w:rsid w:val="00845F6A"/>
    <w:rsid w:val="00851230"/>
    <w:rsid w:val="00852E19"/>
    <w:rsid w:val="00852EE2"/>
    <w:rsid w:val="00853009"/>
    <w:rsid w:val="008530B7"/>
    <w:rsid w:val="00854259"/>
    <w:rsid w:val="008608D1"/>
    <w:rsid w:val="00864063"/>
    <w:rsid w:val="008654A5"/>
    <w:rsid w:val="00867826"/>
    <w:rsid w:val="0087033F"/>
    <w:rsid w:val="00871348"/>
    <w:rsid w:val="00885273"/>
    <w:rsid w:val="008908EB"/>
    <w:rsid w:val="00893D00"/>
    <w:rsid w:val="008963B8"/>
    <w:rsid w:val="008A620F"/>
    <w:rsid w:val="008B0B31"/>
    <w:rsid w:val="008B4844"/>
    <w:rsid w:val="008B4946"/>
    <w:rsid w:val="008B63FA"/>
    <w:rsid w:val="008C3CAB"/>
    <w:rsid w:val="008D10E3"/>
    <w:rsid w:val="008D6712"/>
    <w:rsid w:val="008D6E1C"/>
    <w:rsid w:val="008E2C4A"/>
    <w:rsid w:val="008E43BD"/>
    <w:rsid w:val="008F1C46"/>
    <w:rsid w:val="008F1EBB"/>
    <w:rsid w:val="008F3397"/>
    <w:rsid w:val="008F33A0"/>
    <w:rsid w:val="00904A63"/>
    <w:rsid w:val="009062B0"/>
    <w:rsid w:val="00906F27"/>
    <w:rsid w:val="009070DC"/>
    <w:rsid w:val="009203DC"/>
    <w:rsid w:val="00925E4F"/>
    <w:rsid w:val="0093224F"/>
    <w:rsid w:val="00937B5D"/>
    <w:rsid w:val="00942F32"/>
    <w:rsid w:val="00945F8D"/>
    <w:rsid w:val="00946EE1"/>
    <w:rsid w:val="00951255"/>
    <w:rsid w:val="00952B09"/>
    <w:rsid w:val="00965E72"/>
    <w:rsid w:val="00981433"/>
    <w:rsid w:val="00981AA1"/>
    <w:rsid w:val="00981D89"/>
    <w:rsid w:val="0098265E"/>
    <w:rsid w:val="00987731"/>
    <w:rsid w:val="00994A3A"/>
    <w:rsid w:val="00994BF9"/>
    <w:rsid w:val="009972A6"/>
    <w:rsid w:val="009A25AA"/>
    <w:rsid w:val="009A4747"/>
    <w:rsid w:val="009A6161"/>
    <w:rsid w:val="009C354D"/>
    <w:rsid w:val="009C52DC"/>
    <w:rsid w:val="009C68DF"/>
    <w:rsid w:val="009C6B9D"/>
    <w:rsid w:val="009C7355"/>
    <w:rsid w:val="009C75AA"/>
    <w:rsid w:val="009D00FE"/>
    <w:rsid w:val="009D02A0"/>
    <w:rsid w:val="009D4B29"/>
    <w:rsid w:val="009E6D4A"/>
    <w:rsid w:val="009F0679"/>
    <w:rsid w:val="009F2AD7"/>
    <w:rsid w:val="009F4A0F"/>
    <w:rsid w:val="009F7A10"/>
    <w:rsid w:val="00A00A70"/>
    <w:rsid w:val="00A061C9"/>
    <w:rsid w:val="00A15743"/>
    <w:rsid w:val="00A15C07"/>
    <w:rsid w:val="00A20AF5"/>
    <w:rsid w:val="00A23A00"/>
    <w:rsid w:val="00A23D81"/>
    <w:rsid w:val="00A25085"/>
    <w:rsid w:val="00A304DD"/>
    <w:rsid w:val="00A33BF2"/>
    <w:rsid w:val="00A3676D"/>
    <w:rsid w:val="00A37375"/>
    <w:rsid w:val="00A50733"/>
    <w:rsid w:val="00A537E2"/>
    <w:rsid w:val="00A53FC0"/>
    <w:rsid w:val="00A56BA7"/>
    <w:rsid w:val="00A6360F"/>
    <w:rsid w:val="00A63DA1"/>
    <w:rsid w:val="00A64497"/>
    <w:rsid w:val="00A65169"/>
    <w:rsid w:val="00A65482"/>
    <w:rsid w:val="00A655F1"/>
    <w:rsid w:val="00A667E2"/>
    <w:rsid w:val="00A66CDE"/>
    <w:rsid w:val="00A7178B"/>
    <w:rsid w:val="00A77C0C"/>
    <w:rsid w:val="00A8531E"/>
    <w:rsid w:val="00A865E8"/>
    <w:rsid w:val="00A86796"/>
    <w:rsid w:val="00A90946"/>
    <w:rsid w:val="00AA1A82"/>
    <w:rsid w:val="00AA3870"/>
    <w:rsid w:val="00AB189E"/>
    <w:rsid w:val="00AC0D20"/>
    <w:rsid w:val="00AC44C4"/>
    <w:rsid w:val="00AC5A60"/>
    <w:rsid w:val="00AC5E5A"/>
    <w:rsid w:val="00AC6592"/>
    <w:rsid w:val="00AC6B0C"/>
    <w:rsid w:val="00AD5E38"/>
    <w:rsid w:val="00AD6F74"/>
    <w:rsid w:val="00AE0F63"/>
    <w:rsid w:val="00AE2DA0"/>
    <w:rsid w:val="00AE70E5"/>
    <w:rsid w:val="00AE7717"/>
    <w:rsid w:val="00AF1AA7"/>
    <w:rsid w:val="00AF1FD5"/>
    <w:rsid w:val="00AF3FBE"/>
    <w:rsid w:val="00AF649B"/>
    <w:rsid w:val="00B003D5"/>
    <w:rsid w:val="00B07DDD"/>
    <w:rsid w:val="00B101CA"/>
    <w:rsid w:val="00B13727"/>
    <w:rsid w:val="00B162CF"/>
    <w:rsid w:val="00B22634"/>
    <w:rsid w:val="00B27E9E"/>
    <w:rsid w:val="00B3182D"/>
    <w:rsid w:val="00B344E0"/>
    <w:rsid w:val="00B3559F"/>
    <w:rsid w:val="00B479B8"/>
    <w:rsid w:val="00B47FAB"/>
    <w:rsid w:val="00B501D5"/>
    <w:rsid w:val="00B50EDC"/>
    <w:rsid w:val="00B51A52"/>
    <w:rsid w:val="00B55640"/>
    <w:rsid w:val="00B61D2A"/>
    <w:rsid w:val="00B658A1"/>
    <w:rsid w:val="00B65CFC"/>
    <w:rsid w:val="00B65E65"/>
    <w:rsid w:val="00B70D82"/>
    <w:rsid w:val="00B72106"/>
    <w:rsid w:val="00B76AD1"/>
    <w:rsid w:val="00B820A9"/>
    <w:rsid w:val="00B92265"/>
    <w:rsid w:val="00B93F9E"/>
    <w:rsid w:val="00B95008"/>
    <w:rsid w:val="00BB0419"/>
    <w:rsid w:val="00BB3A6C"/>
    <w:rsid w:val="00BC2B50"/>
    <w:rsid w:val="00BC628D"/>
    <w:rsid w:val="00BC6850"/>
    <w:rsid w:val="00BD239F"/>
    <w:rsid w:val="00BD27A4"/>
    <w:rsid w:val="00BD40EC"/>
    <w:rsid w:val="00BE6B61"/>
    <w:rsid w:val="00BF56BF"/>
    <w:rsid w:val="00BF665D"/>
    <w:rsid w:val="00BF6743"/>
    <w:rsid w:val="00C0157E"/>
    <w:rsid w:val="00C03CEB"/>
    <w:rsid w:val="00C112FA"/>
    <w:rsid w:val="00C11663"/>
    <w:rsid w:val="00C152B6"/>
    <w:rsid w:val="00C17812"/>
    <w:rsid w:val="00C17CA0"/>
    <w:rsid w:val="00C32791"/>
    <w:rsid w:val="00C33987"/>
    <w:rsid w:val="00C35FA3"/>
    <w:rsid w:val="00C43AB6"/>
    <w:rsid w:val="00C51E9C"/>
    <w:rsid w:val="00C57DDE"/>
    <w:rsid w:val="00C62AC8"/>
    <w:rsid w:val="00C638FB"/>
    <w:rsid w:val="00C64AEF"/>
    <w:rsid w:val="00C66F6A"/>
    <w:rsid w:val="00C67E66"/>
    <w:rsid w:val="00C76238"/>
    <w:rsid w:val="00C76E8D"/>
    <w:rsid w:val="00C77468"/>
    <w:rsid w:val="00C85E15"/>
    <w:rsid w:val="00C87168"/>
    <w:rsid w:val="00C917E8"/>
    <w:rsid w:val="00C923B1"/>
    <w:rsid w:val="00C92B65"/>
    <w:rsid w:val="00CA31C2"/>
    <w:rsid w:val="00CA34F3"/>
    <w:rsid w:val="00CB1280"/>
    <w:rsid w:val="00CB28D8"/>
    <w:rsid w:val="00CB38F5"/>
    <w:rsid w:val="00CB7495"/>
    <w:rsid w:val="00CC2E37"/>
    <w:rsid w:val="00CC6A12"/>
    <w:rsid w:val="00CC6F83"/>
    <w:rsid w:val="00CC72FA"/>
    <w:rsid w:val="00CD0A93"/>
    <w:rsid w:val="00CD17AC"/>
    <w:rsid w:val="00CD258D"/>
    <w:rsid w:val="00CD5D7E"/>
    <w:rsid w:val="00CE1A3F"/>
    <w:rsid w:val="00CF021F"/>
    <w:rsid w:val="00CF16CE"/>
    <w:rsid w:val="00CF31E7"/>
    <w:rsid w:val="00CF5EF7"/>
    <w:rsid w:val="00CF6149"/>
    <w:rsid w:val="00D01E7E"/>
    <w:rsid w:val="00D1444B"/>
    <w:rsid w:val="00D247B8"/>
    <w:rsid w:val="00D462A8"/>
    <w:rsid w:val="00D511D3"/>
    <w:rsid w:val="00D51873"/>
    <w:rsid w:val="00D603E0"/>
    <w:rsid w:val="00D6676D"/>
    <w:rsid w:val="00D805C6"/>
    <w:rsid w:val="00D82B67"/>
    <w:rsid w:val="00D83D7F"/>
    <w:rsid w:val="00D85B1D"/>
    <w:rsid w:val="00D8647C"/>
    <w:rsid w:val="00D86A62"/>
    <w:rsid w:val="00D86E69"/>
    <w:rsid w:val="00D94C19"/>
    <w:rsid w:val="00DA0436"/>
    <w:rsid w:val="00DA5B0E"/>
    <w:rsid w:val="00DB1666"/>
    <w:rsid w:val="00DB19D8"/>
    <w:rsid w:val="00DB59E1"/>
    <w:rsid w:val="00DB6DFB"/>
    <w:rsid w:val="00DD3EDD"/>
    <w:rsid w:val="00DD537C"/>
    <w:rsid w:val="00DE2CE3"/>
    <w:rsid w:val="00DE6379"/>
    <w:rsid w:val="00DE69CA"/>
    <w:rsid w:val="00DF11EF"/>
    <w:rsid w:val="00DF3E6E"/>
    <w:rsid w:val="00E00065"/>
    <w:rsid w:val="00E00F64"/>
    <w:rsid w:val="00E0177F"/>
    <w:rsid w:val="00E04945"/>
    <w:rsid w:val="00E10555"/>
    <w:rsid w:val="00E1381D"/>
    <w:rsid w:val="00E140C9"/>
    <w:rsid w:val="00E1562C"/>
    <w:rsid w:val="00E1735C"/>
    <w:rsid w:val="00E173E1"/>
    <w:rsid w:val="00E21D5A"/>
    <w:rsid w:val="00E228D5"/>
    <w:rsid w:val="00E43C39"/>
    <w:rsid w:val="00E50910"/>
    <w:rsid w:val="00E536A3"/>
    <w:rsid w:val="00E5587F"/>
    <w:rsid w:val="00E56803"/>
    <w:rsid w:val="00E72F37"/>
    <w:rsid w:val="00E7622D"/>
    <w:rsid w:val="00E81DF1"/>
    <w:rsid w:val="00E8260F"/>
    <w:rsid w:val="00E82918"/>
    <w:rsid w:val="00E8709C"/>
    <w:rsid w:val="00E96821"/>
    <w:rsid w:val="00EA3AD3"/>
    <w:rsid w:val="00EA7454"/>
    <w:rsid w:val="00EB2ECD"/>
    <w:rsid w:val="00EB5CCE"/>
    <w:rsid w:val="00EC0F53"/>
    <w:rsid w:val="00EC1DCF"/>
    <w:rsid w:val="00EE0456"/>
    <w:rsid w:val="00EE193C"/>
    <w:rsid w:val="00EE586D"/>
    <w:rsid w:val="00EE5CB5"/>
    <w:rsid w:val="00EF323F"/>
    <w:rsid w:val="00EF6673"/>
    <w:rsid w:val="00EF7D3D"/>
    <w:rsid w:val="00F20218"/>
    <w:rsid w:val="00F203FA"/>
    <w:rsid w:val="00F26E37"/>
    <w:rsid w:val="00F3018F"/>
    <w:rsid w:val="00F305D4"/>
    <w:rsid w:val="00F3420A"/>
    <w:rsid w:val="00F350E0"/>
    <w:rsid w:val="00F40987"/>
    <w:rsid w:val="00F40AB1"/>
    <w:rsid w:val="00F42642"/>
    <w:rsid w:val="00F55307"/>
    <w:rsid w:val="00F55FDE"/>
    <w:rsid w:val="00F57954"/>
    <w:rsid w:val="00F62E7D"/>
    <w:rsid w:val="00F64A14"/>
    <w:rsid w:val="00F66B5F"/>
    <w:rsid w:val="00F67C48"/>
    <w:rsid w:val="00F70A51"/>
    <w:rsid w:val="00F7267E"/>
    <w:rsid w:val="00F73457"/>
    <w:rsid w:val="00F7716E"/>
    <w:rsid w:val="00F96926"/>
    <w:rsid w:val="00FA2682"/>
    <w:rsid w:val="00FB0D10"/>
    <w:rsid w:val="00FB1E99"/>
    <w:rsid w:val="00FB23E2"/>
    <w:rsid w:val="00FB4130"/>
    <w:rsid w:val="00FB51B5"/>
    <w:rsid w:val="00FB7830"/>
    <w:rsid w:val="00FC135F"/>
    <w:rsid w:val="00FC2057"/>
    <w:rsid w:val="00FF1B1C"/>
    <w:rsid w:val="00FF77FA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E595F9D"/>
  <w15:chartTrackingRefBased/>
  <w15:docId w15:val="{FDDCF367-EB90-4DBE-A50D-EEF8955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535D9"/>
    <w:pPr>
      <w:spacing w:after="120"/>
      <w:jc w:val="both"/>
    </w:pPr>
    <w:rPr>
      <w:sz w:val="24"/>
    </w:rPr>
  </w:style>
  <w:style w:type="paragraph" w:styleId="berschrift1">
    <w:name w:val="heading 1"/>
    <w:basedOn w:val="Standard"/>
    <w:next w:val="Autor"/>
    <w:link w:val="berschrift1Zchn"/>
    <w:autoRedefine/>
    <w:qFormat/>
    <w:rsid w:val="000E3CC9"/>
    <w:pPr>
      <w:keepNext/>
      <w:keepLines/>
      <w:spacing w:after="480"/>
      <w:jc w:val="left"/>
      <w:outlineLvl w:val="0"/>
    </w:pPr>
    <w:rPr>
      <w:rFonts w:ascii="Arial" w:hAnsi="Arial"/>
      <w:bCs/>
      <w:sz w:val="32"/>
      <w:szCs w:val="32"/>
    </w:rPr>
  </w:style>
  <w:style w:type="paragraph" w:styleId="berschrift2">
    <w:name w:val="heading 2"/>
    <w:basedOn w:val="berschrift1"/>
    <w:next w:val="Standard"/>
    <w:qFormat/>
    <w:rsid w:val="00D805C6"/>
    <w:pPr>
      <w:spacing w:before="120" w:after="120"/>
      <w:outlineLvl w:val="1"/>
    </w:pPr>
    <w:rPr>
      <w:sz w:val="28"/>
    </w:rPr>
  </w:style>
  <w:style w:type="paragraph" w:styleId="berschrift3">
    <w:name w:val="heading 3"/>
    <w:basedOn w:val="berschrift2"/>
    <w:next w:val="Standard"/>
    <w:autoRedefine/>
    <w:qFormat/>
    <w:rsid w:val="00573ACB"/>
    <w:pPr>
      <w:outlineLvl w:val="2"/>
    </w:pPr>
    <w:rPr>
      <w:i/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  <w:numId w:val="5"/>
      </w:numPr>
      <w:outlineLvl w:val="3"/>
    </w:pPr>
  </w:style>
  <w:style w:type="paragraph" w:styleId="berschrift5">
    <w:name w:val="heading 5"/>
    <w:basedOn w:val="berschrift4"/>
    <w:next w:val="Standard"/>
    <w:qFormat/>
    <w:pPr>
      <w:numPr>
        <w:ilvl w:val="4"/>
        <w:numId w:val="6"/>
      </w:numPr>
      <w:ind w:left="1134" w:hanging="1134"/>
      <w:outlineLvl w:val="4"/>
    </w:pPr>
    <w:rPr>
      <w:sz w:val="22"/>
    </w:rPr>
  </w:style>
  <w:style w:type="paragraph" w:styleId="berschrift6">
    <w:name w:val="heading 6"/>
    <w:basedOn w:val="berschrift5"/>
    <w:next w:val="Standard"/>
    <w:qFormat/>
    <w:pPr>
      <w:numPr>
        <w:ilvl w:val="5"/>
        <w:numId w:val="7"/>
      </w:numPr>
      <w:ind w:left="1418" w:hanging="1418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  <w:numId w:val="8"/>
      </w:numPr>
      <w:ind w:left="1701" w:hanging="1701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  <w:numId w:val="9"/>
      </w:numPr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  <w:numId w:val="10"/>
      </w:numPr>
      <w:tabs>
        <w:tab w:val="num" w:pos="360"/>
      </w:tabs>
      <w:ind w:left="1985" w:hanging="1985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3D5BEC"/>
    <w:pPr>
      <w:keepLines/>
      <w:spacing w:after="360"/>
    </w:pPr>
    <w:rPr>
      <w:i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0E3CC9"/>
    <w:rPr>
      <w:rFonts w:ascii="Arial" w:hAnsi="Arial"/>
      <w:bCs/>
      <w:sz w:val="32"/>
      <w:szCs w:val="32"/>
    </w:rPr>
  </w:style>
  <w:style w:type="paragraph" w:styleId="Verzeichnis7">
    <w:name w:val="toc 7"/>
    <w:basedOn w:val="Verzeichnis1"/>
    <w:semiHidden/>
    <w:rPr>
      <w:b w:val="0"/>
    </w:rPr>
  </w:style>
  <w:style w:type="paragraph" w:styleId="Verzeichnis1">
    <w:name w:val="toc 1"/>
    <w:basedOn w:val="Standard"/>
    <w:semiHidden/>
    <w:rsid w:val="00434525"/>
    <w:pPr>
      <w:tabs>
        <w:tab w:val="right" w:leader="dot" w:pos="4253"/>
      </w:tabs>
      <w:ind w:right="567"/>
      <w:jc w:val="left"/>
    </w:pPr>
    <w:rPr>
      <w:rFonts w:ascii="Arial" w:hAnsi="Arial"/>
      <w:b/>
    </w:rPr>
  </w:style>
  <w:style w:type="paragraph" w:styleId="Verzeichnis2">
    <w:name w:val="toc 2"/>
    <w:basedOn w:val="Verzeichnis1"/>
    <w:semiHidden/>
    <w:rsid w:val="00342916"/>
    <w:pPr>
      <w:tabs>
        <w:tab w:val="right" w:leader="dot" w:pos="4536"/>
      </w:tabs>
    </w:pPr>
    <w:rPr>
      <w:b w:val="0"/>
    </w:rPr>
  </w:style>
  <w:style w:type="paragraph" w:styleId="Verzeichnis6">
    <w:name w:val="toc 6"/>
    <w:basedOn w:val="Verzeichnis1"/>
    <w:semiHidden/>
    <w:rPr>
      <w:b w:val="0"/>
    </w:rPr>
  </w:style>
  <w:style w:type="paragraph" w:styleId="Verzeichnis5">
    <w:name w:val="toc 5"/>
    <w:basedOn w:val="Verzeichnis1"/>
    <w:semiHidden/>
    <w:rPr>
      <w:b w:val="0"/>
    </w:rPr>
  </w:style>
  <w:style w:type="paragraph" w:styleId="Verzeichnis4">
    <w:name w:val="toc 4"/>
    <w:basedOn w:val="Verzeichnis1"/>
    <w:semiHidden/>
    <w:rPr>
      <w:b w:val="0"/>
    </w:rPr>
  </w:style>
  <w:style w:type="paragraph" w:styleId="Verzeichnis3">
    <w:name w:val="toc 3"/>
    <w:basedOn w:val="Verzeichnis1"/>
    <w:semiHidden/>
    <w:rPr>
      <w:b w:val="0"/>
    </w:rPr>
  </w:style>
  <w:style w:type="paragraph" w:styleId="Index5">
    <w:name w:val="index 5"/>
    <w:basedOn w:val="Index1"/>
    <w:semiHidden/>
    <w:pPr>
      <w:ind w:left="1701"/>
    </w:pPr>
  </w:style>
  <w:style w:type="paragraph" w:styleId="Index1">
    <w:name w:val="index 1"/>
    <w:basedOn w:val="Standard"/>
    <w:semiHidden/>
    <w:pPr>
      <w:tabs>
        <w:tab w:val="right" w:leader="dot" w:pos="9072"/>
      </w:tabs>
    </w:pPr>
  </w:style>
  <w:style w:type="paragraph" w:styleId="Index4">
    <w:name w:val="index 4"/>
    <w:basedOn w:val="Index1"/>
    <w:semiHidden/>
    <w:pPr>
      <w:ind w:left="1276"/>
    </w:pPr>
  </w:style>
  <w:style w:type="paragraph" w:styleId="Index3">
    <w:name w:val="index 3"/>
    <w:basedOn w:val="Index1"/>
    <w:semiHidden/>
    <w:pPr>
      <w:ind w:left="851"/>
    </w:pPr>
  </w:style>
  <w:style w:type="paragraph" w:styleId="Index2">
    <w:name w:val="index 2"/>
    <w:basedOn w:val="Index1"/>
    <w:semiHidden/>
    <w:pPr>
      <w:ind w:left="425"/>
    </w:pPr>
  </w:style>
  <w:style w:type="paragraph" w:styleId="Fuzeile">
    <w:name w:val="footer"/>
    <w:basedOn w:val="Standard"/>
    <w:link w:val="FuzeileZchn"/>
    <w:uiPriority w:val="99"/>
    <w:rsid w:val="00CD0A93"/>
    <w:pPr>
      <w:pBdr>
        <w:top w:val="single" w:sz="6" w:space="4" w:color="auto"/>
      </w:pBdr>
      <w:tabs>
        <w:tab w:val="center" w:pos="4536"/>
        <w:tab w:val="right" w:pos="9072"/>
      </w:tabs>
      <w:spacing w:before="240"/>
    </w:pPr>
    <w:rPr>
      <w:rFonts w:ascii="Arial" w:hAnsi="Arial"/>
      <w:sz w:val="20"/>
    </w:rPr>
  </w:style>
  <w:style w:type="paragraph" w:styleId="Kopfzeile">
    <w:name w:val="header"/>
    <w:basedOn w:val="Standard"/>
    <w:rsid w:val="00CD0A93"/>
    <w:pPr>
      <w:pBdr>
        <w:bottom w:val="single" w:sz="6" w:space="4" w:color="auto"/>
      </w:pBdr>
      <w:tabs>
        <w:tab w:val="center" w:pos="4535"/>
        <w:tab w:val="right" w:pos="9071"/>
      </w:tabs>
      <w:spacing w:after="360"/>
    </w:pPr>
    <w:rPr>
      <w:rFonts w:ascii="Arial" w:hAnsi="Arial"/>
    </w:rPr>
  </w:style>
  <w:style w:type="character" w:styleId="Funotenzeichen">
    <w:name w:val="footnote reference"/>
    <w:basedOn w:val="Absatz-Standardschriftart"/>
    <w:semiHidden/>
    <w:rPr>
      <w:position w:val="6"/>
      <w:sz w:val="16"/>
    </w:rPr>
  </w:style>
  <w:style w:type="paragraph" w:styleId="Funotentext">
    <w:name w:val="footnote text"/>
    <w:basedOn w:val="Standard"/>
    <w:semiHidden/>
    <w:rsid w:val="00792E95"/>
    <w:pPr>
      <w:tabs>
        <w:tab w:val="left" w:pos="284"/>
      </w:tabs>
      <w:ind w:left="284" w:hanging="284"/>
    </w:pPr>
    <w:rPr>
      <w:sz w:val="20"/>
    </w:rPr>
  </w:style>
  <w:style w:type="paragraph" w:customStyle="1" w:styleId="Aufzhlung1Ebene">
    <w:name w:val="Aufzählung 1. Ebene"/>
    <w:basedOn w:val="Standard"/>
    <w:rsid w:val="002E78C1"/>
    <w:pPr>
      <w:numPr>
        <w:numId w:val="11"/>
      </w:numPr>
    </w:pPr>
  </w:style>
  <w:style w:type="paragraph" w:styleId="Titel">
    <w:name w:val="Title"/>
    <w:basedOn w:val="Standard"/>
    <w:next w:val="Standard"/>
    <w:link w:val="TitelZchn"/>
    <w:qFormat/>
    <w:rsid w:val="00DD3EDD"/>
    <w:pPr>
      <w:keepNext/>
      <w:keepLines/>
      <w:spacing w:before="240" w:after="240"/>
    </w:pPr>
    <w:rPr>
      <w:rFonts w:ascii="Arial" w:hAnsi="Arial"/>
      <w:b/>
      <w:sz w:val="40"/>
      <w:szCs w:val="40"/>
    </w:rPr>
  </w:style>
  <w:style w:type="paragraph" w:styleId="Beschriftung">
    <w:name w:val="caption"/>
    <w:basedOn w:val="Standard"/>
    <w:next w:val="Standard"/>
    <w:qFormat/>
    <w:pPr>
      <w:jc w:val="center"/>
    </w:pPr>
  </w:style>
  <w:style w:type="paragraph" w:customStyle="1" w:styleId="Tabelle">
    <w:name w:val="Tabelle"/>
    <w:basedOn w:val="Standard"/>
    <w:rsid w:val="00413E03"/>
    <w:pPr>
      <w:spacing w:before="60" w:after="60"/>
      <w:jc w:val="left"/>
    </w:pPr>
    <w:rPr>
      <w:rFonts w:ascii="Arial" w:hAnsi="Arial"/>
      <w:sz w:val="22"/>
      <w:szCs w:val="24"/>
    </w:rPr>
  </w:style>
  <w:style w:type="paragraph" w:customStyle="1" w:styleId="Autor">
    <w:name w:val="Autor"/>
    <w:basedOn w:val="Standard"/>
    <w:next w:val="Abstract"/>
    <w:rsid w:val="00AC5E5A"/>
    <w:pPr>
      <w:jc w:val="right"/>
    </w:pPr>
    <w:rPr>
      <w:rFonts w:ascii="Arial" w:hAnsi="Arial"/>
    </w:rPr>
  </w:style>
  <w:style w:type="paragraph" w:customStyle="1" w:styleId="Aufzhlung2Ebene">
    <w:name w:val="Aufzählung 2. Ebene"/>
    <w:basedOn w:val="Standard"/>
    <w:rsid w:val="002E78C1"/>
    <w:pPr>
      <w:numPr>
        <w:numId w:val="12"/>
      </w:numPr>
    </w:pPr>
  </w:style>
  <w:style w:type="paragraph" w:styleId="Index6">
    <w:name w:val="index 6"/>
    <w:basedOn w:val="Index1"/>
    <w:semiHidden/>
    <w:pPr>
      <w:ind w:left="2126"/>
    </w:pPr>
  </w:style>
  <w:style w:type="paragraph" w:styleId="Index7">
    <w:name w:val="index 7"/>
    <w:basedOn w:val="Index1"/>
    <w:semiHidden/>
    <w:pPr>
      <w:ind w:left="2552"/>
    </w:pPr>
  </w:style>
  <w:style w:type="paragraph" w:styleId="Index8">
    <w:name w:val="index 8"/>
    <w:basedOn w:val="Index1"/>
    <w:semiHidden/>
    <w:pPr>
      <w:ind w:left="2977"/>
    </w:pPr>
  </w:style>
  <w:style w:type="paragraph" w:styleId="Index9">
    <w:name w:val="index 9"/>
    <w:basedOn w:val="Index1"/>
    <w:semiHidden/>
    <w:pPr>
      <w:ind w:left="3402"/>
    </w:pPr>
  </w:style>
  <w:style w:type="paragraph" w:styleId="Verzeichnis8">
    <w:name w:val="toc 8"/>
    <w:basedOn w:val="Verzeichnis1"/>
    <w:semiHidden/>
    <w:rPr>
      <w:b w:val="0"/>
    </w:rPr>
  </w:style>
  <w:style w:type="paragraph" w:styleId="Verzeichnis9">
    <w:name w:val="toc 9"/>
    <w:basedOn w:val="Verzeichnis1"/>
    <w:semiHidden/>
    <w:rPr>
      <w:b w:val="0"/>
    </w:rPr>
  </w:style>
  <w:style w:type="paragraph" w:customStyle="1" w:styleId="Bild">
    <w:name w:val="Bild"/>
    <w:basedOn w:val="Standard"/>
    <w:next w:val="Bildunterschrift"/>
    <w:pPr>
      <w:keepNext/>
      <w:keepLines/>
      <w:spacing w:line="240" w:lineRule="atLeast"/>
      <w:jc w:val="center"/>
    </w:pPr>
  </w:style>
  <w:style w:type="paragraph" w:customStyle="1" w:styleId="AufzhlungTabelle">
    <w:name w:val="Aufzählung Tabelle"/>
    <w:basedOn w:val="Aufzhlung1Ebene"/>
    <w:rsid w:val="002323C1"/>
    <w:pPr>
      <w:numPr>
        <w:numId w:val="1"/>
      </w:numPr>
      <w:tabs>
        <w:tab w:val="clear" w:pos="360"/>
        <w:tab w:val="left" w:pos="539"/>
      </w:tabs>
      <w:spacing w:before="60" w:after="60"/>
      <w:ind w:left="425" w:hanging="425"/>
      <w:jc w:val="left"/>
    </w:pPr>
    <w:rPr>
      <w:rFonts w:ascii="Arial" w:hAnsi="Arial"/>
    </w:rPr>
  </w:style>
  <w:style w:type="paragraph" w:customStyle="1" w:styleId="CodeListing">
    <w:name w:val="Code Listing"/>
    <w:basedOn w:val="Standard"/>
    <w:rsid w:val="00047CC3"/>
    <w:pPr>
      <w:contextualSpacing/>
      <w:jc w:val="left"/>
    </w:pPr>
    <w:rPr>
      <w:rFonts w:ascii="Courier New" w:hAnsi="Courier New"/>
      <w:noProof/>
      <w:sz w:val="20"/>
    </w:rPr>
  </w:style>
  <w:style w:type="character" w:styleId="Hyperlink">
    <w:name w:val="Hyperlink"/>
    <w:basedOn w:val="Absatz-Standardschriftart"/>
    <w:rsid w:val="00A65482"/>
    <w:rPr>
      <w:color w:val="0000FF"/>
      <w:u w:val="single"/>
    </w:rPr>
  </w:style>
  <w:style w:type="paragraph" w:customStyle="1" w:styleId="Titel1">
    <w:name w:val="Titel (1)"/>
    <w:basedOn w:val="Titel"/>
    <w:next w:val="Standard"/>
    <w:link w:val="Titel1Zchn"/>
    <w:rsid w:val="001B764B"/>
    <w:rPr>
      <w:sz w:val="48"/>
    </w:rPr>
  </w:style>
  <w:style w:type="paragraph" w:customStyle="1" w:styleId="Herausgeber">
    <w:name w:val="Herausgeber"/>
    <w:basedOn w:val="Standard"/>
    <w:autoRedefine/>
    <w:rsid w:val="00CA31C2"/>
    <w:pPr>
      <w:ind w:right="-1231"/>
      <w:jc w:val="right"/>
    </w:pPr>
    <w:rPr>
      <w:rFonts w:ascii="Arial" w:hAnsi="Arial"/>
      <w:b/>
      <w:szCs w:val="24"/>
    </w:rPr>
  </w:style>
  <w:style w:type="paragraph" w:customStyle="1" w:styleId="Bildunterschrift">
    <w:name w:val="Bildunterschrift"/>
    <w:basedOn w:val="Standard"/>
    <w:next w:val="Standard"/>
    <w:rsid w:val="003D5BEC"/>
    <w:pPr>
      <w:keepLines/>
      <w:jc w:val="center"/>
    </w:pPr>
    <w:rPr>
      <w:i/>
      <w:sz w:val="22"/>
      <w:szCs w:val="24"/>
    </w:rPr>
  </w:style>
  <w:style w:type="paragraph" w:customStyle="1" w:styleId="Kategorie">
    <w:name w:val="Kategorie"/>
    <w:basedOn w:val="Standard"/>
    <w:next w:val="berschrift1"/>
    <w:rsid w:val="00837131"/>
    <w:pPr>
      <w:pageBreakBefore/>
      <w:spacing w:before="960" w:after="0"/>
      <w:jc w:val="left"/>
    </w:pPr>
    <w:rPr>
      <w:rFonts w:ascii="Arial" w:hAnsi="Arial"/>
    </w:rPr>
  </w:style>
  <w:style w:type="character" w:styleId="Seitenzahl">
    <w:name w:val="page number"/>
    <w:basedOn w:val="Absatz-Standardschriftart"/>
    <w:rsid w:val="00BD40EC"/>
  </w:style>
  <w:style w:type="paragraph" w:customStyle="1" w:styleId="Literatur">
    <w:name w:val="Literatur"/>
    <w:basedOn w:val="Standard"/>
    <w:rsid w:val="003D5BEC"/>
    <w:pPr>
      <w:keepLines/>
      <w:ind w:left="567" w:hanging="567"/>
      <w:jc w:val="left"/>
    </w:pPr>
  </w:style>
  <w:style w:type="paragraph" w:customStyle="1" w:styleId="Impressum">
    <w:name w:val="Impressum"/>
    <w:basedOn w:val="Standard"/>
    <w:rsid w:val="00F55307"/>
    <w:pPr>
      <w:ind w:left="1361" w:hanging="1361"/>
      <w:jc w:val="left"/>
    </w:pPr>
    <w:rPr>
      <w:rFonts w:ascii="Arial" w:hAnsi="Arial" w:cs="Arial"/>
      <w:szCs w:val="24"/>
    </w:rPr>
  </w:style>
  <w:style w:type="character" w:customStyle="1" w:styleId="TitelZchn">
    <w:name w:val="Titel Zchn"/>
    <w:basedOn w:val="Absatz-Standardschriftart"/>
    <w:link w:val="Titel"/>
    <w:locked/>
    <w:rsid w:val="00CA31C2"/>
    <w:rPr>
      <w:rFonts w:ascii="Arial" w:hAnsi="Arial"/>
      <w:b/>
      <w:sz w:val="40"/>
      <w:szCs w:val="40"/>
      <w:lang w:val="de-DE" w:eastAsia="de-DE" w:bidi="ar-SA"/>
    </w:rPr>
  </w:style>
  <w:style w:type="character" w:customStyle="1" w:styleId="Titel1Zchn">
    <w:name w:val="Titel (1) Zchn"/>
    <w:basedOn w:val="TitelZchn"/>
    <w:link w:val="Titel1"/>
    <w:rsid w:val="00CA31C2"/>
    <w:rPr>
      <w:rFonts w:ascii="Arial" w:hAnsi="Arial"/>
      <w:b/>
      <w:sz w:val="48"/>
      <w:szCs w:val="40"/>
      <w:lang w:val="de-DE" w:eastAsia="de-DE" w:bidi="ar-SA"/>
    </w:rPr>
  </w:style>
  <w:style w:type="paragraph" w:customStyle="1" w:styleId="Tabellen-berschrift">
    <w:name w:val="Tabellen-Überschrift"/>
    <w:basedOn w:val="Tabelle"/>
    <w:rsid w:val="004D5672"/>
    <w:rPr>
      <w:rFonts w:cs="Arial"/>
      <w:b/>
      <w:bCs/>
    </w:rPr>
  </w:style>
  <w:style w:type="table" w:styleId="Tabellenraster">
    <w:name w:val="Table Grid"/>
    <w:basedOn w:val="NormaleTabelle"/>
    <w:rsid w:val="008B4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612D5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D86A6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86A62"/>
    <w:rPr>
      <w:rFonts w:ascii="Segoe UI" w:hAnsi="Segoe UI" w:cs="Segoe UI"/>
      <w:sz w:val="18"/>
      <w:szCs w:val="18"/>
    </w:rPr>
  </w:style>
  <w:style w:type="table" w:styleId="Gitternetztabelle5dunkelAkzent1">
    <w:name w:val="Grid Table 5 Dark Accent 1"/>
    <w:basedOn w:val="NormaleTabelle"/>
    <w:uiPriority w:val="50"/>
    <w:rsid w:val="002E2B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tzhaltertext">
    <w:name w:val="Placeholder Text"/>
    <w:basedOn w:val="Absatz-Standardschriftart"/>
    <w:uiPriority w:val="99"/>
    <w:semiHidden/>
    <w:rsid w:val="002519F5"/>
    <w:rPr>
      <w:color w:val="808080"/>
    </w:rPr>
  </w:style>
  <w:style w:type="character" w:customStyle="1" w:styleId="FuzeileZchn">
    <w:name w:val="Fußzeile Zchn"/>
    <w:basedOn w:val="Absatz-Standardschriftart"/>
    <w:link w:val="Fuzeile"/>
    <w:uiPriority w:val="99"/>
    <w:rsid w:val="007A67EC"/>
    <w:rPr>
      <w:rFonts w:ascii="Arial" w:hAnsi="Arial"/>
    </w:rPr>
  </w:style>
  <w:style w:type="table" w:styleId="Gitternetztabelle4">
    <w:name w:val="Grid Table 4"/>
    <w:basedOn w:val="NormaleTabelle"/>
    <w:uiPriority w:val="49"/>
    <w:rsid w:val="004501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.wikipedia.org/wiki/Barometrische_H%C3%B6henforme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ftcommunity.de/ftpedia/2013/2013-1/ftpedia-2013-1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thinksrs.com/downloads/programs/Therm%20Calc/NTCCalibrator/NTCcalculator.ht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content.ugfischer.com/cbfiles/fischer/Zulassungen/ft/36437-NTC-resistor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fischertechnik-cloud.com" TargetMode="External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diagrammeditor.de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idaktisches%20Material%20fischertechnik\_Vorlagen\Vorlage_Unterrichtsplan_03.07.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ea79bf52-7098-41fc-8881-a3872bd99c4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D625FADBF3ED468384CC8C5CFA3B61" ma:contentTypeVersion="19" ma:contentTypeDescription="Ein neues Dokument erstellen." ma:contentTypeScope="" ma:versionID="92bb98eb9387466097d6af097d772f7d">
  <xsd:schema xmlns:xsd="http://www.w3.org/2001/XMLSchema" xmlns:xs="http://www.w3.org/2001/XMLSchema" xmlns:p="http://schemas.microsoft.com/office/2006/metadata/properties" xmlns:ns2="ea79bf52-7098-41fc-8881-a3872bd99c43" xmlns:ns3="e047a197-46ab-4299-92cd-ec119e6fe81f" targetNamespace="http://schemas.microsoft.com/office/2006/metadata/properties" ma:root="true" ma:fieldsID="b448df568d823ff96785f835e0bf08c9" ns2:_="" ns3:_="">
    <xsd:import namespace="ea79bf52-7098-41fc-8881-a3872bd99c43"/>
    <xsd:import namespace="e047a197-46ab-4299-92cd-ec119e6fe8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Datum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9bf52-7098-41fc-8881-a3872bd99c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17" nillable="true" ma:displayName="Location" ma:hidden="true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Datum" ma:index="20" nillable="true" ma:displayName="Datum" ma:format="DateOnly" ma:internalName="Datum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7a197-46ab-4299-92cd-ec119e6f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EA386F-BE96-44E8-8FCE-EDB571906F93}">
  <ds:schemaRefs>
    <ds:schemaRef ds:uri="http://schemas.microsoft.com/office/2006/metadata/properties"/>
    <ds:schemaRef ds:uri="http://schemas.microsoft.com/office/infopath/2007/PartnerControls"/>
    <ds:schemaRef ds:uri="ea79bf52-7098-41fc-8881-a3872bd99c43"/>
  </ds:schemaRefs>
</ds:datastoreItem>
</file>

<file path=customXml/itemProps2.xml><?xml version="1.0" encoding="utf-8"?>
<ds:datastoreItem xmlns:ds="http://schemas.openxmlformats.org/officeDocument/2006/customXml" ds:itemID="{506070D4-F806-4FAB-B82E-35F20B1B58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79bf52-7098-41fc-8881-a3872bd99c43"/>
    <ds:schemaRef ds:uri="e047a197-46ab-4299-92cd-ec119e6fe8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4DAFA4-A419-4D76-A189-77F9BE2924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Vorlage_Unterrichtsplan_03.07.2020.dotx</Template>
  <TotalTime>0</TotalTime>
  <Pages>5</Pages>
  <Words>822</Words>
  <Characters>6072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technika</vt:lpstr>
    </vt:vector>
  </TitlesOfParts>
  <Company/>
  <LinksUpToDate>false</LinksUpToDate>
  <CharactersWithSpaces>6881</CharactersWithSpaces>
  <SharedDoc>false</SharedDoc>
  <HLinks>
    <vt:vector size="24" baseType="variant">
      <vt:variant>
        <vt:i4>8323118</vt:i4>
      </vt:variant>
      <vt:variant>
        <vt:i4>9</vt:i4>
      </vt:variant>
      <vt:variant>
        <vt:i4>0</vt:i4>
      </vt:variant>
      <vt:variant>
        <vt:i4>5</vt:i4>
      </vt:variant>
      <vt:variant>
        <vt:lpwstr>http://de.wikipedia.org/wiki/Gemeinfreiheit</vt:lpwstr>
      </vt:variant>
      <vt:variant>
        <vt:lpwstr/>
      </vt:variant>
      <vt:variant>
        <vt:i4>1376261</vt:i4>
      </vt:variant>
      <vt:variant>
        <vt:i4>6</vt:i4>
      </vt:variant>
      <vt:variant>
        <vt:i4>0</vt:i4>
      </vt:variant>
      <vt:variant>
        <vt:i4>5</vt:i4>
      </vt:variant>
      <vt:variant>
        <vt:lpwstr>http://www.ftcommunity.de/ftpedia</vt:lpwstr>
      </vt:variant>
      <vt:variant>
        <vt:lpwstr/>
      </vt:variant>
      <vt:variant>
        <vt:i4>7143543</vt:i4>
      </vt:variant>
      <vt:variant>
        <vt:i4>3</vt:i4>
      </vt:variant>
      <vt:variant>
        <vt:i4>0</vt:i4>
      </vt:variant>
      <vt:variant>
        <vt:i4>5</vt:i4>
      </vt:variant>
      <vt:variant>
        <vt:lpwstr>http://www.ftcommunity.de/</vt:lpwstr>
      </vt:variant>
      <vt:variant>
        <vt:lpwstr/>
      </vt:variant>
      <vt:variant>
        <vt:i4>1966093</vt:i4>
      </vt:variant>
      <vt:variant>
        <vt:i4>0</vt:i4>
      </vt:variant>
      <vt:variant>
        <vt:i4>0</vt:i4>
      </vt:variant>
      <vt:variant>
        <vt:i4>5</vt:i4>
      </vt:variant>
      <vt:variant>
        <vt:lpwstr>http://de.wikipedia.org/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technika</dc:title>
  <dc:subject>Ausgabe 1/2011</dc:subject>
  <dc:creator>Dirk Fox</dc:creator>
  <cp:keywords/>
  <dc:description/>
  <cp:lastModifiedBy>Jörg Torkler</cp:lastModifiedBy>
  <cp:revision>4</cp:revision>
  <cp:lastPrinted>2021-08-19T17:10:00Z</cp:lastPrinted>
  <dcterms:created xsi:type="dcterms:W3CDTF">2021-09-13T08:00:00Z</dcterms:created>
  <dcterms:modified xsi:type="dcterms:W3CDTF">2022-01-17T07:46:00Z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0x0101007ED625FADBF3ED468384CC8C5CFA3B61</vt:lpwstr>
  </property>
</Properties>
</file>