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C0D52" w14:textId="77777777" w:rsidR="00C67E66" w:rsidRPr="00CC6F83" w:rsidRDefault="002B051B" w:rsidP="005B0F65">
      <w:pPr>
        <w:pStyle w:val="berschrift1"/>
      </w:pPr>
      <w:r>
        <w:t xml:space="preserve">Aufgabe </w:t>
      </w:r>
      <w:r w:rsidR="006B77D3">
        <w:t>1</w:t>
      </w:r>
      <w:r w:rsidR="00FB23E2">
        <w:t xml:space="preserve">: </w:t>
      </w:r>
      <w:r w:rsidR="00665065">
        <w:t xml:space="preserve">Analoge </w:t>
      </w:r>
      <w:r w:rsidR="005E6D68">
        <w:t>Sensoren</w:t>
      </w:r>
    </w:p>
    <w:p w14:paraId="1A17BB4A" w14:textId="29826862" w:rsidR="00C67E66" w:rsidRDefault="00E930FA" w:rsidP="005B0F65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Die Aufgabe führt in die Nutzung </w:t>
      </w:r>
      <w:r w:rsidR="005B0F65">
        <w:rPr>
          <w:rFonts w:asciiTheme="minorBidi" w:hAnsiTheme="minorBidi" w:cstheme="minorBidi"/>
        </w:rPr>
        <w:t xml:space="preserve">analoger </w:t>
      </w:r>
      <w:r>
        <w:rPr>
          <w:rFonts w:asciiTheme="minorBidi" w:hAnsiTheme="minorBidi" w:cstheme="minorBidi"/>
        </w:rPr>
        <w:t>Sensoren am Mikrocontroller ein (Widerstände, Thermistoren/NTC-Widerstände</w:t>
      </w:r>
      <w:r w:rsidR="007A2A9B">
        <w:rPr>
          <w:rFonts w:asciiTheme="minorBidi" w:hAnsiTheme="minorBidi" w:cstheme="minorBidi"/>
        </w:rPr>
        <w:t>, Ultraschallmessung</w:t>
      </w:r>
      <w:r>
        <w:rPr>
          <w:rFonts w:asciiTheme="minorBidi" w:hAnsiTheme="minorBidi" w:cstheme="minorBidi"/>
        </w:rPr>
        <w:t xml:space="preserve">). </w:t>
      </w:r>
    </w:p>
    <w:p w14:paraId="0AEB3186" w14:textId="77777777" w:rsidR="004620C2" w:rsidRPr="007F41DA" w:rsidRDefault="004620C2" w:rsidP="005B0F65">
      <w:pPr>
        <w:pStyle w:val="Abstract"/>
        <w:spacing w:after="0"/>
        <w:rPr>
          <w:rFonts w:asciiTheme="minorBidi" w:hAnsiTheme="minorBidi" w:cstheme="minorBidi"/>
        </w:rPr>
      </w:pPr>
    </w:p>
    <w:p w14:paraId="1B78B7B6" w14:textId="77777777" w:rsidR="00AF3FBE" w:rsidRDefault="00E96821" w:rsidP="00CC6F83">
      <w:pPr>
        <w:pStyle w:val="berschrift2"/>
      </w:pPr>
      <w:r>
        <w:t>Thema</w:t>
      </w:r>
    </w:p>
    <w:p w14:paraId="628F1198" w14:textId="42F64AD2" w:rsidR="00B006B9" w:rsidRDefault="004620C2" w:rsidP="000008A3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Der Mikrocontroller als Messgerät: Ther</w:t>
      </w:r>
      <w:r>
        <w:rPr>
          <w:rFonts w:asciiTheme="minorBidi" w:hAnsiTheme="minorBidi" w:cstheme="minorBidi"/>
        </w:rPr>
        <w:softHyphen/>
        <w:t>mometer, Widerstandsbestimmung, Abstands</w:t>
      </w:r>
      <w:r>
        <w:rPr>
          <w:rFonts w:asciiTheme="minorBidi" w:hAnsiTheme="minorBidi" w:cstheme="minorBidi"/>
        </w:rPr>
        <w:softHyphen/>
        <w:t>messung.</w:t>
      </w:r>
    </w:p>
    <w:p w14:paraId="7DA1212B" w14:textId="77777777" w:rsidR="004620C2" w:rsidRPr="007F41DA" w:rsidRDefault="004620C2" w:rsidP="000008A3">
      <w:pPr>
        <w:rPr>
          <w:rFonts w:asciiTheme="minorBidi" w:hAnsiTheme="minorBidi" w:cstheme="minorBidi"/>
        </w:rPr>
      </w:pPr>
    </w:p>
    <w:p w14:paraId="260DE884" w14:textId="77777777" w:rsidR="00EF323F" w:rsidRDefault="00EF323F" w:rsidP="00CC6F83">
      <w:pPr>
        <w:pStyle w:val="berschrift2"/>
      </w:pPr>
      <w:r>
        <w:t>Lernziel</w:t>
      </w:r>
    </w:p>
    <w:p w14:paraId="56C0EA43" w14:textId="77777777" w:rsidR="004620C2" w:rsidRPr="004620C2" w:rsidRDefault="004620C2" w:rsidP="004620C2">
      <w:pPr>
        <w:pStyle w:val="Aufzhlung1Ebene"/>
        <w:rPr>
          <w:rFonts w:asciiTheme="minorBidi" w:hAnsiTheme="minorBidi" w:cstheme="minorBidi"/>
        </w:rPr>
      </w:pPr>
      <w:r w:rsidRPr="004620C2">
        <w:rPr>
          <w:rFonts w:asciiTheme="minorBidi" w:hAnsiTheme="minorBidi" w:cstheme="minorBidi"/>
        </w:rPr>
        <w:t>Verständnis der Funktionsweise eines A/D-Wandlers</w:t>
      </w:r>
    </w:p>
    <w:p w14:paraId="41E7E0C9" w14:textId="77777777" w:rsidR="004620C2" w:rsidRPr="004620C2" w:rsidRDefault="004620C2" w:rsidP="004620C2">
      <w:pPr>
        <w:pStyle w:val="Aufzhlung1Ebene"/>
        <w:rPr>
          <w:rFonts w:asciiTheme="minorBidi" w:hAnsiTheme="minorBidi" w:cstheme="minorBidi"/>
        </w:rPr>
      </w:pPr>
      <w:r w:rsidRPr="004620C2">
        <w:rPr>
          <w:rFonts w:asciiTheme="minorBidi" w:hAnsiTheme="minorBidi" w:cstheme="minorBidi"/>
        </w:rPr>
        <w:t>Auswertung analoger Sensoren (Widerstand/Thermistor)</w:t>
      </w:r>
    </w:p>
    <w:p w14:paraId="77A74DB1" w14:textId="77777777" w:rsidR="004620C2" w:rsidRPr="004620C2" w:rsidRDefault="004620C2" w:rsidP="004620C2">
      <w:pPr>
        <w:pStyle w:val="Aufzhlung1Ebene"/>
        <w:rPr>
          <w:rFonts w:asciiTheme="minorBidi" w:hAnsiTheme="minorBidi" w:cstheme="minorBidi"/>
        </w:rPr>
      </w:pPr>
      <w:r w:rsidRPr="004620C2">
        <w:rPr>
          <w:rFonts w:asciiTheme="minorBidi" w:hAnsiTheme="minorBidi" w:cstheme="minorBidi"/>
        </w:rPr>
        <w:t>Verwendung von Listenelementen</w:t>
      </w:r>
    </w:p>
    <w:p w14:paraId="685C74DC" w14:textId="77777777" w:rsidR="004620C2" w:rsidRPr="004620C2" w:rsidRDefault="004620C2" w:rsidP="004620C2">
      <w:pPr>
        <w:pStyle w:val="Aufzhlung1Ebene"/>
        <w:rPr>
          <w:rFonts w:asciiTheme="minorBidi" w:hAnsiTheme="minorBidi" w:cstheme="minorBidi"/>
        </w:rPr>
      </w:pPr>
      <w:r w:rsidRPr="004620C2">
        <w:rPr>
          <w:rFonts w:asciiTheme="minorBidi" w:hAnsiTheme="minorBidi" w:cstheme="minorBidi"/>
        </w:rPr>
        <w:t>Nutzung der Displayanzeige (als Messgerät)</w:t>
      </w:r>
    </w:p>
    <w:p w14:paraId="15B69B80" w14:textId="6BEE59D6" w:rsidR="00CF31E7" w:rsidRPr="004620C2" w:rsidRDefault="004620C2" w:rsidP="004620C2">
      <w:pPr>
        <w:pStyle w:val="Aufzhlung1Ebene"/>
        <w:rPr>
          <w:rFonts w:asciiTheme="minorBidi" w:hAnsiTheme="minorBidi" w:cstheme="minorBidi"/>
        </w:rPr>
      </w:pPr>
      <w:r w:rsidRPr="004620C2">
        <w:rPr>
          <w:rFonts w:asciiTheme="minorBidi" w:hAnsiTheme="minorBidi" w:cstheme="minorBidi"/>
        </w:rPr>
        <w:t>Funktionsweise eines Ultraschall-Abstandssensors</w:t>
      </w:r>
    </w:p>
    <w:p w14:paraId="722F6276" w14:textId="77777777" w:rsidR="00B006B9" w:rsidRPr="007F41DA" w:rsidRDefault="00B006B9" w:rsidP="00B006B9">
      <w:pPr>
        <w:pStyle w:val="Aufzhlung1Ebene"/>
        <w:numPr>
          <w:ilvl w:val="0"/>
          <w:numId w:val="0"/>
        </w:numPr>
        <w:ind w:left="284" w:hanging="284"/>
        <w:rPr>
          <w:rFonts w:asciiTheme="minorBidi" w:hAnsiTheme="minorBidi" w:cstheme="minorBidi"/>
        </w:rPr>
      </w:pPr>
    </w:p>
    <w:p w14:paraId="19782CDB" w14:textId="77777777" w:rsidR="00EF323F" w:rsidRDefault="00EF323F" w:rsidP="00CC6F83">
      <w:pPr>
        <w:pStyle w:val="berschrift2"/>
      </w:pPr>
      <w:r>
        <w:t>Zeitaufwand</w:t>
      </w:r>
    </w:p>
    <w:p w14:paraId="64D64CF3" w14:textId="77777777" w:rsidR="004620C2" w:rsidRDefault="004620C2" w:rsidP="004620C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Die Montage des TXT Controllers auf der Experimentierplatte und der Anschluss der Sensoren benötigt wenige Minuten. </w:t>
      </w:r>
    </w:p>
    <w:p w14:paraId="0C52E1FE" w14:textId="77777777" w:rsidR="004620C2" w:rsidRDefault="004620C2" w:rsidP="004620C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Nutzung des Interface-Tests, die Entwicklung des Widerstands-Messpro</w:t>
      </w:r>
      <w:r>
        <w:rPr>
          <w:rFonts w:asciiTheme="minorBidi" w:hAnsiTheme="minorBidi" w:cstheme="minorBidi"/>
        </w:rPr>
        <w:softHyphen/>
        <w:t>gramms und des Thermometers in der Programmieraufgabe sind sehr einfache Aufgaben und eignen sich für die Einführung der Schülerinnen und Schüler in die Programmier</w:t>
      </w:r>
      <w:r>
        <w:rPr>
          <w:rFonts w:asciiTheme="minorBidi" w:hAnsiTheme="minorBidi" w:cstheme="minorBidi"/>
        </w:rPr>
        <w:softHyphen/>
        <w:t xml:space="preserve">umgebung und die Nutzung des TXT Displays. Abhängig von den Vorerfahrungen der Schülerinnen und Schüler in der Programmierung werden für die Bearbeitung 45 bis 90 Minuten benötigt. </w:t>
      </w:r>
    </w:p>
    <w:p w14:paraId="2F27AB24" w14:textId="109E616B" w:rsidR="002976BB" w:rsidRDefault="004620C2" w:rsidP="004620C2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Für Schülerinnen und Schüler, die für die Programmieraufgabe weniger Zeit benötigen, eignen sich die beiden Experimentieraufgaben, deren erste Lösung die Verwendung von Listenelementen erfordert.</w:t>
      </w:r>
    </w:p>
    <w:p w14:paraId="270C0171" w14:textId="77777777" w:rsidR="004620C2" w:rsidRDefault="004620C2" w:rsidP="004620C2">
      <w:pPr>
        <w:rPr>
          <w:rFonts w:asciiTheme="minorBidi" w:hAnsiTheme="minorBidi" w:cstheme="minorBidi"/>
        </w:rPr>
      </w:pPr>
    </w:p>
    <w:p w14:paraId="66DA9B81" w14:textId="77777777" w:rsidR="00EF323F" w:rsidRPr="00EF323F" w:rsidRDefault="00E96821" w:rsidP="00CC6F83">
      <w:pPr>
        <w:pStyle w:val="berschrift2"/>
      </w:pPr>
      <w:r>
        <w:t>Bezug Curriculum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8B4844" w14:paraId="23749488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08C7A82B" w14:textId="77777777" w:rsidR="008B4844" w:rsidRDefault="00E1562C" w:rsidP="008B4844">
            <w:pPr>
              <w:pStyle w:val="Tabellen-berschrift"/>
            </w:pPr>
            <w:r>
              <w:t>L</w:t>
            </w:r>
            <w:r w:rsidR="008B4844">
              <w:t>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E8B314A" w14:textId="77777777" w:rsidR="008B4844" w:rsidRDefault="00E1562C" w:rsidP="008B4844">
            <w:pPr>
              <w:pStyle w:val="Tabellen-berschrift"/>
            </w:pPr>
            <w:r>
              <w:t>Stufe/</w:t>
            </w:r>
            <w:r w:rsidR="008B4844">
              <w:t>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6CEEE282" w14:textId="77777777" w:rsidR="008B4844" w:rsidRDefault="008B4844" w:rsidP="008B4844">
            <w:pPr>
              <w:pStyle w:val="Tabellen-berschrift"/>
            </w:pPr>
            <w:r>
              <w:t>Bezüge</w:t>
            </w:r>
          </w:p>
        </w:tc>
      </w:tr>
      <w:tr w:rsidR="008B4844" w14:paraId="6323C747" w14:textId="77777777" w:rsidTr="00E1562C">
        <w:tc>
          <w:tcPr>
            <w:tcW w:w="846" w:type="dxa"/>
          </w:tcPr>
          <w:p w14:paraId="4A72F042" w14:textId="77777777" w:rsidR="008B4844" w:rsidRDefault="008B4844" w:rsidP="008B4844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3677FF6D" w14:textId="129E6C5B" w:rsidR="008B4844" w:rsidRDefault="001E62B0" w:rsidP="008B4844">
            <w:pPr>
              <w:pStyle w:val="Tabelle"/>
            </w:pPr>
            <w:r w:rsidRPr="001E62B0">
              <w:t>SEK</w:t>
            </w:r>
            <w:r>
              <w:t xml:space="preserve"> </w:t>
            </w:r>
            <w:r w:rsidRPr="001E62B0">
              <w:t>1</w:t>
            </w:r>
          </w:p>
        </w:tc>
        <w:tc>
          <w:tcPr>
            <w:tcW w:w="5947" w:type="dxa"/>
          </w:tcPr>
          <w:p w14:paraId="348EBE35" w14:textId="495FF67C" w:rsidR="008B4844" w:rsidRDefault="001E62B0" w:rsidP="008B4844">
            <w:pPr>
              <w:pStyle w:val="Tabelle"/>
            </w:pPr>
            <w:r w:rsidRPr="001E62B0">
              <w:t>IMP</w:t>
            </w:r>
            <w:r>
              <w:t xml:space="preserve"> 8</w:t>
            </w:r>
            <w:r w:rsidRPr="001E62B0">
              <w:t>-3.1.1.2 Algorithmen (1), S. 28</w:t>
            </w:r>
            <w:r>
              <w:t xml:space="preserve">ff; </w:t>
            </w:r>
            <w:r w:rsidRPr="001E62B0">
              <w:t>INFWF</w:t>
            </w:r>
            <w:r>
              <w:t xml:space="preserve"> 8</w:t>
            </w:r>
            <w:r w:rsidRPr="001E62B0">
              <w:t>-3.1.2 Algorithmen (1), S. 15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-3.2.2 Algorithmen (2), S. 21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-3.3.2 Algorithmen (2), S. 28</w:t>
            </w:r>
          </w:p>
        </w:tc>
      </w:tr>
      <w:tr w:rsidR="008B4844" w14:paraId="046A35B3" w14:textId="77777777" w:rsidTr="00E1562C">
        <w:tc>
          <w:tcPr>
            <w:tcW w:w="846" w:type="dxa"/>
          </w:tcPr>
          <w:p w14:paraId="6EA0C854" w14:textId="77777777" w:rsidR="008B4844" w:rsidRDefault="008B4844" w:rsidP="008B4844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2932410B" w14:textId="4C9D156B" w:rsidR="008B4844" w:rsidRDefault="002300F3" w:rsidP="008B4844">
            <w:pPr>
              <w:pStyle w:val="Tabelle"/>
            </w:pPr>
            <w:r w:rsidRPr="002300F3">
              <w:t>SEK</w:t>
            </w:r>
            <w:r>
              <w:t xml:space="preserve"> </w:t>
            </w:r>
            <w:r w:rsidRPr="002300F3">
              <w:t>1</w:t>
            </w:r>
          </w:p>
        </w:tc>
        <w:tc>
          <w:tcPr>
            <w:tcW w:w="5947" w:type="dxa"/>
          </w:tcPr>
          <w:p w14:paraId="07F606A9" w14:textId="16ADE1B6" w:rsidR="008B4844" w:rsidRDefault="002300F3" w:rsidP="008B4844">
            <w:pPr>
              <w:pStyle w:val="Tabelle"/>
            </w:pPr>
            <w:r w:rsidRPr="002300F3">
              <w:t>RS-</w:t>
            </w:r>
            <w:r>
              <w:t xml:space="preserve"> </w:t>
            </w:r>
            <w:r w:rsidRPr="002300F3">
              <w:t>IT 2.7.1 Logische Schaltungen</w:t>
            </w:r>
            <w:r>
              <w:t xml:space="preserve"> - </w:t>
            </w:r>
            <w:r w:rsidRPr="002300F3">
              <w:t>Regeln und Steuern durch Sensorauswertung, S.698</w:t>
            </w:r>
            <w:r>
              <w:t xml:space="preserve">; </w:t>
            </w:r>
            <w:r w:rsidRPr="002300F3">
              <w:t>RS-</w:t>
            </w:r>
            <w:r>
              <w:t xml:space="preserve"> </w:t>
            </w:r>
            <w:r w:rsidRPr="002300F3">
              <w:t xml:space="preserve">IT 2.7 Logik und </w:t>
            </w:r>
            <w:r w:rsidRPr="002300F3">
              <w:lastRenderedPageBreak/>
              <w:t>Robotik, S.699</w:t>
            </w:r>
            <w:r w:rsidR="000D7B59">
              <w:t xml:space="preserve">; </w:t>
            </w:r>
            <w:r w:rsidR="000D7B59" w:rsidRPr="000D7B59">
              <w:t>GYM 9/10</w:t>
            </w:r>
            <w:r w:rsidR="000D7B59">
              <w:t xml:space="preserve"> </w:t>
            </w:r>
            <w:r w:rsidR="000D7B59" w:rsidRPr="000D7B59">
              <w:t xml:space="preserve">LPLUS INF - Modellieren, Implementieren, </w:t>
            </w:r>
            <w:r w:rsidR="000D7B59">
              <w:t>A</w:t>
            </w:r>
            <w:r w:rsidR="000D7B59" w:rsidRPr="000D7B59">
              <w:t>nwenden, Softwareprojekte</w:t>
            </w:r>
          </w:p>
        </w:tc>
      </w:tr>
      <w:tr w:rsidR="0081350F" w14:paraId="329872D1" w14:textId="77777777" w:rsidTr="00DB3705">
        <w:tc>
          <w:tcPr>
            <w:tcW w:w="846" w:type="dxa"/>
          </w:tcPr>
          <w:p w14:paraId="799ABF42" w14:textId="085EBAB8" w:rsidR="0081350F" w:rsidRDefault="0081350F" w:rsidP="0081350F">
            <w:pPr>
              <w:pStyle w:val="Tabelle"/>
            </w:pPr>
            <w:r>
              <w:lastRenderedPageBreak/>
              <w:t>BE</w:t>
            </w:r>
          </w:p>
        </w:tc>
        <w:tc>
          <w:tcPr>
            <w:tcW w:w="2268" w:type="dxa"/>
          </w:tcPr>
          <w:p w14:paraId="40A83FC3" w14:textId="38D9A116" w:rsidR="0081350F" w:rsidRDefault="0081350F" w:rsidP="0081350F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11A2EE30" w14:textId="643AE9F7" w:rsidR="0081350F" w:rsidRDefault="0081350F" w:rsidP="0081350F">
            <w:pPr>
              <w:pStyle w:val="Tabelle"/>
            </w:pPr>
            <w:r w:rsidRPr="0081350F">
              <w:t xml:space="preserve">INF-3.5 Algorithmisches Problemlösen, S. 25; INF-3.9 </w:t>
            </w:r>
            <w:proofErr w:type="spellStart"/>
            <w:r w:rsidRPr="0081350F">
              <w:t>Physical</w:t>
            </w:r>
            <w:proofErr w:type="spellEnd"/>
            <w:r w:rsidRPr="0081350F">
              <w:t xml:space="preserve"> Computing (Wahlthemenfeld), S. 27</w:t>
            </w:r>
          </w:p>
        </w:tc>
      </w:tr>
      <w:tr w:rsidR="0081350F" w14:paraId="3FF70C72" w14:textId="77777777" w:rsidTr="00FF75EF">
        <w:tc>
          <w:tcPr>
            <w:tcW w:w="846" w:type="dxa"/>
          </w:tcPr>
          <w:p w14:paraId="1D798B6D" w14:textId="77777777" w:rsidR="0081350F" w:rsidRDefault="0081350F" w:rsidP="0081350F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5AE6A3B8" w14:textId="198858D5" w:rsidR="0081350F" w:rsidRDefault="0081350F" w:rsidP="0081350F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5D23C2DA" w14:textId="1EC4AF95" w:rsidR="0081350F" w:rsidRDefault="0081350F" w:rsidP="0081350F">
            <w:pPr>
              <w:pStyle w:val="Tabelle"/>
            </w:pPr>
            <w:r w:rsidRPr="0081350F">
              <w:t xml:space="preserve">INF-3.5 Algorithmisches Problemlösen, S. 25; INF-3.9 </w:t>
            </w:r>
            <w:proofErr w:type="spellStart"/>
            <w:r w:rsidRPr="0081350F">
              <w:t>Physical</w:t>
            </w:r>
            <w:proofErr w:type="spellEnd"/>
            <w:r w:rsidRPr="0081350F">
              <w:t xml:space="preserve"> Computing (Wahlthemenfeld), S. 27</w:t>
            </w:r>
          </w:p>
        </w:tc>
      </w:tr>
      <w:tr w:rsidR="008B4844" w14:paraId="19ADBB2C" w14:textId="77777777" w:rsidTr="00E1562C">
        <w:tc>
          <w:tcPr>
            <w:tcW w:w="846" w:type="dxa"/>
          </w:tcPr>
          <w:p w14:paraId="03A556CC" w14:textId="77777777" w:rsidR="008B4844" w:rsidRDefault="008B4844" w:rsidP="008B4844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78FF7A5E" w14:textId="47E7D020" w:rsidR="008B4844" w:rsidRDefault="000D26F7" w:rsidP="008B4844">
            <w:pPr>
              <w:pStyle w:val="Tabelle"/>
            </w:pPr>
            <w:r w:rsidRPr="000D26F7">
              <w:t>SEK</w:t>
            </w:r>
            <w:r>
              <w:t xml:space="preserve"> 2</w:t>
            </w:r>
          </w:p>
        </w:tc>
        <w:tc>
          <w:tcPr>
            <w:tcW w:w="5947" w:type="dxa"/>
          </w:tcPr>
          <w:p w14:paraId="7C065311" w14:textId="26AA8A25" w:rsidR="008B4844" w:rsidRDefault="000D26F7" w:rsidP="008B4844">
            <w:pPr>
              <w:pStyle w:val="Tabelle"/>
            </w:pPr>
            <w:r w:rsidRPr="000D26F7">
              <w:t>GYM OS</w:t>
            </w:r>
            <w:r>
              <w:t xml:space="preserve"> </w:t>
            </w:r>
            <w:r w:rsidRPr="000D26F7">
              <w:t>INF-Algorithmen und Datenstrukturen, S. 6</w:t>
            </w:r>
            <w:r w:rsidR="00523F67">
              <w:t xml:space="preserve">; </w:t>
            </w:r>
            <w:r w:rsidR="00523F67" w:rsidRPr="00523F67">
              <w:t>GYM OS</w:t>
            </w:r>
            <w:r w:rsidR="00523F67">
              <w:t xml:space="preserve"> </w:t>
            </w:r>
            <w:r w:rsidR="00523F67" w:rsidRPr="00523F67">
              <w:t>INF-Imperative Programmierung, S. 7</w:t>
            </w:r>
          </w:p>
        </w:tc>
      </w:tr>
      <w:tr w:rsidR="008B4844" w14:paraId="63939677" w14:textId="77777777" w:rsidTr="00E1562C">
        <w:tc>
          <w:tcPr>
            <w:tcW w:w="846" w:type="dxa"/>
          </w:tcPr>
          <w:p w14:paraId="38F25489" w14:textId="77777777" w:rsidR="008B4844" w:rsidRDefault="008B4844" w:rsidP="008B4844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43A1E589" w14:textId="097C0CC6" w:rsidR="008B4844" w:rsidRDefault="00A07C9F" w:rsidP="008B4844">
            <w:pPr>
              <w:pStyle w:val="Tabelle"/>
            </w:pPr>
            <w:r w:rsidRPr="00A07C9F">
              <w:t>SEK</w:t>
            </w:r>
            <w:r>
              <w:t xml:space="preserve"> </w:t>
            </w:r>
            <w:r w:rsidRPr="00A07C9F">
              <w:t>1</w:t>
            </w:r>
          </w:p>
        </w:tc>
        <w:tc>
          <w:tcPr>
            <w:tcW w:w="5947" w:type="dxa"/>
          </w:tcPr>
          <w:p w14:paraId="34EF8379" w14:textId="3BD78C2D" w:rsidR="008B4844" w:rsidRDefault="00A07C9F" w:rsidP="008B4844">
            <w:pPr>
              <w:pStyle w:val="Tabelle"/>
            </w:pPr>
            <w:r w:rsidRPr="00A07C9F">
              <w:t>GYM 7/8</w:t>
            </w:r>
            <w:r>
              <w:t xml:space="preserve"> INF</w:t>
            </w:r>
            <w:r w:rsidRPr="00A07C9F">
              <w:t>-M1 Informatik strukturieren und präsentieren, S. 18</w:t>
            </w:r>
          </w:p>
        </w:tc>
      </w:tr>
      <w:tr w:rsidR="008B4844" w14:paraId="70287453" w14:textId="77777777" w:rsidTr="00E1562C">
        <w:tc>
          <w:tcPr>
            <w:tcW w:w="846" w:type="dxa"/>
          </w:tcPr>
          <w:p w14:paraId="30004772" w14:textId="77777777" w:rsidR="008B4844" w:rsidRDefault="008B4844" w:rsidP="008B4844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15C1AFB1" w14:textId="0D9B4AB9" w:rsidR="008B4844" w:rsidRDefault="00663EF6" w:rsidP="003E6967">
            <w:pPr>
              <w:pStyle w:val="Tabelle"/>
            </w:pPr>
            <w:r w:rsidRPr="00663EF6">
              <w:t>SEK</w:t>
            </w:r>
            <w:r>
              <w:t xml:space="preserve"> </w:t>
            </w:r>
            <w:r w:rsidRPr="00663EF6">
              <w:t>2</w:t>
            </w:r>
          </w:p>
        </w:tc>
        <w:tc>
          <w:tcPr>
            <w:tcW w:w="5947" w:type="dxa"/>
          </w:tcPr>
          <w:p w14:paraId="427DD385" w14:textId="5687DCDF" w:rsidR="008B4844" w:rsidRDefault="00663EF6" w:rsidP="003E6967">
            <w:pPr>
              <w:pStyle w:val="Tabelle"/>
            </w:pPr>
            <w:r w:rsidRPr="00663EF6">
              <w:t>GYM KCGO</w:t>
            </w:r>
            <w:r w:rsidRPr="00663EF6">
              <w:tab/>
              <w:t>INF-E1/E2 Einführung in die Informatik, S. 26</w:t>
            </w:r>
          </w:p>
        </w:tc>
      </w:tr>
      <w:tr w:rsidR="008B4844" w14:paraId="66B09CB4" w14:textId="77777777" w:rsidTr="00E1562C">
        <w:tc>
          <w:tcPr>
            <w:tcW w:w="846" w:type="dxa"/>
          </w:tcPr>
          <w:p w14:paraId="5B037A47" w14:textId="77777777" w:rsidR="008B4844" w:rsidRDefault="008B4844" w:rsidP="008B4844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2F76E5D0" w14:textId="73B230AD" w:rsidR="008B4844" w:rsidRDefault="00E24406" w:rsidP="003E6967">
            <w:pPr>
              <w:pStyle w:val="Tabelle"/>
            </w:pPr>
            <w:r w:rsidRPr="00E24406">
              <w:t>SEK1</w:t>
            </w:r>
          </w:p>
        </w:tc>
        <w:tc>
          <w:tcPr>
            <w:tcW w:w="5947" w:type="dxa"/>
          </w:tcPr>
          <w:p w14:paraId="7F5B253D" w14:textId="12C10A5D" w:rsidR="008B4844" w:rsidRDefault="00E24406" w:rsidP="003E6967">
            <w:pPr>
              <w:pStyle w:val="Tabelle"/>
            </w:pPr>
            <w:r w:rsidRPr="00E24406">
              <w:t>GYM 5</w:t>
            </w:r>
            <w:r>
              <w:t xml:space="preserve"> </w:t>
            </w:r>
            <w:r w:rsidRPr="00E24406">
              <w:t>INF-3 Programmieren? Kinderleicht!, S.16</w:t>
            </w:r>
            <w:r>
              <w:t xml:space="preserve">; </w:t>
            </w:r>
            <w:r w:rsidRPr="00E24406">
              <w:t>GYM 8</w:t>
            </w:r>
            <w:r>
              <w:t xml:space="preserve"> </w:t>
            </w:r>
            <w:r w:rsidRPr="00E24406">
              <w:t>INF-3 Sensorgesteuerte Anwendungen entwickeln, S.25</w:t>
            </w:r>
            <w:r>
              <w:t>;</w:t>
            </w:r>
            <w:r w:rsidRPr="00E24406">
              <w:t xml:space="preserve"> GYM 9</w:t>
            </w:r>
            <w:r>
              <w:t xml:space="preserve"> </w:t>
            </w:r>
            <w:r w:rsidRPr="00E24406">
              <w:t>INF-3 Sensorwerte erfassen und auswerten, S.28</w:t>
            </w:r>
          </w:p>
        </w:tc>
      </w:tr>
      <w:tr w:rsidR="008B4844" w14:paraId="21956CFD" w14:textId="77777777" w:rsidTr="00E1562C">
        <w:tc>
          <w:tcPr>
            <w:tcW w:w="846" w:type="dxa"/>
          </w:tcPr>
          <w:p w14:paraId="207895DC" w14:textId="77777777" w:rsidR="008B4844" w:rsidRDefault="008B4844" w:rsidP="008B4844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4D19E50C" w14:textId="635E0A90" w:rsidR="008B4844" w:rsidRDefault="00FB03A8" w:rsidP="003E6967">
            <w:pPr>
              <w:pStyle w:val="Tabelle"/>
            </w:pPr>
            <w:r>
              <w:t>SEK1</w:t>
            </w:r>
            <w:r w:rsidR="00A346E0">
              <w:t>, 2</w:t>
            </w:r>
          </w:p>
        </w:tc>
        <w:tc>
          <w:tcPr>
            <w:tcW w:w="5947" w:type="dxa"/>
          </w:tcPr>
          <w:p w14:paraId="7574EC2D" w14:textId="41D54F62" w:rsidR="008B4844" w:rsidRDefault="00FB03A8" w:rsidP="003E6967">
            <w:pPr>
              <w:pStyle w:val="Tabelle"/>
            </w:pPr>
            <w:r>
              <w:t xml:space="preserve">Pflichtfach ab 2023/2024; </w:t>
            </w:r>
            <w:r w:rsidR="009D5979" w:rsidRPr="009D5979">
              <w:t>KC-INF LF Computerkompetenz</w:t>
            </w:r>
            <w:r w:rsidR="009D5979">
              <w:t>,</w:t>
            </w:r>
            <w:r w:rsidR="009D5979" w:rsidRPr="009D5979">
              <w:t xml:space="preserve"> S.18</w:t>
            </w:r>
            <w:r w:rsidR="00A346E0">
              <w:t xml:space="preserve">; </w:t>
            </w:r>
            <w:r w:rsidR="00C37032" w:rsidRPr="00C37032">
              <w:t>SEK 2</w:t>
            </w:r>
            <w:r w:rsidR="00C37032">
              <w:t xml:space="preserve"> </w:t>
            </w:r>
            <w:r w:rsidR="00C37032" w:rsidRPr="00C37032">
              <w:t>KC-INF IK3 Informatiksysteme und ihre zugrundeliegenden Modelle, S.12</w:t>
            </w:r>
            <w:r w:rsidR="00C37032">
              <w:t>;</w:t>
            </w:r>
          </w:p>
        </w:tc>
      </w:tr>
      <w:tr w:rsidR="008B4844" w14:paraId="56B2312B" w14:textId="77777777" w:rsidTr="00E1562C">
        <w:tc>
          <w:tcPr>
            <w:tcW w:w="846" w:type="dxa"/>
          </w:tcPr>
          <w:p w14:paraId="7C82FC73" w14:textId="77777777" w:rsidR="008B4844" w:rsidRDefault="008B4844" w:rsidP="003E6967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481BC01D" w14:textId="6F3D0E64" w:rsidR="008B4844" w:rsidRDefault="00A77A91" w:rsidP="003E6967">
            <w:pPr>
              <w:pStyle w:val="Tabelle"/>
            </w:pPr>
            <w:r w:rsidRPr="00A77A91">
              <w:t>SEK</w:t>
            </w:r>
            <w:r>
              <w:t xml:space="preserve"> </w:t>
            </w:r>
            <w:r w:rsidRPr="00A77A91">
              <w:t>1</w:t>
            </w:r>
            <w:r w:rsidR="00825B8C">
              <w:t>, 2</w:t>
            </w:r>
          </w:p>
        </w:tc>
        <w:tc>
          <w:tcPr>
            <w:tcW w:w="5947" w:type="dxa"/>
          </w:tcPr>
          <w:p w14:paraId="6BA5E795" w14:textId="127BEFBE" w:rsidR="008B4844" w:rsidRDefault="00A77A91" w:rsidP="003E6967">
            <w:pPr>
              <w:pStyle w:val="Tabelle"/>
            </w:pPr>
            <w:r w:rsidRPr="00A77A91">
              <w:t>RS 9/10</w:t>
            </w:r>
            <w:r>
              <w:t xml:space="preserve"> </w:t>
            </w:r>
            <w:r w:rsidRPr="00A77A91">
              <w:t>WPF TECHNIK 2.3 Inhaltsfeld 7: Kommunikations- und Digitaltechnik S.23</w:t>
            </w:r>
            <w:r w:rsidR="009E706A">
              <w:t xml:space="preserve">; </w:t>
            </w:r>
            <w:r w:rsidR="009E706A" w:rsidRPr="00E85779">
              <w:t>5/6</w:t>
            </w:r>
            <w:r w:rsidR="009E706A">
              <w:t xml:space="preserve"> </w:t>
            </w:r>
            <w:r w:rsidR="009E706A" w:rsidRPr="00E85779">
              <w:t>KLP INF - Information und Daten, S. 17</w:t>
            </w:r>
            <w:r w:rsidR="00446682">
              <w:t>;</w:t>
            </w:r>
            <w:r w:rsidR="00446682" w:rsidRPr="00446682">
              <w:t xml:space="preserve"> 5/6</w:t>
            </w:r>
            <w:r w:rsidR="00446682">
              <w:t xml:space="preserve"> </w:t>
            </w:r>
            <w:r w:rsidR="00446682" w:rsidRPr="00446682">
              <w:t>KLP INF - Informatiksysteme, S. 18</w:t>
            </w:r>
            <w:r w:rsidR="00825B8C">
              <w:t xml:space="preserve">; </w:t>
            </w:r>
            <w:r w:rsidR="00825B8C" w:rsidRPr="00825B8C">
              <w:t>SEK 2</w:t>
            </w:r>
            <w:r w:rsidR="00825B8C">
              <w:t xml:space="preserve"> </w:t>
            </w:r>
            <w:r w:rsidR="00825B8C" w:rsidRPr="00825B8C">
              <w:t>KLP GOS INF - 2 Algorithmen, S. 21 ff</w:t>
            </w:r>
          </w:p>
        </w:tc>
      </w:tr>
      <w:tr w:rsidR="008B4844" w14:paraId="4E4ED5D5" w14:textId="77777777" w:rsidTr="00E1562C">
        <w:tc>
          <w:tcPr>
            <w:tcW w:w="846" w:type="dxa"/>
          </w:tcPr>
          <w:p w14:paraId="0D152A26" w14:textId="77777777" w:rsidR="008B4844" w:rsidRDefault="008B4844" w:rsidP="003E6967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7FFE9A04" w14:textId="61CE7371" w:rsidR="008B4844" w:rsidRDefault="001B526B" w:rsidP="003E6967">
            <w:pPr>
              <w:pStyle w:val="Tabelle"/>
            </w:pPr>
            <w:r w:rsidRPr="001B526B">
              <w:t>SEK 1</w:t>
            </w:r>
          </w:p>
        </w:tc>
        <w:tc>
          <w:tcPr>
            <w:tcW w:w="5947" w:type="dxa"/>
          </w:tcPr>
          <w:p w14:paraId="65677DB8" w14:textId="3EF450A1" w:rsidR="008B4844" w:rsidRDefault="001B526B" w:rsidP="003E6967">
            <w:pPr>
              <w:pStyle w:val="Tabelle"/>
            </w:pPr>
            <w:r w:rsidRPr="001B526B">
              <w:t>IPS 5</w:t>
            </w:r>
            <w:r>
              <w:t xml:space="preserve"> </w:t>
            </w:r>
            <w:r w:rsidRPr="001B526B">
              <w:t>INF - Informatiksysteme und Netze, S. 7</w:t>
            </w:r>
            <w:r>
              <w:t xml:space="preserve">; </w:t>
            </w:r>
            <w:r w:rsidRPr="00FD0C20">
              <w:t>IGS/GYM</w:t>
            </w:r>
            <w:r>
              <w:t xml:space="preserve"> </w:t>
            </w:r>
            <w:r w:rsidRPr="00FD0C20">
              <w:t>INF-2.1 Grundlagen der Informationsverarbeitung, S. 17</w:t>
            </w:r>
          </w:p>
        </w:tc>
      </w:tr>
      <w:tr w:rsidR="008B4844" w14:paraId="494BDA4F" w14:textId="77777777" w:rsidTr="00E1562C">
        <w:tc>
          <w:tcPr>
            <w:tcW w:w="846" w:type="dxa"/>
          </w:tcPr>
          <w:p w14:paraId="416E2BFD" w14:textId="77777777" w:rsidR="008B4844" w:rsidRDefault="008B4844" w:rsidP="003E6967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3A9A5A0F" w14:textId="41E2AFA5" w:rsidR="008B4844" w:rsidRDefault="00525CD5" w:rsidP="003E6967">
            <w:pPr>
              <w:pStyle w:val="Tabelle"/>
            </w:pPr>
            <w:r w:rsidRPr="00525CD5">
              <w:t>SEK</w:t>
            </w:r>
            <w:r w:rsidR="00126CFD">
              <w:t xml:space="preserve"> </w:t>
            </w:r>
            <w:r w:rsidR="00D34F7F">
              <w:t xml:space="preserve">1, </w:t>
            </w:r>
            <w:r w:rsidRPr="00525CD5">
              <w:t xml:space="preserve">2 </w:t>
            </w:r>
          </w:p>
        </w:tc>
        <w:tc>
          <w:tcPr>
            <w:tcW w:w="5947" w:type="dxa"/>
          </w:tcPr>
          <w:p w14:paraId="4E7DC06C" w14:textId="17B2D5A8" w:rsidR="008B4844" w:rsidRDefault="008F7195" w:rsidP="003E6967">
            <w:pPr>
              <w:pStyle w:val="Tabelle"/>
            </w:pPr>
            <w:r w:rsidRPr="007E49A1">
              <w:t>GYM 9</w:t>
            </w:r>
            <w:r>
              <w:t xml:space="preserve"> </w:t>
            </w:r>
            <w:r w:rsidRPr="007E49A1">
              <w:t>INF - Algorithmik, S. 3</w:t>
            </w:r>
            <w:r>
              <w:t xml:space="preserve">; </w:t>
            </w:r>
            <w:r w:rsidR="00525CD5" w:rsidRPr="00525CD5">
              <w:t>GYM OS INF GOS-Funktionsweise von Computersystemen, S.9ff.</w:t>
            </w:r>
          </w:p>
        </w:tc>
      </w:tr>
      <w:tr w:rsidR="003213CE" w14:paraId="5D7E7AF3" w14:textId="77777777" w:rsidTr="00E1562C">
        <w:tc>
          <w:tcPr>
            <w:tcW w:w="846" w:type="dxa"/>
          </w:tcPr>
          <w:p w14:paraId="7E02D1D3" w14:textId="77777777" w:rsidR="003213CE" w:rsidRDefault="003213CE" w:rsidP="003213CE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4D3896A5" w14:textId="5832B7A3" w:rsidR="003213CE" w:rsidRDefault="003213CE" w:rsidP="003213CE">
            <w:pPr>
              <w:pStyle w:val="Tabelle"/>
            </w:pPr>
            <w:r>
              <w:t>SEK 1</w:t>
            </w:r>
          </w:p>
        </w:tc>
        <w:tc>
          <w:tcPr>
            <w:tcW w:w="5947" w:type="dxa"/>
          </w:tcPr>
          <w:p w14:paraId="0EF80FB0" w14:textId="5D380261" w:rsidR="003213CE" w:rsidRDefault="003213CE" w:rsidP="003213CE">
            <w:pPr>
              <w:pStyle w:val="Tabelle"/>
            </w:pPr>
            <w:r w:rsidRPr="001B389A">
              <w:t>OS 6</w:t>
            </w:r>
            <w:r w:rsidR="00FE505E">
              <w:t xml:space="preserve"> </w:t>
            </w:r>
            <w:r w:rsidRPr="001B389A">
              <w:t>TC-WB4 Signale nutzen, S.12</w:t>
            </w:r>
            <w:r>
              <w:t xml:space="preserve">; </w:t>
            </w:r>
            <w:r w:rsidRPr="00A243EC">
              <w:t>GYM 5/6</w:t>
            </w:r>
            <w:r>
              <w:t xml:space="preserve">, </w:t>
            </w:r>
            <w:r w:rsidRPr="00A243EC">
              <w:t>TC-WB5 EVA-Prinzip bei Einplatinenrechnern, S.9</w:t>
            </w:r>
          </w:p>
        </w:tc>
      </w:tr>
      <w:tr w:rsidR="008B4844" w14:paraId="58D3F9C8" w14:textId="77777777" w:rsidTr="00E1562C">
        <w:tc>
          <w:tcPr>
            <w:tcW w:w="846" w:type="dxa"/>
          </w:tcPr>
          <w:p w14:paraId="583F95F7" w14:textId="77777777" w:rsidR="008B4844" w:rsidRDefault="008B4844" w:rsidP="003E6967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1A690ED5" w14:textId="3ED88E89" w:rsidR="008B4844" w:rsidRDefault="004D3C03" w:rsidP="003E6967">
            <w:pPr>
              <w:pStyle w:val="Tabelle"/>
            </w:pPr>
            <w:r>
              <w:t>SEK 1</w:t>
            </w:r>
          </w:p>
        </w:tc>
        <w:tc>
          <w:tcPr>
            <w:tcW w:w="5947" w:type="dxa"/>
          </w:tcPr>
          <w:p w14:paraId="4B6ABCA6" w14:textId="48CCB7A4" w:rsidR="008B4844" w:rsidRDefault="004D3C03" w:rsidP="003E6967">
            <w:pPr>
              <w:pStyle w:val="Tabelle"/>
            </w:pPr>
            <w:r w:rsidRPr="004D3C03">
              <w:t>GYM 9</w:t>
            </w:r>
            <w:r>
              <w:t xml:space="preserve">, </w:t>
            </w:r>
            <w:r w:rsidRPr="004D3C03">
              <w:t>INF 3.2 Algorithmen interpretieren und entwickeln, S.15</w:t>
            </w:r>
          </w:p>
        </w:tc>
      </w:tr>
      <w:tr w:rsidR="00E1562C" w14:paraId="7D5B6604" w14:textId="77777777" w:rsidTr="00E1562C">
        <w:tc>
          <w:tcPr>
            <w:tcW w:w="846" w:type="dxa"/>
          </w:tcPr>
          <w:p w14:paraId="57224073" w14:textId="77777777" w:rsidR="00E1562C" w:rsidRDefault="00E1562C" w:rsidP="003E6967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580F70F7" w14:textId="47C9C1C9" w:rsidR="00E1562C" w:rsidRDefault="00302C00" w:rsidP="003E6967">
            <w:pPr>
              <w:pStyle w:val="Tabelle"/>
            </w:pPr>
            <w:r w:rsidRPr="00302C00">
              <w:t>SEK 1</w:t>
            </w:r>
            <w:r w:rsidR="006F16BF">
              <w:t>, 2</w:t>
            </w:r>
          </w:p>
        </w:tc>
        <w:tc>
          <w:tcPr>
            <w:tcW w:w="5947" w:type="dxa"/>
          </w:tcPr>
          <w:p w14:paraId="636D90DD" w14:textId="3EFD68C3" w:rsidR="00E1562C" w:rsidRDefault="00AF1C09" w:rsidP="003E6967">
            <w:pPr>
              <w:pStyle w:val="Tabelle"/>
            </w:pPr>
            <w:r w:rsidRPr="00AF1C09">
              <w:t>INF KB4 Kommunikation, S. 10</w:t>
            </w:r>
            <w:r>
              <w:t xml:space="preserve">; </w:t>
            </w:r>
            <w:r w:rsidR="00302C00" w:rsidRPr="00302C00">
              <w:t>INF KB5 Informatiksysteme, S. 11</w:t>
            </w:r>
            <w:r w:rsidR="00302C00">
              <w:t xml:space="preserve">; </w:t>
            </w:r>
            <w:r w:rsidR="00302C00" w:rsidRPr="00302C00">
              <w:t xml:space="preserve">FA Physik, Variabilität </w:t>
            </w:r>
            <w:r w:rsidR="00302C00">
              <w:t>(…Sensoren zur Messerfassung)</w:t>
            </w:r>
            <w:r w:rsidR="00302C00" w:rsidRPr="00302C00">
              <w:t xml:space="preserve"> S.13</w:t>
            </w:r>
            <w:r w:rsidR="006F16BF">
              <w:t xml:space="preserve">; </w:t>
            </w:r>
            <w:r w:rsidR="006F16BF" w:rsidRPr="006F16BF">
              <w:t>SEK 2</w:t>
            </w:r>
            <w:r w:rsidR="006F16BF">
              <w:t xml:space="preserve"> </w:t>
            </w:r>
            <w:r w:rsidR="006F16BF" w:rsidRPr="006F16BF">
              <w:t>INF4.4.3 Messen. Steuern, Regeln, S. 37</w:t>
            </w:r>
          </w:p>
        </w:tc>
      </w:tr>
      <w:tr w:rsidR="008B4844" w14:paraId="08D526F2" w14:textId="77777777" w:rsidTr="00E1562C">
        <w:tc>
          <w:tcPr>
            <w:tcW w:w="846" w:type="dxa"/>
          </w:tcPr>
          <w:p w14:paraId="3665B1B2" w14:textId="77777777" w:rsidR="008B4844" w:rsidRDefault="00E1562C" w:rsidP="008B4844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765ED872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2FA28500" w14:textId="0840DC82" w:rsidR="008B4844" w:rsidRDefault="003D376B" w:rsidP="008B4844">
            <w:pPr>
              <w:pStyle w:val="Tabelle"/>
            </w:pPr>
            <w:r w:rsidRPr="00907365">
              <w:t>GYM 10</w:t>
            </w:r>
            <w:r>
              <w:t xml:space="preserve"> </w:t>
            </w:r>
            <w:r w:rsidRPr="00907365">
              <w:t>INF - 2.3 Algorithmen, S. 14 ff.</w:t>
            </w:r>
            <w:r>
              <w:t xml:space="preserve">; </w:t>
            </w:r>
            <w:r w:rsidRPr="001F4F82">
              <w:t>GYM 10</w:t>
            </w:r>
            <w:r>
              <w:t xml:space="preserve"> </w:t>
            </w:r>
            <w:r w:rsidRPr="001F4F82">
              <w:t>INF 2.5.1 Technische Informatik, S. 18ff.</w:t>
            </w:r>
          </w:p>
        </w:tc>
      </w:tr>
    </w:tbl>
    <w:p w14:paraId="1536DE75" w14:textId="0681D014" w:rsidR="00F30B91" w:rsidRDefault="00F30B91" w:rsidP="002976BB">
      <w:pPr>
        <w:pStyle w:val="Literatur"/>
        <w:ind w:left="0" w:firstLine="0"/>
        <w:rPr>
          <w:rFonts w:asciiTheme="minorBidi" w:hAnsiTheme="minorBidi" w:cstheme="minorBidi"/>
        </w:rPr>
      </w:pPr>
    </w:p>
    <w:p w14:paraId="3D183DCC" w14:textId="77777777" w:rsidR="00F30B91" w:rsidRDefault="00F30B91">
      <w:pPr>
        <w:spacing w:after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66078D3B" w14:textId="77777777" w:rsidR="00F30B91" w:rsidRPr="0004739D" w:rsidRDefault="00F30B91" w:rsidP="00F30B91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4AC1ED45" w14:textId="77777777" w:rsidR="00F30B91" w:rsidRDefault="00F30B91" w:rsidP="00F30B91">
      <w:pPr>
        <w:pStyle w:val="berschrift1"/>
      </w:pPr>
      <w:r>
        <w:t>Aufgabe 1: Analoge Sensoren</w:t>
      </w:r>
    </w:p>
    <w:p w14:paraId="0CB84BEF" w14:textId="77777777" w:rsidR="00F30B91" w:rsidRDefault="00F30B91" w:rsidP="00F30B91">
      <w:pPr>
        <w:pStyle w:val="berschrift2"/>
      </w:pPr>
      <w:r>
        <w:t>Erforderliches Material</w:t>
      </w:r>
    </w:p>
    <w:p w14:paraId="1545B777" w14:textId="77777777" w:rsidR="00F30B91" w:rsidRPr="009C6B9D" w:rsidRDefault="00F30B91" w:rsidP="00F30B91">
      <w:pPr>
        <w:pStyle w:val="AufzhlungTabelle"/>
      </w:pPr>
      <w:r w:rsidRPr="009C6B9D">
        <w:t xml:space="preserve">PC für Programmentwicklung, lokal oder über Web-Schnittstelle. </w:t>
      </w:r>
    </w:p>
    <w:p w14:paraId="2E9C0714" w14:textId="77777777" w:rsidR="00F30B91" w:rsidRDefault="00F30B91" w:rsidP="00F30B91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32C8629B" w14:textId="77777777" w:rsidR="00F30B91" w:rsidRDefault="00F30B91" w:rsidP="00F30B91">
      <w:pPr>
        <w:pStyle w:val="AufzhlungTabelle"/>
        <w:numPr>
          <w:ilvl w:val="0"/>
          <w:numId w:val="0"/>
        </w:numPr>
      </w:pPr>
    </w:p>
    <w:p w14:paraId="4C7BB411" w14:textId="77777777" w:rsidR="00F30B91" w:rsidRDefault="00F30B91" w:rsidP="00F30B91">
      <w:pPr>
        <w:pStyle w:val="berschrift2"/>
      </w:pPr>
      <w:r>
        <w:t>Weiterführende Informationen</w:t>
      </w:r>
    </w:p>
    <w:p w14:paraId="40B7CF43" w14:textId="77777777" w:rsidR="00F30B91" w:rsidRDefault="00F30B91" w:rsidP="00F30B91">
      <w:pPr>
        <w:pStyle w:val="Literatur"/>
        <w:rPr>
          <w:rFonts w:asciiTheme="minorBidi" w:hAnsiTheme="minorBidi" w:cstheme="minorBidi"/>
        </w:rPr>
      </w:pPr>
      <w:r w:rsidRPr="009C6B9D">
        <w:rPr>
          <w:rFonts w:asciiTheme="minorBidi" w:hAnsiTheme="minorBidi" w:cstheme="minorBidi"/>
        </w:rPr>
        <w:t>[1]</w:t>
      </w:r>
      <w:r w:rsidRPr="009C6B9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Joachim Hertz Stiftung: </w:t>
      </w:r>
      <w:hyperlink r:id="rId10" w:history="1">
        <w:r>
          <w:rPr>
            <w:rStyle w:val="Hyperlink"/>
            <w:rFonts w:asciiTheme="minorBidi" w:hAnsiTheme="minorBidi" w:cstheme="minorBidi"/>
            <w:i/>
            <w:iCs/>
          </w:rPr>
          <w:t>Einflussfaktoren auf die S</w:t>
        </w:r>
        <w:r w:rsidRPr="0066560A">
          <w:rPr>
            <w:rStyle w:val="Hyperlink"/>
            <w:rFonts w:asciiTheme="minorBidi" w:hAnsiTheme="minorBidi" w:cstheme="minorBidi"/>
            <w:i/>
            <w:iCs/>
          </w:rPr>
          <w:t>challgeschwindigkeit</w:t>
        </w:r>
      </w:hyperlink>
      <w:r>
        <w:rPr>
          <w:rFonts w:asciiTheme="minorBidi" w:hAnsiTheme="minorBidi" w:cstheme="minorBidi"/>
        </w:rPr>
        <w:t xml:space="preserve">. In: </w:t>
      </w:r>
      <w:proofErr w:type="spellStart"/>
      <w:r>
        <w:rPr>
          <w:rFonts w:asciiTheme="minorBidi" w:hAnsiTheme="minorBidi" w:cstheme="minorBidi"/>
        </w:rPr>
        <w:t>LEIFIphysik</w:t>
      </w:r>
      <w:proofErr w:type="spellEnd"/>
      <w:r>
        <w:rPr>
          <w:rFonts w:asciiTheme="minorBidi" w:hAnsiTheme="minorBidi" w:cstheme="minorBidi"/>
        </w:rPr>
        <w:t xml:space="preserve">. </w:t>
      </w:r>
    </w:p>
    <w:p w14:paraId="66970412" w14:textId="77777777" w:rsidR="00F30B91" w:rsidRDefault="00F30B91" w:rsidP="00F30B91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  <w:t xml:space="preserve">Patrick Schnabel: </w:t>
      </w:r>
      <w:hyperlink r:id="rId11" w:history="1">
        <w:r w:rsidRPr="00DF4E21">
          <w:rPr>
            <w:rStyle w:val="Hyperlink"/>
            <w:rFonts w:asciiTheme="minorBidi" w:hAnsiTheme="minorBidi" w:cstheme="minorBidi"/>
            <w:i/>
            <w:iCs/>
          </w:rPr>
          <w:t>Widerstandsfarbcode-Tabelle</w:t>
        </w:r>
      </w:hyperlink>
      <w:r>
        <w:rPr>
          <w:rFonts w:asciiTheme="minorBidi" w:hAnsiTheme="minorBidi" w:cstheme="minorBidi"/>
        </w:rPr>
        <w:t>. Elektronik-Kompendium.</w:t>
      </w:r>
    </w:p>
    <w:p w14:paraId="4A84125C" w14:textId="77777777" w:rsidR="00F30B91" w:rsidRDefault="00F30B91" w:rsidP="00F30B91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[3]</w:t>
      </w:r>
      <w:r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fischertechnik</w:t>
      </w:r>
      <w:proofErr w:type="spellEnd"/>
      <w:r>
        <w:rPr>
          <w:rFonts w:asciiTheme="minorBidi" w:hAnsiTheme="minorBidi" w:cstheme="minorBidi"/>
        </w:rPr>
        <w:t xml:space="preserve">: </w:t>
      </w:r>
      <w:hyperlink r:id="rId12" w:history="1">
        <w:r w:rsidRPr="00893058">
          <w:rPr>
            <w:rStyle w:val="Hyperlink"/>
            <w:rFonts w:asciiTheme="minorBidi" w:hAnsiTheme="minorBidi" w:cstheme="minorBidi"/>
            <w:i/>
            <w:iCs/>
          </w:rPr>
          <w:t>NTC-Widerstand</w:t>
        </w:r>
      </w:hyperlink>
      <w:r>
        <w:rPr>
          <w:rFonts w:asciiTheme="minorBidi" w:hAnsiTheme="minorBidi" w:cstheme="minorBidi"/>
        </w:rPr>
        <w:t>. Datenblatt, Art.-Nr. 36437.</w:t>
      </w:r>
    </w:p>
    <w:p w14:paraId="47C13BDF" w14:textId="77777777" w:rsidR="00F30B91" w:rsidRPr="009C6B9D" w:rsidRDefault="00F30B91" w:rsidP="00F30B91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[4]</w:t>
      </w:r>
      <w:r>
        <w:rPr>
          <w:rFonts w:asciiTheme="minorBidi" w:hAnsiTheme="minorBidi" w:cstheme="minorBidi"/>
        </w:rPr>
        <w:tab/>
        <w:t xml:space="preserve">Stanford Research Systems (SRS): </w:t>
      </w:r>
      <w:hyperlink r:id="rId13" w:history="1">
        <w:r w:rsidRPr="000572DB">
          <w:rPr>
            <w:rStyle w:val="Hyperlink"/>
            <w:rFonts w:asciiTheme="minorBidi" w:hAnsiTheme="minorBidi" w:cstheme="minorBidi"/>
            <w:i/>
            <w:iCs/>
          </w:rPr>
          <w:t xml:space="preserve">Thermistor </w:t>
        </w:r>
        <w:proofErr w:type="spellStart"/>
        <w:r w:rsidRPr="000572DB">
          <w:rPr>
            <w:rStyle w:val="Hyperlink"/>
            <w:rFonts w:asciiTheme="minorBidi" w:hAnsiTheme="minorBidi" w:cstheme="minorBidi"/>
            <w:i/>
            <w:iCs/>
          </w:rPr>
          <w:t>Calculator</w:t>
        </w:r>
        <w:proofErr w:type="spellEnd"/>
      </w:hyperlink>
      <w:r>
        <w:rPr>
          <w:rFonts w:asciiTheme="minorBidi" w:hAnsiTheme="minorBidi" w:cstheme="minorBidi"/>
        </w:rPr>
        <w:t>. V1.1</w:t>
      </w:r>
    </w:p>
    <w:p w14:paraId="5B22BBCB" w14:textId="77777777" w:rsidR="00F30B91" w:rsidRPr="000572DB" w:rsidRDefault="00F30B91" w:rsidP="00F30B91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[5]</w:t>
      </w:r>
      <w:r>
        <w:rPr>
          <w:rFonts w:asciiTheme="minorBidi" w:hAnsiTheme="minorBidi" w:cstheme="minorBidi"/>
        </w:rPr>
        <w:tab/>
        <w:t xml:space="preserve">Dirk Fox: </w:t>
      </w:r>
      <w:hyperlink r:id="rId14" w:anchor="page=39" w:history="1">
        <w:r w:rsidRPr="000572DB">
          <w:rPr>
            <w:rStyle w:val="Hyperlink"/>
            <w:rFonts w:asciiTheme="minorBidi" w:hAnsiTheme="minorBidi" w:cstheme="minorBidi"/>
            <w:i/>
            <w:iCs/>
          </w:rPr>
          <w:t>„Einmessen“ eines digitalen Messgeräts</w:t>
        </w:r>
      </w:hyperlink>
      <w:r>
        <w:rPr>
          <w:rFonts w:asciiTheme="minorBidi" w:hAnsiTheme="minorBidi" w:cstheme="minorBidi"/>
        </w:rPr>
        <w:t xml:space="preserve">. </w:t>
      </w:r>
      <w:proofErr w:type="spellStart"/>
      <w:r>
        <w:rPr>
          <w:rFonts w:asciiTheme="minorBidi" w:hAnsiTheme="minorBidi" w:cstheme="minorBidi"/>
        </w:rPr>
        <w:t>ft:pedia</w:t>
      </w:r>
      <w:proofErr w:type="spellEnd"/>
      <w:r>
        <w:rPr>
          <w:rFonts w:asciiTheme="minorBidi" w:hAnsiTheme="minorBidi" w:cstheme="minorBidi"/>
        </w:rPr>
        <w:t xml:space="preserve"> 1/2013, S. 39-48.</w:t>
      </w:r>
    </w:p>
    <w:p w14:paraId="731EFAA0" w14:textId="77777777" w:rsidR="000572DB" w:rsidRPr="000572DB" w:rsidRDefault="000572DB" w:rsidP="002976BB">
      <w:pPr>
        <w:pStyle w:val="Literatur"/>
        <w:ind w:left="0" w:firstLine="0"/>
        <w:rPr>
          <w:rFonts w:asciiTheme="minorBidi" w:hAnsiTheme="minorBidi" w:cstheme="minorBidi"/>
        </w:rPr>
      </w:pPr>
    </w:p>
    <w:sectPr w:rsidR="000572DB" w:rsidRPr="000572DB" w:rsidSect="00E968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2D118" w14:textId="77777777" w:rsidR="003F15F8" w:rsidRDefault="003F15F8">
      <w:r>
        <w:separator/>
      </w:r>
    </w:p>
  </w:endnote>
  <w:endnote w:type="continuationSeparator" w:id="0">
    <w:p w14:paraId="5EAE6B7D" w14:textId="77777777" w:rsidR="003F15F8" w:rsidRDefault="003F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B183" w14:textId="77777777" w:rsidR="00877CEE" w:rsidRDefault="00877CEE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28105E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0E92A" w14:textId="77777777" w:rsidR="00877CEE" w:rsidRDefault="00877CEE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76317F">
      <w:rPr>
        <w:noProof/>
      </w:rPr>
      <w:t>14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CDC4A" w14:textId="77777777" w:rsidR="002955D3" w:rsidRDefault="002955D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48DBE" w14:textId="77777777" w:rsidR="003F15F8" w:rsidRDefault="003F15F8">
      <w:r>
        <w:separator/>
      </w:r>
    </w:p>
  </w:footnote>
  <w:footnote w:type="continuationSeparator" w:id="0">
    <w:p w14:paraId="61BECC2F" w14:textId="77777777" w:rsidR="003F15F8" w:rsidRDefault="003F1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D152" w14:textId="77777777" w:rsidR="00877CEE" w:rsidRDefault="00877CEE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094E29CA" wp14:editId="16A5D3F9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4D9F4" w14:textId="134A16E9" w:rsidR="00877CEE" w:rsidRPr="002955D3" w:rsidRDefault="002955D3" w:rsidP="002955D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19E0D" wp14:editId="7AA95D1E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55D3">
      <w:rPr>
        <w:noProof/>
      </w:rPr>
      <w:t>ROBOTICS TXT 4.0  Base Set</w:t>
    </w:r>
    <w:r>
      <w:rPr>
        <w:noProof/>
      </w:rPr>
      <w:t xml:space="preserve"> </w:t>
    </w:r>
    <w:r>
      <w:rPr>
        <w:noProof/>
      </w:rPr>
      <w:t>– Sekundarstufe I+II</w:t>
    </w:r>
    <w:r>
      <w:rPr>
        <w:noProof/>
      </w:rPr>
      <w:tab/>
    </w:r>
    <w:r>
      <w:rPr>
        <w:noProof/>
      </w:rPr>
      <w:drawing>
        <wp:inline distT="0" distB="0" distL="0" distR="0" wp14:anchorId="4E66469A" wp14:editId="44AF61C7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D9C6A" w14:textId="77777777" w:rsidR="002955D3" w:rsidRDefault="002955D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008A3"/>
    <w:rsid w:val="00015DCF"/>
    <w:rsid w:val="000173AE"/>
    <w:rsid w:val="00022F11"/>
    <w:rsid w:val="0002512F"/>
    <w:rsid w:val="00036344"/>
    <w:rsid w:val="0003721F"/>
    <w:rsid w:val="0004739D"/>
    <w:rsid w:val="00047CC3"/>
    <w:rsid w:val="00051787"/>
    <w:rsid w:val="0005193D"/>
    <w:rsid w:val="000572DB"/>
    <w:rsid w:val="000656BD"/>
    <w:rsid w:val="000722C8"/>
    <w:rsid w:val="000764B6"/>
    <w:rsid w:val="000768BA"/>
    <w:rsid w:val="000800CF"/>
    <w:rsid w:val="00083EE8"/>
    <w:rsid w:val="000A14B0"/>
    <w:rsid w:val="000A58E5"/>
    <w:rsid w:val="000B0025"/>
    <w:rsid w:val="000C0C66"/>
    <w:rsid w:val="000D0BC4"/>
    <w:rsid w:val="000D26F7"/>
    <w:rsid w:val="000D3717"/>
    <w:rsid w:val="000D7297"/>
    <w:rsid w:val="000D7B59"/>
    <w:rsid w:val="000E3792"/>
    <w:rsid w:val="000F05B0"/>
    <w:rsid w:val="000F7641"/>
    <w:rsid w:val="000F7CFD"/>
    <w:rsid w:val="001064D3"/>
    <w:rsid w:val="00111235"/>
    <w:rsid w:val="00115F2E"/>
    <w:rsid w:val="00123595"/>
    <w:rsid w:val="0012561E"/>
    <w:rsid w:val="00126CFD"/>
    <w:rsid w:val="001278F5"/>
    <w:rsid w:val="00136823"/>
    <w:rsid w:val="001418C5"/>
    <w:rsid w:val="0014583C"/>
    <w:rsid w:val="00150FB2"/>
    <w:rsid w:val="00151176"/>
    <w:rsid w:val="00165F39"/>
    <w:rsid w:val="0017296D"/>
    <w:rsid w:val="00184358"/>
    <w:rsid w:val="00190988"/>
    <w:rsid w:val="0019251C"/>
    <w:rsid w:val="001A449E"/>
    <w:rsid w:val="001A684F"/>
    <w:rsid w:val="001A7224"/>
    <w:rsid w:val="001B325C"/>
    <w:rsid w:val="001B526B"/>
    <w:rsid w:val="001B764B"/>
    <w:rsid w:val="001D1C2A"/>
    <w:rsid w:val="001D5676"/>
    <w:rsid w:val="001D69C8"/>
    <w:rsid w:val="001E3079"/>
    <w:rsid w:val="001E62B0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7A7E"/>
    <w:rsid w:val="002300F3"/>
    <w:rsid w:val="002323C1"/>
    <w:rsid w:val="002406B5"/>
    <w:rsid w:val="00241577"/>
    <w:rsid w:val="00246718"/>
    <w:rsid w:val="00247250"/>
    <w:rsid w:val="00251174"/>
    <w:rsid w:val="002538B3"/>
    <w:rsid w:val="0026611F"/>
    <w:rsid w:val="00271A2E"/>
    <w:rsid w:val="002738AD"/>
    <w:rsid w:val="00274DDA"/>
    <w:rsid w:val="00280D4B"/>
    <w:rsid w:val="0028105E"/>
    <w:rsid w:val="00282294"/>
    <w:rsid w:val="00285278"/>
    <w:rsid w:val="0028590F"/>
    <w:rsid w:val="002955D3"/>
    <w:rsid w:val="002976BB"/>
    <w:rsid w:val="002A22E6"/>
    <w:rsid w:val="002A5084"/>
    <w:rsid w:val="002A69BD"/>
    <w:rsid w:val="002B051B"/>
    <w:rsid w:val="002B1570"/>
    <w:rsid w:val="002C1462"/>
    <w:rsid w:val="002D0767"/>
    <w:rsid w:val="002D1C27"/>
    <w:rsid w:val="002D3AB9"/>
    <w:rsid w:val="002D3EE9"/>
    <w:rsid w:val="002E1AAA"/>
    <w:rsid w:val="002E78C1"/>
    <w:rsid w:val="002F099E"/>
    <w:rsid w:val="003024E6"/>
    <w:rsid w:val="00302C00"/>
    <w:rsid w:val="00302C0E"/>
    <w:rsid w:val="003100A9"/>
    <w:rsid w:val="00311190"/>
    <w:rsid w:val="003128B9"/>
    <w:rsid w:val="003213CE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2E5B"/>
    <w:rsid w:val="0036332F"/>
    <w:rsid w:val="00363EE2"/>
    <w:rsid w:val="00383D6D"/>
    <w:rsid w:val="00384F22"/>
    <w:rsid w:val="003859EA"/>
    <w:rsid w:val="00385F80"/>
    <w:rsid w:val="00385FA3"/>
    <w:rsid w:val="003937D3"/>
    <w:rsid w:val="00396154"/>
    <w:rsid w:val="003A4AD2"/>
    <w:rsid w:val="003A705F"/>
    <w:rsid w:val="003B0332"/>
    <w:rsid w:val="003C1EF0"/>
    <w:rsid w:val="003C382C"/>
    <w:rsid w:val="003D0688"/>
    <w:rsid w:val="003D13DA"/>
    <w:rsid w:val="003D376B"/>
    <w:rsid w:val="003D5BEC"/>
    <w:rsid w:val="003D6899"/>
    <w:rsid w:val="003E36CB"/>
    <w:rsid w:val="003E64B8"/>
    <w:rsid w:val="003E6967"/>
    <w:rsid w:val="003F15F8"/>
    <w:rsid w:val="003F3269"/>
    <w:rsid w:val="003F4669"/>
    <w:rsid w:val="003F4A96"/>
    <w:rsid w:val="004012C1"/>
    <w:rsid w:val="00413E03"/>
    <w:rsid w:val="004218BA"/>
    <w:rsid w:val="00433E60"/>
    <w:rsid w:val="00434525"/>
    <w:rsid w:val="00435EA1"/>
    <w:rsid w:val="004377CB"/>
    <w:rsid w:val="00442A15"/>
    <w:rsid w:val="00446682"/>
    <w:rsid w:val="00455455"/>
    <w:rsid w:val="004620C2"/>
    <w:rsid w:val="00472E75"/>
    <w:rsid w:val="00476D4B"/>
    <w:rsid w:val="00482CE6"/>
    <w:rsid w:val="00487E54"/>
    <w:rsid w:val="00494F24"/>
    <w:rsid w:val="004B754D"/>
    <w:rsid w:val="004B7983"/>
    <w:rsid w:val="004C138F"/>
    <w:rsid w:val="004C5167"/>
    <w:rsid w:val="004C607D"/>
    <w:rsid w:val="004D2ABB"/>
    <w:rsid w:val="004D2E5B"/>
    <w:rsid w:val="004D3C03"/>
    <w:rsid w:val="004D5672"/>
    <w:rsid w:val="004D713B"/>
    <w:rsid w:val="004E2EEA"/>
    <w:rsid w:val="004F6D89"/>
    <w:rsid w:val="004F7A0B"/>
    <w:rsid w:val="00514710"/>
    <w:rsid w:val="00523749"/>
    <w:rsid w:val="00523F67"/>
    <w:rsid w:val="00525CD5"/>
    <w:rsid w:val="00541261"/>
    <w:rsid w:val="00543BE7"/>
    <w:rsid w:val="00560FF4"/>
    <w:rsid w:val="00573ACB"/>
    <w:rsid w:val="00576668"/>
    <w:rsid w:val="005771A4"/>
    <w:rsid w:val="00591572"/>
    <w:rsid w:val="005929E2"/>
    <w:rsid w:val="005940DF"/>
    <w:rsid w:val="00595245"/>
    <w:rsid w:val="005A056E"/>
    <w:rsid w:val="005A1F58"/>
    <w:rsid w:val="005A31EC"/>
    <w:rsid w:val="005A49AD"/>
    <w:rsid w:val="005A5578"/>
    <w:rsid w:val="005B0F65"/>
    <w:rsid w:val="005D2CD9"/>
    <w:rsid w:val="005E57C1"/>
    <w:rsid w:val="005E6D68"/>
    <w:rsid w:val="005F49A4"/>
    <w:rsid w:val="005F6FD5"/>
    <w:rsid w:val="005F7EED"/>
    <w:rsid w:val="00604863"/>
    <w:rsid w:val="006158A5"/>
    <w:rsid w:val="00617174"/>
    <w:rsid w:val="00617BB0"/>
    <w:rsid w:val="00623219"/>
    <w:rsid w:val="006241EA"/>
    <w:rsid w:val="00630867"/>
    <w:rsid w:val="00631B87"/>
    <w:rsid w:val="00632C08"/>
    <w:rsid w:val="00633EF6"/>
    <w:rsid w:val="00643E62"/>
    <w:rsid w:val="0064571C"/>
    <w:rsid w:val="006501CF"/>
    <w:rsid w:val="006614BF"/>
    <w:rsid w:val="006618BE"/>
    <w:rsid w:val="00663EF6"/>
    <w:rsid w:val="00665065"/>
    <w:rsid w:val="006705D1"/>
    <w:rsid w:val="006735F3"/>
    <w:rsid w:val="006951EF"/>
    <w:rsid w:val="006A32D0"/>
    <w:rsid w:val="006A6E1F"/>
    <w:rsid w:val="006B181A"/>
    <w:rsid w:val="006B5425"/>
    <w:rsid w:val="006B77D3"/>
    <w:rsid w:val="006B78AB"/>
    <w:rsid w:val="006C14DA"/>
    <w:rsid w:val="006C41F8"/>
    <w:rsid w:val="006E3468"/>
    <w:rsid w:val="006E5040"/>
    <w:rsid w:val="006E5EA8"/>
    <w:rsid w:val="006E72F4"/>
    <w:rsid w:val="006E7F1D"/>
    <w:rsid w:val="006F16BF"/>
    <w:rsid w:val="006F1E9C"/>
    <w:rsid w:val="00706578"/>
    <w:rsid w:val="00712BE5"/>
    <w:rsid w:val="00713BC0"/>
    <w:rsid w:val="00716839"/>
    <w:rsid w:val="00722809"/>
    <w:rsid w:val="00730B72"/>
    <w:rsid w:val="007326D0"/>
    <w:rsid w:val="00740F26"/>
    <w:rsid w:val="00746124"/>
    <w:rsid w:val="00746900"/>
    <w:rsid w:val="00747754"/>
    <w:rsid w:val="00757055"/>
    <w:rsid w:val="007622A5"/>
    <w:rsid w:val="0076317F"/>
    <w:rsid w:val="007732A3"/>
    <w:rsid w:val="00781597"/>
    <w:rsid w:val="00782ED3"/>
    <w:rsid w:val="007852C6"/>
    <w:rsid w:val="00787F52"/>
    <w:rsid w:val="00791357"/>
    <w:rsid w:val="00792E95"/>
    <w:rsid w:val="007A2A9B"/>
    <w:rsid w:val="007A2EA9"/>
    <w:rsid w:val="007A7500"/>
    <w:rsid w:val="007B031B"/>
    <w:rsid w:val="007B2084"/>
    <w:rsid w:val="007B2DB2"/>
    <w:rsid w:val="007B3659"/>
    <w:rsid w:val="007B6235"/>
    <w:rsid w:val="007C282A"/>
    <w:rsid w:val="007C4D6B"/>
    <w:rsid w:val="007D5EAB"/>
    <w:rsid w:val="007D78D1"/>
    <w:rsid w:val="007D7F3D"/>
    <w:rsid w:val="007E05F7"/>
    <w:rsid w:val="007E3AA1"/>
    <w:rsid w:val="007F41DA"/>
    <w:rsid w:val="007F79B8"/>
    <w:rsid w:val="00801D85"/>
    <w:rsid w:val="00805C2F"/>
    <w:rsid w:val="0081350F"/>
    <w:rsid w:val="00817D41"/>
    <w:rsid w:val="00820994"/>
    <w:rsid w:val="00825B8C"/>
    <w:rsid w:val="008333A8"/>
    <w:rsid w:val="00835C38"/>
    <w:rsid w:val="00837131"/>
    <w:rsid w:val="00842A30"/>
    <w:rsid w:val="00845F6A"/>
    <w:rsid w:val="00851230"/>
    <w:rsid w:val="00852E19"/>
    <w:rsid w:val="00853009"/>
    <w:rsid w:val="008608D1"/>
    <w:rsid w:val="00864063"/>
    <w:rsid w:val="00870CB3"/>
    <w:rsid w:val="00871348"/>
    <w:rsid w:val="00877CEE"/>
    <w:rsid w:val="00893058"/>
    <w:rsid w:val="00893D00"/>
    <w:rsid w:val="008963B8"/>
    <w:rsid w:val="008A4F71"/>
    <w:rsid w:val="008A620F"/>
    <w:rsid w:val="008B4844"/>
    <w:rsid w:val="008B4946"/>
    <w:rsid w:val="008B63FA"/>
    <w:rsid w:val="008C3CAB"/>
    <w:rsid w:val="008D2BC8"/>
    <w:rsid w:val="008D6712"/>
    <w:rsid w:val="008E2C4A"/>
    <w:rsid w:val="008E43BD"/>
    <w:rsid w:val="008F05DA"/>
    <w:rsid w:val="008F3397"/>
    <w:rsid w:val="008F33A0"/>
    <w:rsid w:val="008F3D91"/>
    <w:rsid w:val="008F7195"/>
    <w:rsid w:val="00906F27"/>
    <w:rsid w:val="009070DC"/>
    <w:rsid w:val="009202FB"/>
    <w:rsid w:val="009203DC"/>
    <w:rsid w:val="0093224F"/>
    <w:rsid w:val="00937B5D"/>
    <w:rsid w:val="00945F8D"/>
    <w:rsid w:val="00946EE1"/>
    <w:rsid w:val="00965E72"/>
    <w:rsid w:val="00981AA1"/>
    <w:rsid w:val="00981D89"/>
    <w:rsid w:val="0098265E"/>
    <w:rsid w:val="00994A3A"/>
    <w:rsid w:val="00994BF9"/>
    <w:rsid w:val="009972A6"/>
    <w:rsid w:val="009A25AA"/>
    <w:rsid w:val="009A6161"/>
    <w:rsid w:val="009A6B5B"/>
    <w:rsid w:val="009A7449"/>
    <w:rsid w:val="009C354D"/>
    <w:rsid w:val="009C52DC"/>
    <w:rsid w:val="009C68DF"/>
    <w:rsid w:val="009C6B9D"/>
    <w:rsid w:val="009C7355"/>
    <w:rsid w:val="009D214D"/>
    <w:rsid w:val="009D4B29"/>
    <w:rsid w:val="009D5979"/>
    <w:rsid w:val="009E6D4A"/>
    <w:rsid w:val="009E706A"/>
    <w:rsid w:val="009F0679"/>
    <w:rsid w:val="00A00A70"/>
    <w:rsid w:val="00A06D91"/>
    <w:rsid w:val="00A07C9F"/>
    <w:rsid w:val="00A15743"/>
    <w:rsid w:val="00A23D81"/>
    <w:rsid w:val="00A304DD"/>
    <w:rsid w:val="00A30A31"/>
    <w:rsid w:val="00A33BF2"/>
    <w:rsid w:val="00A346E0"/>
    <w:rsid w:val="00A37375"/>
    <w:rsid w:val="00A53FC0"/>
    <w:rsid w:val="00A56BA7"/>
    <w:rsid w:val="00A6360F"/>
    <w:rsid w:val="00A65482"/>
    <w:rsid w:val="00A655F1"/>
    <w:rsid w:val="00A7178B"/>
    <w:rsid w:val="00A77A91"/>
    <w:rsid w:val="00A77C0C"/>
    <w:rsid w:val="00A8531E"/>
    <w:rsid w:val="00A86796"/>
    <w:rsid w:val="00A90946"/>
    <w:rsid w:val="00AA1A82"/>
    <w:rsid w:val="00AB189E"/>
    <w:rsid w:val="00AC0D20"/>
    <w:rsid w:val="00AC5D4E"/>
    <w:rsid w:val="00AC5E5A"/>
    <w:rsid w:val="00AC6B0C"/>
    <w:rsid w:val="00AD1877"/>
    <w:rsid w:val="00AD3DBD"/>
    <w:rsid w:val="00AD5E38"/>
    <w:rsid w:val="00AE0F63"/>
    <w:rsid w:val="00AE7717"/>
    <w:rsid w:val="00AF00FE"/>
    <w:rsid w:val="00AF12F1"/>
    <w:rsid w:val="00AF1AA7"/>
    <w:rsid w:val="00AF1C09"/>
    <w:rsid w:val="00AF1FD5"/>
    <w:rsid w:val="00AF3FBE"/>
    <w:rsid w:val="00AF60FB"/>
    <w:rsid w:val="00AF649B"/>
    <w:rsid w:val="00B003D5"/>
    <w:rsid w:val="00B006B9"/>
    <w:rsid w:val="00B07DDD"/>
    <w:rsid w:val="00B101CA"/>
    <w:rsid w:val="00B13727"/>
    <w:rsid w:val="00B22634"/>
    <w:rsid w:val="00B27E9E"/>
    <w:rsid w:val="00B344E0"/>
    <w:rsid w:val="00B3559F"/>
    <w:rsid w:val="00B479B8"/>
    <w:rsid w:val="00B47FAB"/>
    <w:rsid w:val="00B501D5"/>
    <w:rsid w:val="00B50EDC"/>
    <w:rsid w:val="00B51A52"/>
    <w:rsid w:val="00B61D2A"/>
    <w:rsid w:val="00B658A1"/>
    <w:rsid w:val="00B65E65"/>
    <w:rsid w:val="00B66007"/>
    <w:rsid w:val="00B66540"/>
    <w:rsid w:val="00B7524B"/>
    <w:rsid w:val="00B76AD1"/>
    <w:rsid w:val="00B820A9"/>
    <w:rsid w:val="00B92265"/>
    <w:rsid w:val="00B93F9E"/>
    <w:rsid w:val="00B94AF4"/>
    <w:rsid w:val="00BB3A6C"/>
    <w:rsid w:val="00BC6850"/>
    <w:rsid w:val="00BD239F"/>
    <w:rsid w:val="00BD27A4"/>
    <w:rsid w:val="00BD40EC"/>
    <w:rsid w:val="00BF2997"/>
    <w:rsid w:val="00BF56BF"/>
    <w:rsid w:val="00BF665D"/>
    <w:rsid w:val="00C01F82"/>
    <w:rsid w:val="00C031B7"/>
    <w:rsid w:val="00C03CEB"/>
    <w:rsid w:val="00C17CA0"/>
    <w:rsid w:val="00C35FA3"/>
    <w:rsid w:val="00C37032"/>
    <w:rsid w:val="00C51E9C"/>
    <w:rsid w:val="00C57C92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23B1"/>
    <w:rsid w:val="00CA31C2"/>
    <w:rsid w:val="00CA34F3"/>
    <w:rsid w:val="00CB28D8"/>
    <w:rsid w:val="00CB2C4F"/>
    <w:rsid w:val="00CB38F5"/>
    <w:rsid w:val="00CB7495"/>
    <w:rsid w:val="00CB74DA"/>
    <w:rsid w:val="00CC1196"/>
    <w:rsid w:val="00CC2E37"/>
    <w:rsid w:val="00CC6A12"/>
    <w:rsid w:val="00CC6F83"/>
    <w:rsid w:val="00CC72FA"/>
    <w:rsid w:val="00CD0A93"/>
    <w:rsid w:val="00CD17AC"/>
    <w:rsid w:val="00CD258D"/>
    <w:rsid w:val="00CD5D7E"/>
    <w:rsid w:val="00CD7D8D"/>
    <w:rsid w:val="00CE1A3F"/>
    <w:rsid w:val="00CE7CE3"/>
    <w:rsid w:val="00CF021F"/>
    <w:rsid w:val="00CF31E7"/>
    <w:rsid w:val="00CF5EF7"/>
    <w:rsid w:val="00CF6149"/>
    <w:rsid w:val="00D01E7E"/>
    <w:rsid w:val="00D07A14"/>
    <w:rsid w:val="00D247B8"/>
    <w:rsid w:val="00D34F7F"/>
    <w:rsid w:val="00D462A8"/>
    <w:rsid w:val="00D6676D"/>
    <w:rsid w:val="00D76ABA"/>
    <w:rsid w:val="00D805C6"/>
    <w:rsid w:val="00D83D7F"/>
    <w:rsid w:val="00D85B1D"/>
    <w:rsid w:val="00D8647C"/>
    <w:rsid w:val="00D86A62"/>
    <w:rsid w:val="00D94C19"/>
    <w:rsid w:val="00DA0436"/>
    <w:rsid w:val="00DA5B0E"/>
    <w:rsid w:val="00DB1666"/>
    <w:rsid w:val="00DB19D8"/>
    <w:rsid w:val="00DB6DFB"/>
    <w:rsid w:val="00DD3EDD"/>
    <w:rsid w:val="00DE2CE3"/>
    <w:rsid w:val="00DE6379"/>
    <w:rsid w:val="00DE69CA"/>
    <w:rsid w:val="00DF11EF"/>
    <w:rsid w:val="00DF4E21"/>
    <w:rsid w:val="00E00F64"/>
    <w:rsid w:val="00E10555"/>
    <w:rsid w:val="00E1381D"/>
    <w:rsid w:val="00E140C9"/>
    <w:rsid w:val="00E1562C"/>
    <w:rsid w:val="00E1735C"/>
    <w:rsid w:val="00E173E1"/>
    <w:rsid w:val="00E21D5A"/>
    <w:rsid w:val="00E24406"/>
    <w:rsid w:val="00E43C39"/>
    <w:rsid w:val="00E50910"/>
    <w:rsid w:val="00E56803"/>
    <w:rsid w:val="00E72F37"/>
    <w:rsid w:val="00E74243"/>
    <w:rsid w:val="00E7622D"/>
    <w:rsid w:val="00E81DF1"/>
    <w:rsid w:val="00E8260F"/>
    <w:rsid w:val="00E82918"/>
    <w:rsid w:val="00E8454B"/>
    <w:rsid w:val="00E8709C"/>
    <w:rsid w:val="00E930FA"/>
    <w:rsid w:val="00E96821"/>
    <w:rsid w:val="00EA2C07"/>
    <w:rsid w:val="00EA3AD3"/>
    <w:rsid w:val="00EB2ECD"/>
    <w:rsid w:val="00EB5CCE"/>
    <w:rsid w:val="00EB6C5B"/>
    <w:rsid w:val="00EC0F53"/>
    <w:rsid w:val="00EC1DCF"/>
    <w:rsid w:val="00ED4ED4"/>
    <w:rsid w:val="00EE586D"/>
    <w:rsid w:val="00EF323F"/>
    <w:rsid w:val="00EF6673"/>
    <w:rsid w:val="00F04F6A"/>
    <w:rsid w:val="00F3018F"/>
    <w:rsid w:val="00F30B91"/>
    <w:rsid w:val="00F3420A"/>
    <w:rsid w:val="00F35F40"/>
    <w:rsid w:val="00F3608F"/>
    <w:rsid w:val="00F40987"/>
    <w:rsid w:val="00F40AB1"/>
    <w:rsid w:val="00F42642"/>
    <w:rsid w:val="00F55307"/>
    <w:rsid w:val="00F55FDE"/>
    <w:rsid w:val="00F57954"/>
    <w:rsid w:val="00F62571"/>
    <w:rsid w:val="00F62E7D"/>
    <w:rsid w:val="00F64A14"/>
    <w:rsid w:val="00F66B5F"/>
    <w:rsid w:val="00F70A51"/>
    <w:rsid w:val="00F7267E"/>
    <w:rsid w:val="00F758AF"/>
    <w:rsid w:val="00F7716E"/>
    <w:rsid w:val="00F80B5C"/>
    <w:rsid w:val="00F824E4"/>
    <w:rsid w:val="00F96926"/>
    <w:rsid w:val="00FB03A8"/>
    <w:rsid w:val="00FB0D10"/>
    <w:rsid w:val="00FB23E2"/>
    <w:rsid w:val="00FB4130"/>
    <w:rsid w:val="00FB51B5"/>
    <w:rsid w:val="00FB7830"/>
    <w:rsid w:val="00FC135F"/>
    <w:rsid w:val="00FD690A"/>
    <w:rsid w:val="00FE505E"/>
    <w:rsid w:val="00FF6B40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462DAE8B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37375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4">
    <w:name w:val="Grid Table 4"/>
    <w:basedOn w:val="NormaleTabelle"/>
    <w:uiPriority w:val="49"/>
    <w:rsid w:val="00F80B5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B66007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rsid w:val="00F30B91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hinksrs.com/downloads/programs/Therm%20Calc/NTCCalibrator/NTCcalculator.ht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content.ugfischer.com/cbfiles/fischer/Zulassungen/ft/36437-NTC-resistor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lektronik-kompendium.de/sites/bau/1109051.ht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eifiphysik.de/akustik/schallgeschwindigkeit/grundwissen/einflussfaktoren-auf-die-schallgeschwindigkeit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tcommunity.de/ftpedia/2013/2013-1/ftpedia-2013-1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9EB318-FEB6-4902-83CC-28E34D281FCF}"/>
</file>

<file path=customXml/itemProps2.xml><?xml version="1.0" encoding="utf-8"?>
<ds:datastoreItem xmlns:ds="http://schemas.openxmlformats.org/officeDocument/2006/customXml" ds:itemID="{96EA386F-BE96-44E8-8FCE-EDB571906F9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047a197-46ab-4299-92cd-ec119e6fe81f"/>
    <ds:schemaRef ds:uri="ea79bf52-7098-41fc-8881-a3872bd99c4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3</Pages>
  <Words>542</Words>
  <Characters>3923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4457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34</cp:revision>
  <cp:lastPrinted>2021-03-06T11:47:00Z</cp:lastPrinted>
  <dcterms:created xsi:type="dcterms:W3CDTF">2021-03-06T11:02:00Z</dcterms:created>
  <dcterms:modified xsi:type="dcterms:W3CDTF">2021-09-08T13:04:00Z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