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A69DB" w14:textId="44000827" w:rsidR="00F16FB2" w:rsidRDefault="002538B3" w:rsidP="00F16FB2">
      <w:pPr>
        <w:pStyle w:val="berschrift1"/>
      </w:pPr>
      <w:r>
        <w:rPr>
          <w:szCs w:val="24"/>
        </w:rPr>
        <w:t xml:space="preserve">Aufgabe </w:t>
      </w:r>
      <w:r w:rsidR="009A3819">
        <w:rPr>
          <w:szCs w:val="24"/>
        </w:rPr>
        <w:t>4</w:t>
      </w:r>
      <w:r w:rsidR="00FB23E2">
        <w:rPr>
          <w:szCs w:val="24"/>
        </w:rPr>
        <w:t>:</w:t>
      </w:r>
      <w:r w:rsidR="00FB23E2">
        <w:rPr>
          <w:szCs w:val="24"/>
        </w:rPr>
        <w:br/>
      </w:r>
      <w:r w:rsidR="00F16FB2">
        <w:rPr>
          <w:szCs w:val="24"/>
        </w:rPr>
        <w:t>Kodierung</w:t>
      </w:r>
    </w:p>
    <w:p w14:paraId="340BC7C8" w14:textId="77777777" w:rsidR="00F16FB2" w:rsidRDefault="00F16FB2" w:rsidP="00F16FB2">
      <w:pPr>
        <w:pStyle w:val="berschrift2"/>
      </w:pPr>
      <w:r>
        <w:t>Konstruktionsaufgabe</w:t>
      </w:r>
    </w:p>
    <w:p w14:paraId="42FC1999" w14:textId="1B75BC9A" w:rsidR="00F16FB2" w:rsidRDefault="00F16FB2" w:rsidP="00F16FB2">
      <w:pPr>
        <w:rPr>
          <w:rFonts w:asciiTheme="minorBidi" w:hAnsiTheme="minorBidi" w:cstheme="minorBidi"/>
        </w:rPr>
      </w:pPr>
      <w:r>
        <w:rPr>
          <w:rFonts w:asciiTheme="minorBidi" w:hAnsiTheme="minorBidi" w:cstheme="minorBidi"/>
        </w:rPr>
        <w:t>Baue das einfache Lesegerät nach der</w:t>
      </w:r>
      <w:r w:rsidR="00FF32B4">
        <w:rPr>
          <w:rFonts w:asciiTheme="minorBidi" w:hAnsiTheme="minorBidi" w:cstheme="minorBidi"/>
        </w:rPr>
        <w:t xml:space="preserve"> </w:t>
      </w:r>
      <w:r w:rsidR="00E27580">
        <w:rPr>
          <w:rFonts w:asciiTheme="minorBidi" w:hAnsiTheme="minorBidi" w:cstheme="minorBidi"/>
        </w:rPr>
        <w:t>Bauanleitung</w:t>
      </w:r>
      <w:r>
        <w:rPr>
          <w:rFonts w:asciiTheme="minorBidi" w:hAnsiTheme="minorBidi" w:cstheme="minorBidi"/>
        </w:rPr>
        <w:t>. Schließe die USB-Kamera an den TXT an (USB1). Schneide die Code-39-Beispiele und den Farbkreis an den Schnitt</w:t>
      </w:r>
      <w:r>
        <w:rPr>
          <w:rFonts w:asciiTheme="minorBidi" w:hAnsiTheme="minorBidi" w:cstheme="minorBidi"/>
        </w:rPr>
        <w:softHyphen/>
        <w:t xml:space="preserve">linien aus. </w:t>
      </w:r>
    </w:p>
    <w:p w14:paraId="5C6EE988" w14:textId="76C4CBCE" w:rsidR="00F16FB2" w:rsidRDefault="00F16FB2" w:rsidP="00F16FB2">
      <w:pPr>
        <w:rPr>
          <w:rFonts w:asciiTheme="minorBidi" w:hAnsiTheme="minorBidi" w:cstheme="minorBidi"/>
        </w:rPr>
      </w:pPr>
      <w:r>
        <w:rPr>
          <w:noProof/>
        </w:rPr>
        <w:drawing>
          <wp:inline distT="0" distB="0" distL="0" distR="0" wp14:anchorId="1606A23B" wp14:editId="152D119E">
            <wp:extent cx="5753100" cy="37909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6577CF6A" w14:textId="6AE998F3" w:rsidR="00F16FB2" w:rsidRDefault="00F16FB2" w:rsidP="00F16FB2">
      <w:pPr>
        <w:spacing w:after="0"/>
        <w:jc w:val="left"/>
        <w:rPr>
          <w:rFonts w:ascii="Arial" w:hAnsi="Arial"/>
          <w:bCs/>
          <w:sz w:val="28"/>
          <w:szCs w:val="16"/>
        </w:rPr>
      </w:pPr>
    </w:p>
    <w:p w14:paraId="6789CAB2" w14:textId="77777777" w:rsidR="007B031B" w:rsidRDefault="005A31EC" w:rsidP="007B031B">
      <w:pPr>
        <w:pStyle w:val="berschrift2"/>
      </w:pPr>
      <w:r>
        <w:t>Programmiera</w:t>
      </w:r>
      <w:r w:rsidR="007B031B">
        <w:t>ufgabe</w:t>
      </w:r>
      <w:r w:rsidR="002738AD">
        <w:t>n</w:t>
      </w:r>
    </w:p>
    <w:p w14:paraId="1E9D89AE" w14:textId="77777777" w:rsidR="0076620F" w:rsidRDefault="0076620F" w:rsidP="00F16FB2">
      <w:pPr>
        <w:rPr>
          <w:rFonts w:asciiTheme="minorBidi" w:hAnsiTheme="minorBidi" w:cstheme="minorBidi"/>
          <w:b/>
        </w:rPr>
      </w:pPr>
    </w:p>
    <w:p w14:paraId="6C016646" w14:textId="5A80C730" w:rsidR="0076620F" w:rsidRPr="0076620F" w:rsidRDefault="00F16FB2" w:rsidP="00F16FB2">
      <w:pPr>
        <w:rPr>
          <w:rFonts w:asciiTheme="minorBidi" w:hAnsiTheme="minorBidi" w:cstheme="minorBidi"/>
          <w:b/>
        </w:rPr>
      </w:pPr>
      <w:r w:rsidRPr="0076620F">
        <w:rPr>
          <w:rFonts w:asciiTheme="minorBidi" w:hAnsiTheme="minorBidi" w:cstheme="minorBidi"/>
          <w:b/>
        </w:rPr>
        <w:t xml:space="preserve">1. </w:t>
      </w:r>
      <w:r w:rsidR="0076620F" w:rsidRPr="0076620F">
        <w:rPr>
          <w:rFonts w:asciiTheme="minorBidi" w:hAnsiTheme="minorBidi" w:cstheme="minorBidi"/>
          <w:b/>
        </w:rPr>
        <w:t>Balkenerkennung</w:t>
      </w:r>
    </w:p>
    <w:p w14:paraId="30C47453" w14:textId="0CBD7010" w:rsidR="00F16FB2" w:rsidRDefault="00F16FB2" w:rsidP="00F16FB2">
      <w:pPr>
        <w:rPr>
          <w:rFonts w:asciiTheme="minorBidi" w:hAnsiTheme="minorBidi" w:cstheme="minorBidi"/>
        </w:rPr>
      </w:pPr>
      <w:r>
        <w:rPr>
          <w:rFonts w:asciiTheme="minorBidi" w:hAnsiTheme="minorBidi" w:cstheme="minorBidi"/>
        </w:rPr>
        <w:t>Die Kamera kann Linien (Balken) erkennen. Im Kamera-Fenster musst du dafür zunächst die Linienerkennung konfigurieren und die Kamera durch Drehen des Objektivs scharf stellen.</w:t>
      </w:r>
    </w:p>
    <w:p w14:paraId="7BAF6812" w14:textId="77777777" w:rsidR="00F16FB2" w:rsidRDefault="00F16FB2" w:rsidP="00F16FB2">
      <w:pPr>
        <w:rPr>
          <w:rFonts w:asciiTheme="minorBidi" w:hAnsiTheme="minorBidi" w:cstheme="minorBidi"/>
        </w:rPr>
      </w:pPr>
      <w:r>
        <w:rPr>
          <w:rFonts w:asciiTheme="minorBidi" w:hAnsiTheme="minorBidi" w:cstheme="minorBidi"/>
        </w:rPr>
        <w:t>1a. Schreibe ein Programm, das einen schwarzen senkrechten Balken erkennt und auf dem Display des TXT anzeigt, wie breit er ist.</w:t>
      </w:r>
    </w:p>
    <w:p w14:paraId="1338652A" w14:textId="77777777" w:rsidR="00F16FB2" w:rsidRDefault="00F16FB2" w:rsidP="00F16FB2">
      <w:pPr>
        <w:rPr>
          <w:rFonts w:asciiTheme="minorBidi" w:hAnsiTheme="minorBidi" w:cstheme="minorBidi"/>
        </w:rPr>
      </w:pPr>
      <w:r>
        <w:rPr>
          <w:rFonts w:asciiTheme="minorBidi" w:hAnsiTheme="minorBidi" w:cstheme="minorBidi"/>
        </w:rPr>
        <w:t>1b. Erweitere das Programm so, dass es zwei nebeneinander liegende senkrechte schwarze Balken erkennt und bestimmt, wie breit der dazwischen liegende (weiße) Zwischenraum ist. Gib die Breite des Zwischenraums auf dem Display des TXT aus.</w:t>
      </w:r>
    </w:p>
    <w:p w14:paraId="1966712E" w14:textId="591DDBC7" w:rsidR="0076620F" w:rsidRPr="0076620F" w:rsidRDefault="00F16FB2" w:rsidP="00F16FB2">
      <w:pPr>
        <w:rPr>
          <w:rFonts w:asciiTheme="minorBidi" w:hAnsiTheme="minorBidi" w:cstheme="minorBidi"/>
          <w:b/>
        </w:rPr>
      </w:pPr>
      <w:r w:rsidRPr="0076620F">
        <w:rPr>
          <w:rFonts w:asciiTheme="minorBidi" w:hAnsiTheme="minorBidi" w:cstheme="minorBidi"/>
          <w:b/>
        </w:rPr>
        <w:lastRenderedPageBreak/>
        <w:t xml:space="preserve">2. </w:t>
      </w:r>
      <w:r w:rsidR="0076620F" w:rsidRPr="0076620F">
        <w:rPr>
          <w:rFonts w:asciiTheme="minorBidi" w:hAnsiTheme="minorBidi" w:cstheme="minorBidi"/>
          <w:b/>
        </w:rPr>
        <w:t>9</w:t>
      </w:r>
      <w:r w:rsidR="0076620F">
        <w:rPr>
          <w:rFonts w:asciiTheme="minorBidi" w:hAnsiTheme="minorBidi" w:cstheme="minorBidi"/>
          <w:b/>
        </w:rPr>
        <w:t>-</w:t>
      </w:r>
      <w:r w:rsidR="0076620F" w:rsidRPr="0076620F">
        <w:rPr>
          <w:rFonts w:asciiTheme="minorBidi" w:hAnsiTheme="minorBidi" w:cstheme="minorBidi"/>
          <w:b/>
        </w:rPr>
        <w:t>stelliger Barcode</w:t>
      </w:r>
    </w:p>
    <w:p w14:paraId="758DC203" w14:textId="0A10A50A" w:rsidR="00F16FB2" w:rsidRDefault="00F16FB2" w:rsidP="00F16FB2">
      <w:pPr>
        <w:rPr>
          <w:rFonts w:asciiTheme="minorBidi" w:hAnsiTheme="minorBidi" w:cstheme="minorBidi"/>
        </w:rPr>
      </w:pPr>
      <w:r>
        <w:rPr>
          <w:rFonts w:asciiTheme="minorBidi" w:hAnsiTheme="minorBidi" w:cstheme="minorBidi"/>
        </w:rPr>
        <w:t>Die Kamera kann bis zu fünf Balken gleichzeitig erkennen. Nimmt man die vier weißen Zwischenräume dazu, kann so ein neunstelliger Barcode dekodiert werden.</w:t>
      </w:r>
    </w:p>
    <w:p w14:paraId="5A58F169" w14:textId="77777777" w:rsidR="00F16FB2" w:rsidRDefault="00F16FB2" w:rsidP="00F16FB2">
      <w:pPr>
        <w:rPr>
          <w:rFonts w:asciiTheme="minorBidi" w:hAnsiTheme="minorBidi" w:cstheme="minorBidi"/>
        </w:rPr>
      </w:pPr>
      <w:r>
        <w:rPr>
          <w:rFonts w:asciiTheme="minorBidi" w:hAnsiTheme="minorBidi" w:cstheme="minorBidi"/>
        </w:rPr>
        <w:t xml:space="preserve">Schreibe ein Programm, das ein mit einem neunstelligen binären Barcode, also mit zwei verschiedenen Balkenbreiten für „0“ und „1“ kodiertes Zeichen erkennt und den (numerischen) Wert des Binärcodes auf dem Display des TXT ausgibt. </w:t>
      </w:r>
    </w:p>
    <w:p w14:paraId="213240F5" w14:textId="77777777" w:rsidR="00F16FB2" w:rsidRDefault="00F16FB2" w:rsidP="00F16FB2">
      <w:pPr>
        <w:rPr>
          <w:rFonts w:asciiTheme="minorBidi" w:hAnsiTheme="minorBidi" w:cstheme="minorBidi"/>
        </w:rPr>
      </w:pPr>
      <w:r>
        <w:rPr>
          <w:rFonts w:asciiTheme="minorBidi" w:hAnsiTheme="minorBidi" w:cstheme="minorBidi"/>
        </w:rPr>
        <w:t>Verwende zum Testen die beiliegenden Code-39-Barcodes.</w:t>
      </w:r>
    </w:p>
    <w:p w14:paraId="02283080" w14:textId="77777777" w:rsidR="0076620F" w:rsidRDefault="0076620F" w:rsidP="00F16FB2">
      <w:pPr>
        <w:rPr>
          <w:rFonts w:asciiTheme="minorBidi" w:hAnsiTheme="minorBidi" w:cstheme="minorBidi"/>
        </w:rPr>
      </w:pPr>
    </w:p>
    <w:p w14:paraId="3B1FCC26" w14:textId="37407673" w:rsidR="0076620F" w:rsidRPr="0076620F" w:rsidRDefault="00F16FB2" w:rsidP="00F16FB2">
      <w:pPr>
        <w:rPr>
          <w:rFonts w:asciiTheme="minorBidi" w:hAnsiTheme="minorBidi" w:cstheme="minorBidi"/>
          <w:b/>
        </w:rPr>
      </w:pPr>
      <w:r w:rsidRPr="0076620F">
        <w:rPr>
          <w:rFonts w:asciiTheme="minorBidi" w:hAnsiTheme="minorBidi" w:cstheme="minorBidi"/>
          <w:b/>
        </w:rPr>
        <w:t xml:space="preserve">3. </w:t>
      </w:r>
      <w:r w:rsidR="000E60A8">
        <w:rPr>
          <w:rFonts w:asciiTheme="minorBidi" w:hAnsiTheme="minorBidi" w:cstheme="minorBidi"/>
          <w:b/>
        </w:rPr>
        <w:t>Code-39-</w:t>
      </w:r>
      <w:r w:rsidR="0076620F" w:rsidRPr="0076620F">
        <w:rPr>
          <w:rFonts w:asciiTheme="minorBidi" w:hAnsiTheme="minorBidi" w:cstheme="minorBidi"/>
          <w:b/>
        </w:rPr>
        <w:t>Dekodierer</w:t>
      </w:r>
    </w:p>
    <w:p w14:paraId="1FF2BB7E" w14:textId="4DE79CA1" w:rsidR="00F16FB2" w:rsidRDefault="00F16FB2" w:rsidP="00F16FB2">
      <w:pPr>
        <w:rPr>
          <w:rFonts w:asciiTheme="minorBidi" w:hAnsiTheme="minorBidi" w:cstheme="minorBidi"/>
        </w:rPr>
      </w:pPr>
      <w:r>
        <w:rPr>
          <w:rFonts w:asciiTheme="minorBidi" w:hAnsiTheme="minorBidi" w:cstheme="minorBidi"/>
        </w:rPr>
        <w:t>Erweitere dein Programm so, dass es die beiliegenden Code-39-Barcodes dekodiert und das jeweils erkannte Zeichen auf dem Display des TXT ausgibt. Verwende dafür das Programm-Fragment „</w:t>
      </w:r>
      <w:r>
        <w:rPr>
          <w:rFonts w:asciiTheme="minorBidi" w:hAnsiTheme="minorBidi" w:cstheme="minorBidi"/>
          <w:i/>
        </w:rPr>
        <w:t>Code39_Template.ft</w:t>
      </w:r>
      <w:r>
        <w:rPr>
          <w:rFonts w:asciiTheme="minorBidi" w:hAnsiTheme="minorBidi" w:cstheme="minorBidi"/>
        </w:rPr>
        <w:t>“, das zwei Listen enthält: alle Ziffern und die Buchstaben des Alphabets sowie deren Code-39-Kodierung.</w:t>
      </w:r>
    </w:p>
    <w:p w14:paraId="6930AE6E" w14:textId="77777777" w:rsidR="00F16FB2" w:rsidRDefault="00F16FB2" w:rsidP="00F16FB2">
      <w:pPr>
        <w:rPr>
          <w:rFonts w:asciiTheme="minorBidi" w:hAnsiTheme="minorBidi" w:cstheme="minorBidi"/>
        </w:rPr>
      </w:pPr>
    </w:p>
    <w:p w14:paraId="0BA094DF" w14:textId="77777777" w:rsidR="00F16FB2" w:rsidRDefault="00F16FB2" w:rsidP="00F16FB2">
      <w:pPr>
        <w:spacing w:after="0"/>
        <w:jc w:val="center"/>
        <w:rPr>
          <w:rFonts w:ascii="3 of 9 Barcode" w:hAnsi="3 of 9 Barcode" w:cstheme="minorBidi"/>
          <w:sz w:val="400"/>
          <w:szCs w:val="400"/>
        </w:rPr>
      </w:pPr>
      <w:r>
        <w:rPr>
          <w:rFonts w:ascii="3 of 9 Barcode" w:hAnsi="3 of 9 Barcode" w:cstheme="minorBidi"/>
          <w:sz w:val="400"/>
          <w:szCs w:val="400"/>
        </w:rPr>
        <w:t>ABC</w:t>
      </w:r>
    </w:p>
    <w:p w14:paraId="2A7BD97F" w14:textId="3E833EDA" w:rsidR="00F16FB2" w:rsidRPr="00BF7DB0" w:rsidRDefault="00F16FB2" w:rsidP="00F16FB2">
      <w:pPr>
        <w:jc w:val="center"/>
        <w:rPr>
          <w:rFonts w:asciiTheme="minorBidi" w:hAnsiTheme="minorBidi" w:cstheme="minorBidi"/>
          <w:i/>
        </w:rPr>
      </w:pPr>
      <w:r w:rsidRPr="00BF7DB0">
        <w:rPr>
          <w:rFonts w:asciiTheme="minorBidi" w:hAnsiTheme="minorBidi" w:cstheme="minorBidi"/>
          <w:i/>
        </w:rPr>
        <w:t>Code-39-Darstellung von „ABC“ (ohne Start-/Stopp-Zeichen)</w:t>
      </w:r>
    </w:p>
    <w:p w14:paraId="3447123C" w14:textId="77777777" w:rsidR="00BF7DB0" w:rsidRDefault="00BF7DB0" w:rsidP="00F16FB2">
      <w:pPr>
        <w:jc w:val="center"/>
        <w:rPr>
          <w:rFonts w:asciiTheme="minorBidi" w:hAnsiTheme="minorBidi" w:cstheme="minorBidi"/>
        </w:rPr>
      </w:pPr>
    </w:p>
    <w:p w14:paraId="5AD95C04" w14:textId="605D0083" w:rsidR="0076620F" w:rsidRPr="0076620F" w:rsidRDefault="00F16FB2" w:rsidP="00F16FB2">
      <w:pPr>
        <w:rPr>
          <w:rFonts w:asciiTheme="minorBidi" w:hAnsiTheme="minorBidi" w:cstheme="minorBidi"/>
          <w:b/>
        </w:rPr>
      </w:pPr>
      <w:r w:rsidRPr="0076620F">
        <w:rPr>
          <w:rFonts w:asciiTheme="minorBidi" w:hAnsiTheme="minorBidi" w:cstheme="minorBidi"/>
          <w:b/>
        </w:rPr>
        <w:t xml:space="preserve">4. </w:t>
      </w:r>
      <w:r w:rsidR="0076620F" w:rsidRPr="0076620F">
        <w:rPr>
          <w:rFonts w:asciiTheme="minorBidi" w:hAnsiTheme="minorBidi" w:cstheme="minorBidi"/>
          <w:b/>
        </w:rPr>
        <w:t>Fehlererkennung</w:t>
      </w:r>
    </w:p>
    <w:p w14:paraId="6C53B699" w14:textId="5FABE42A" w:rsidR="00F16FB2" w:rsidRDefault="00F16FB2" w:rsidP="00F16FB2">
      <w:pPr>
        <w:rPr>
          <w:rFonts w:asciiTheme="minorBidi" w:hAnsiTheme="minorBidi" w:cstheme="minorBidi"/>
        </w:rPr>
      </w:pPr>
      <w:r>
        <w:rPr>
          <w:rFonts w:asciiTheme="minorBidi" w:hAnsiTheme="minorBidi" w:cstheme="minorBidi"/>
        </w:rPr>
        <w:t xml:space="preserve">Beim Code-39 sind nicht alle mit neun Balken darstellbaren Codes gültig. </w:t>
      </w:r>
    </w:p>
    <w:p w14:paraId="62910723" w14:textId="58AD7BD8" w:rsidR="00F16FB2" w:rsidRDefault="00F16FB2" w:rsidP="00F16FB2">
      <w:pPr>
        <w:rPr>
          <w:rFonts w:asciiTheme="minorBidi" w:hAnsiTheme="minorBidi" w:cstheme="minorBidi"/>
        </w:rPr>
      </w:pPr>
      <w:r>
        <w:rPr>
          <w:rFonts w:asciiTheme="minorBidi" w:hAnsiTheme="minorBidi" w:cstheme="minorBidi"/>
        </w:rPr>
        <w:t>4a. Wie viele verschiedene Zeichen können mit dem Code-39 kodiert werden? Bestim</w:t>
      </w:r>
      <w:r>
        <w:rPr>
          <w:rFonts w:asciiTheme="minorBidi" w:hAnsiTheme="minorBidi" w:cstheme="minorBidi"/>
        </w:rPr>
        <w:softHyphen/>
        <w:t>me die Redundanz des Codes, also die Informationseinheiten (Bits), die ohne Informa</w:t>
      </w:r>
      <w:r>
        <w:rPr>
          <w:rFonts w:asciiTheme="minorBidi" w:hAnsiTheme="minorBidi" w:cstheme="minorBidi"/>
        </w:rPr>
        <w:softHyphen/>
        <w:t xml:space="preserve">tionsverlust weggelassen werden können. </w:t>
      </w:r>
    </w:p>
    <w:p w14:paraId="62E109BC" w14:textId="52ABEAF2" w:rsidR="00F16FB2" w:rsidRDefault="00F16FB2" w:rsidP="00F16FB2">
      <w:pPr>
        <w:rPr>
          <w:rFonts w:asciiTheme="minorBidi" w:hAnsiTheme="minorBidi" w:cstheme="minorBidi"/>
        </w:rPr>
      </w:pPr>
      <w:r>
        <w:rPr>
          <w:rFonts w:asciiTheme="minorBidi" w:hAnsiTheme="minorBidi" w:cstheme="minorBidi"/>
        </w:rPr>
        <w:t xml:space="preserve">4b. Die große Redundanz des Code-39 ermöglicht die Erkennung von Fehlern. </w:t>
      </w:r>
      <w:r w:rsidR="00680492">
        <w:rPr>
          <w:rFonts w:asciiTheme="minorBidi" w:hAnsiTheme="minorBidi" w:cstheme="minorBidi"/>
        </w:rPr>
        <w:t>Wie kannst du am einfachsten ungültige Codeworte erkennen</w:t>
      </w:r>
      <w:r>
        <w:rPr>
          <w:rFonts w:asciiTheme="minorBidi" w:hAnsiTheme="minorBidi" w:cstheme="minorBidi"/>
        </w:rPr>
        <w:t xml:space="preserve">? </w:t>
      </w:r>
    </w:p>
    <w:p w14:paraId="6E3F6489" w14:textId="77777777" w:rsidR="00F16FB2" w:rsidRDefault="00F16FB2" w:rsidP="00F16FB2">
      <w:pPr>
        <w:rPr>
          <w:rFonts w:asciiTheme="minorBidi" w:hAnsiTheme="minorBidi" w:cstheme="minorBidi"/>
        </w:rPr>
      </w:pPr>
      <w:r>
        <w:rPr>
          <w:rFonts w:asciiTheme="minorBidi" w:hAnsiTheme="minorBidi" w:cstheme="minorBidi"/>
        </w:rPr>
        <w:lastRenderedPageBreak/>
        <w:t>4c. Erweitere dein Programm zur Dekodierung eines Code-39 so, dass bei einem fehlerhaft kodierten Zeichen der erkannte Fehler auf dem Display angezeigt wird.</w:t>
      </w:r>
    </w:p>
    <w:p w14:paraId="4C4804A3" w14:textId="77777777" w:rsidR="0076620F" w:rsidRDefault="0076620F">
      <w:pPr>
        <w:spacing w:after="0"/>
        <w:jc w:val="left"/>
        <w:rPr>
          <w:rFonts w:ascii="Arial" w:hAnsi="Arial"/>
          <w:bCs/>
          <w:sz w:val="28"/>
          <w:szCs w:val="16"/>
        </w:rPr>
      </w:pPr>
      <w:r>
        <w:br w:type="page"/>
      </w:r>
    </w:p>
    <w:p w14:paraId="7AEAEA44" w14:textId="1CB7A52A" w:rsidR="007B031B" w:rsidRDefault="007B031B" w:rsidP="007B031B">
      <w:pPr>
        <w:pStyle w:val="berschrift2"/>
      </w:pPr>
      <w:r>
        <w:lastRenderedPageBreak/>
        <w:t>Experimentieraufgabe</w:t>
      </w:r>
      <w:r w:rsidR="002738AD">
        <w:t>n</w:t>
      </w:r>
    </w:p>
    <w:p w14:paraId="01E6CCE4" w14:textId="77777777" w:rsidR="0076620F" w:rsidRDefault="0076620F" w:rsidP="00F16FB2">
      <w:pPr>
        <w:rPr>
          <w:rFonts w:asciiTheme="minorBidi" w:hAnsiTheme="minorBidi" w:cstheme="minorBidi"/>
        </w:rPr>
      </w:pPr>
    </w:p>
    <w:p w14:paraId="0E4EFAFB" w14:textId="77777777" w:rsidR="0076620F" w:rsidRPr="0076620F" w:rsidRDefault="00F16FB2" w:rsidP="00F16FB2">
      <w:pPr>
        <w:rPr>
          <w:rFonts w:asciiTheme="minorBidi" w:hAnsiTheme="minorBidi" w:cstheme="minorBidi"/>
          <w:b/>
        </w:rPr>
      </w:pPr>
      <w:r w:rsidRPr="0076620F">
        <w:rPr>
          <w:rFonts w:asciiTheme="minorBidi" w:hAnsiTheme="minorBidi" w:cstheme="minorBidi"/>
          <w:b/>
        </w:rPr>
        <w:t xml:space="preserve">1. </w:t>
      </w:r>
      <w:r w:rsidR="0076620F" w:rsidRPr="0076620F">
        <w:rPr>
          <w:rFonts w:asciiTheme="minorBidi" w:hAnsiTheme="minorBidi" w:cstheme="minorBidi"/>
          <w:b/>
        </w:rPr>
        <w:t>RGB-Code</w:t>
      </w:r>
    </w:p>
    <w:p w14:paraId="397F5351" w14:textId="06FF32DA" w:rsidR="00F16FB2" w:rsidRDefault="00F16FB2" w:rsidP="00F16FB2">
      <w:pPr>
        <w:rPr>
          <w:rFonts w:asciiTheme="minorBidi" w:hAnsiTheme="minorBidi" w:cstheme="minorBidi"/>
        </w:rPr>
      </w:pPr>
      <w:r>
        <w:rPr>
          <w:rFonts w:asciiTheme="minorBidi" w:hAnsiTheme="minorBidi" w:cstheme="minorBidi"/>
        </w:rPr>
        <w:t xml:space="preserve">Auch die Darstellung von Farben im Computer erfolgt durch eine Kodierung. Der verbreitete RGB-Code beispielsweise gibt den Anteil der Farben </w:t>
      </w:r>
      <w:r>
        <w:rPr>
          <w:rFonts w:asciiTheme="minorBidi" w:hAnsiTheme="minorBidi" w:cstheme="minorBidi"/>
          <w:u w:val="single"/>
        </w:rPr>
        <w:t>R</w:t>
      </w:r>
      <w:r>
        <w:rPr>
          <w:rFonts w:asciiTheme="minorBidi" w:hAnsiTheme="minorBidi" w:cstheme="minorBidi"/>
        </w:rPr>
        <w:t xml:space="preserve">ot, </w:t>
      </w:r>
      <w:r>
        <w:rPr>
          <w:rFonts w:asciiTheme="minorBidi" w:hAnsiTheme="minorBidi" w:cstheme="minorBidi"/>
          <w:u w:val="single"/>
        </w:rPr>
        <w:t>G</w:t>
      </w:r>
      <w:r>
        <w:rPr>
          <w:rFonts w:asciiTheme="minorBidi" w:hAnsiTheme="minorBidi" w:cstheme="minorBidi"/>
        </w:rPr>
        <w:t xml:space="preserve">rün und </w:t>
      </w:r>
      <w:r>
        <w:rPr>
          <w:rFonts w:asciiTheme="minorBidi" w:hAnsiTheme="minorBidi" w:cstheme="minorBidi"/>
          <w:u w:val="single"/>
        </w:rPr>
        <w:t>B</w:t>
      </w:r>
      <w:r>
        <w:rPr>
          <w:rFonts w:asciiTheme="minorBidi" w:hAnsiTheme="minorBidi" w:cstheme="minorBidi"/>
        </w:rPr>
        <w:t xml:space="preserve">lau in einem Farbton an. In Blockly kannst du dir von der Kamera den RGB-Code einer erkannten Fläche (als Liste aus drei Werten) zurückgeben lassen. </w:t>
      </w:r>
    </w:p>
    <w:p w14:paraId="64AC27DC" w14:textId="77777777" w:rsidR="00F16FB2" w:rsidRDefault="00F16FB2" w:rsidP="00F16FB2">
      <w:pPr>
        <w:rPr>
          <w:rFonts w:asciiTheme="minorBidi" w:hAnsiTheme="minorBidi" w:cstheme="minorBidi"/>
        </w:rPr>
      </w:pPr>
      <w:r>
        <w:rPr>
          <w:rFonts w:asciiTheme="minorBidi" w:hAnsiTheme="minorBidi" w:cstheme="minorBidi"/>
        </w:rPr>
        <w:t>1a. Schreibe ein Blockly-Programm, das dir den RGB-Code einer (farbigen) Fläche unter der Kamera auf dem Display des TXT ausgibt.</w:t>
      </w:r>
    </w:p>
    <w:p w14:paraId="3B82102B" w14:textId="6777B3CF" w:rsidR="00F16FB2" w:rsidRDefault="00F16FB2" w:rsidP="00F16FB2">
      <w:pPr>
        <w:rPr>
          <w:rFonts w:asciiTheme="minorBidi" w:hAnsiTheme="minorBidi" w:cstheme="minorBidi"/>
        </w:rPr>
      </w:pPr>
      <w:r>
        <w:rPr>
          <w:rFonts w:asciiTheme="minorBidi" w:hAnsiTheme="minorBidi" w:cstheme="minorBidi"/>
        </w:rPr>
        <w:t xml:space="preserve">Aus dem RGB-Code kann man den Farbton nicht direkt ableiten. Jedoch lässt sich der RGB-Code in eine Position im Farbkreises umrechnen. Die dafür erforderliche Berechnungsvorschrift, die dir den passenden Farbton-Wert (eine Zahl zwischen 0 und 1) liefert, findest du im Begleitmaterial. Wenn du den resultierenden Wert mit 360° multiplizierst, erhältst du den Winkel im Farbkreis. </w:t>
      </w:r>
    </w:p>
    <w:p w14:paraId="07B31505" w14:textId="77777777" w:rsidR="00F16FB2" w:rsidRDefault="00F16FB2" w:rsidP="00F16FB2">
      <w:pPr>
        <w:rPr>
          <w:rFonts w:asciiTheme="minorBidi" w:hAnsiTheme="minorBidi" w:cstheme="minorBidi"/>
        </w:rPr>
      </w:pPr>
      <w:r>
        <w:rPr>
          <w:rFonts w:asciiTheme="minorBidi" w:hAnsiTheme="minorBidi" w:cstheme="minorBidi"/>
        </w:rPr>
        <w:t>1b. Erweitere dein Programm so, dass es dir zu einer Farbfläche, die du unter die Kamera legst, den zugehörigen Farbton-Wert aus dem RGB-Code berechnet. Lass‘ dir den RGB-Code, den Farbton und den daraus berechneten Farbkreis-Winkel auf dem TXT Display anzeigen.</w:t>
      </w:r>
    </w:p>
    <w:p w14:paraId="7C3A1AA8" w14:textId="546AAEE3" w:rsidR="00F16FB2" w:rsidRDefault="00F16FB2" w:rsidP="00F16FB2">
      <w:pPr>
        <w:rPr>
          <w:rFonts w:asciiTheme="minorBidi" w:hAnsiTheme="minorBidi" w:cstheme="minorBidi"/>
        </w:rPr>
      </w:pPr>
      <w:r>
        <w:rPr>
          <w:rFonts w:asciiTheme="minorBidi" w:hAnsiTheme="minorBidi" w:cstheme="minorBidi"/>
        </w:rPr>
        <w:t>Teste das Programm mit dem beiliegenden Farbkreis.</w:t>
      </w:r>
    </w:p>
    <w:p w14:paraId="3B1A6E3D" w14:textId="77777777" w:rsidR="0076620F" w:rsidRDefault="0076620F" w:rsidP="00F16FB2">
      <w:pPr>
        <w:rPr>
          <w:rFonts w:asciiTheme="minorBidi" w:hAnsiTheme="minorBidi" w:cstheme="minorBidi"/>
        </w:rPr>
      </w:pPr>
    </w:p>
    <w:p w14:paraId="0003ED56" w14:textId="7998509A" w:rsidR="0076620F" w:rsidRPr="0076620F" w:rsidRDefault="00F16FB2" w:rsidP="00F16FB2">
      <w:pPr>
        <w:rPr>
          <w:rFonts w:asciiTheme="minorBidi" w:hAnsiTheme="minorBidi" w:cstheme="minorBidi"/>
          <w:b/>
        </w:rPr>
      </w:pPr>
      <w:r w:rsidRPr="0076620F">
        <w:rPr>
          <w:rFonts w:asciiTheme="minorBidi" w:hAnsiTheme="minorBidi" w:cstheme="minorBidi"/>
          <w:b/>
        </w:rPr>
        <w:t xml:space="preserve">2. </w:t>
      </w:r>
      <w:r w:rsidR="0076620F" w:rsidRPr="0076620F">
        <w:rPr>
          <w:rFonts w:asciiTheme="minorBidi" w:hAnsiTheme="minorBidi" w:cstheme="minorBidi"/>
          <w:b/>
        </w:rPr>
        <w:t>Farberkennung</w:t>
      </w:r>
    </w:p>
    <w:p w14:paraId="5C1DA7ED" w14:textId="31B4A12F" w:rsidR="00F16FB2" w:rsidRDefault="00F16FB2" w:rsidP="00F16FB2">
      <w:pPr>
        <w:rPr>
          <w:rFonts w:asciiTheme="minorBidi" w:hAnsiTheme="minorBidi" w:cstheme="minorBidi"/>
        </w:rPr>
      </w:pPr>
      <w:r>
        <w:rPr>
          <w:rFonts w:asciiTheme="minorBidi" w:hAnsiTheme="minorBidi" w:cstheme="minorBidi"/>
        </w:rPr>
        <w:t>Bestimme die Grenzen der acht Farb</w:t>
      </w:r>
      <w:r>
        <w:rPr>
          <w:rFonts w:asciiTheme="minorBidi" w:hAnsiTheme="minorBidi" w:cstheme="minorBidi"/>
        </w:rPr>
        <w:softHyphen/>
        <w:t>bereiche des beiliegenden Farbsterns (als Grad-Werte). Erweitere dein Programm so, dass die jeweils erkannte Farbe auf dem Display des TXT ausgegeben wird.</w:t>
      </w:r>
    </w:p>
    <w:p w14:paraId="63592B60" w14:textId="77777777" w:rsidR="0076620F" w:rsidRDefault="0076620F" w:rsidP="00F16FB2">
      <w:pPr>
        <w:rPr>
          <w:rFonts w:asciiTheme="minorBidi" w:hAnsiTheme="minorBidi" w:cstheme="minorBidi"/>
        </w:rPr>
      </w:pPr>
    </w:p>
    <w:p w14:paraId="6EE1FB08" w14:textId="02AD7302" w:rsidR="0076620F" w:rsidRPr="0076620F" w:rsidRDefault="00F16FB2" w:rsidP="00F16FB2">
      <w:pPr>
        <w:rPr>
          <w:rFonts w:asciiTheme="minorBidi" w:hAnsiTheme="minorBidi" w:cstheme="minorBidi"/>
          <w:b/>
        </w:rPr>
      </w:pPr>
      <w:r w:rsidRPr="0076620F">
        <w:rPr>
          <w:rFonts w:asciiTheme="minorBidi" w:hAnsiTheme="minorBidi" w:cstheme="minorBidi"/>
          <w:b/>
        </w:rPr>
        <w:t xml:space="preserve">3. </w:t>
      </w:r>
      <w:r w:rsidR="0076620F" w:rsidRPr="0076620F">
        <w:rPr>
          <w:rFonts w:asciiTheme="minorBidi" w:hAnsiTheme="minorBidi" w:cstheme="minorBidi"/>
          <w:b/>
        </w:rPr>
        <w:t>Mehrdimensionaler Code</w:t>
      </w:r>
    </w:p>
    <w:p w14:paraId="78C0038A" w14:textId="6E685717" w:rsidR="00F16FB2" w:rsidRDefault="00F16FB2" w:rsidP="00F16FB2">
      <w:pPr>
        <w:rPr>
          <w:rFonts w:asciiTheme="minorBidi" w:hAnsiTheme="minorBidi" w:cstheme="minorBidi"/>
        </w:rPr>
      </w:pPr>
      <w:r>
        <w:rPr>
          <w:rFonts w:asciiTheme="minorBidi" w:hAnsiTheme="minorBidi" w:cstheme="minorBidi"/>
        </w:rPr>
        <w:t xml:space="preserve">Beim Code-39 wird nur die Breite der Balken ausgewertet; die Farbwechsel (weiß/schwarz) dienen lediglich zur Unterscheidung nebeneinander liegender Balken. Jeder Balken enthält also nur 1 bit Information. Der Code zählt daher zu den „eindimensionalen“ oder „1D“-Codes. </w:t>
      </w:r>
    </w:p>
    <w:p w14:paraId="7954BA2B" w14:textId="33E210DB" w:rsidR="00F16FB2" w:rsidRDefault="00F16FB2" w:rsidP="00F16FB2">
      <w:pPr>
        <w:rPr>
          <w:rFonts w:asciiTheme="minorBidi" w:hAnsiTheme="minorBidi" w:cstheme="minorBidi"/>
        </w:rPr>
      </w:pPr>
      <w:r>
        <w:rPr>
          <w:rFonts w:asciiTheme="minorBidi" w:hAnsiTheme="minorBidi" w:cstheme="minorBidi"/>
        </w:rPr>
        <w:t xml:space="preserve">3a. Überlege dir einen mehrdimensionalen Code, der sechs Farben und </w:t>
      </w:r>
      <w:r w:rsidR="0076620F">
        <w:rPr>
          <w:rFonts w:asciiTheme="minorBidi" w:hAnsiTheme="minorBidi" w:cstheme="minorBidi"/>
        </w:rPr>
        <w:t xml:space="preserve">sechs </w:t>
      </w:r>
      <w:r>
        <w:rPr>
          <w:rFonts w:asciiTheme="minorBidi" w:hAnsiTheme="minorBidi" w:cstheme="minorBidi"/>
        </w:rPr>
        <w:t>Balkenbreiten unterscheidet, sodass du mit nur einem Balken 36 Zeichen (26 Buchstaben und 10 Ziffern) kodieren kannst. Notiere den Code in einer Tabelle.</w:t>
      </w:r>
    </w:p>
    <w:p w14:paraId="2647C926" w14:textId="4AD8F6B1" w:rsidR="00E55952" w:rsidRDefault="00F16FB2" w:rsidP="00F63B09">
      <w:pPr>
        <w:rPr>
          <w:rFonts w:asciiTheme="minorBidi" w:hAnsiTheme="minorBidi" w:cstheme="minorBidi"/>
        </w:rPr>
      </w:pPr>
      <w:r>
        <w:rPr>
          <w:rFonts w:asciiTheme="minorBidi" w:hAnsiTheme="minorBidi" w:cstheme="minorBidi"/>
        </w:rPr>
        <w:t>3b. Programmiere einen Dekodierer für diesen Code. Das dekodierte Zeichen soll auf dem Display des TXT angezeigt werden. Teste das Programm mit selbst gezeichneten farbigen Balken.</w:t>
      </w:r>
    </w:p>
    <w:p w14:paraId="7031A9F2" w14:textId="77777777" w:rsidR="0036332F" w:rsidRPr="0004739D" w:rsidRDefault="0036332F" w:rsidP="0036332F">
      <w:pPr>
        <w:pStyle w:val="Kategorie"/>
      </w:pPr>
      <w:r w:rsidRPr="00EF323F">
        <w:rPr>
          <w:sz w:val="32"/>
          <w:szCs w:val="24"/>
        </w:rPr>
        <w:lastRenderedPageBreak/>
        <w:t>Anlagen</w:t>
      </w:r>
    </w:p>
    <w:p w14:paraId="7933833D" w14:textId="77777777" w:rsidR="005D481D" w:rsidRDefault="005D481D" w:rsidP="005D481D">
      <w:pPr>
        <w:pStyle w:val="berschrift1"/>
      </w:pPr>
      <w:r>
        <w:t>Aufgabe 4: Kodierung</w:t>
      </w:r>
    </w:p>
    <w:p w14:paraId="483EBF2F" w14:textId="77777777" w:rsidR="005D481D" w:rsidRDefault="005D481D" w:rsidP="005D481D">
      <w:pPr>
        <w:pStyle w:val="berschrift2"/>
      </w:pPr>
      <w:r>
        <w:t>Erforderliches Material</w:t>
      </w:r>
    </w:p>
    <w:p w14:paraId="2A394A03" w14:textId="77777777" w:rsidR="005D481D" w:rsidRDefault="005D481D" w:rsidP="005D481D">
      <w:pPr>
        <w:pStyle w:val="AufzhlungTabelle"/>
        <w:numPr>
          <w:ilvl w:val="0"/>
          <w:numId w:val="38"/>
        </w:numPr>
        <w:tabs>
          <w:tab w:val="clear" w:pos="360"/>
        </w:tabs>
        <w:ind w:left="425" w:hanging="425"/>
      </w:pPr>
      <w:r>
        <w:t xml:space="preserve">PC für Programmentwicklung, lokal oder über Web-Schnittstelle. </w:t>
      </w:r>
    </w:p>
    <w:p w14:paraId="72D92A0E" w14:textId="77777777" w:rsidR="005D481D" w:rsidRDefault="005D481D" w:rsidP="005D481D">
      <w:pPr>
        <w:pStyle w:val="AufzhlungTabelle"/>
        <w:numPr>
          <w:ilvl w:val="0"/>
          <w:numId w:val="38"/>
        </w:numPr>
        <w:tabs>
          <w:tab w:val="clear" w:pos="360"/>
        </w:tabs>
        <w:ind w:left="425" w:hanging="425"/>
      </w:pPr>
      <w:r>
        <w:t xml:space="preserve">USB-Kabel oder BLE- bzw. WLAN-Verbindung für die Übertragung des Programms auf den TXT4.0. </w:t>
      </w:r>
    </w:p>
    <w:p w14:paraId="102F5A8B" w14:textId="77777777" w:rsidR="005D481D" w:rsidRPr="00BF7DB0" w:rsidRDefault="005D481D" w:rsidP="005D481D">
      <w:pPr>
        <w:pStyle w:val="AufzhlungTabelle"/>
        <w:numPr>
          <w:ilvl w:val="0"/>
          <w:numId w:val="38"/>
        </w:numPr>
        <w:tabs>
          <w:tab w:val="clear" w:pos="360"/>
        </w:tabs>
        <w:ind w:left="425" w:hanging="425"/>
        <w:rPr>
          <w:lang w:val="en-GB"/>
        </w:rPr>
      </w:pPr>
      <w:r w:rsidRPr="00BF7DB0">
        <w:rPr>
          <w:lang w:val="en-GB"/>
        </w:rPr>
        <w:t>Programm-Template (Code 39): Code39_Template.ft</w:t>
      </w:r>
    </w:p>
    <w:p w14:paraId="03B138ED" w14:textId="77777777" w:rsidR="005D481D" w:rsidRDefault="005D481D" w:rsidP="005D481D">
      <w:pPr>
        <w:pStyle w:val="AufzhlungTabelle"/>
        <w:numPr>
          <w:ilvl w:val="0"/>
          <w:numId w:val="38"/>
        </w:numPr>
        <w:tabs>
          <w:tab w:val="clear" w:pos="360"/>
        </w:tabs>
        <w:ind w:left="425" w:hanging="425"/>
      </w:pPr>
      <w:r>
        <w:t>Code-39-Beispiele zum Dekodieren (Breite: 6 cm)</w:t>
      </w:r>
    </w:p>
    <w:p w14:paraId="40E198F1" w14:textId="77777777" w:rsidR="005D481D" w:rsidRDefault="005D481D" w:rsidP="005D481D">
      <w:pPr>
        <w:pStyle w:val="AufzhlungTabelle"/>
        <w:numPr>
          <w:ilvl w:val="0"/>
          <w:numId w:val="38"/>
        </w:numPr>
        <w:tabs>
          <w:tab w:val="clear" w:pos="360"/>
        </w:tabs>
        <w:ind w:left="425" w:hanging="425"/>
      </w:pPr>
      <w:r>
        <w:t>Farbkreis und Farbstern</w:t>
      </w:r>
    </w:p>
    <w:p w14:paraId="29B51BE9" w14:textId="77777777" w:rsidR="005D481D" w:rsidRDefault="005D481D" w:rsidP="005D481D">
      <w:pPr>
        <w:pStyle w:val="AufzhlungTabelle"/>
        <w:numPr>
          <w:ilvl w:val="0"/>
          <w:numId w:val="38"/>
        </w:numPr>
        <w:tabs>
          <w:tab w:val="clear" w:pos="360"/>
        </w:tabs>
        <w:ind w:left="425" w:hanging="425"/>
      </w:pPr>
      <w:r>
        <w:t>Papier und Farbstifte zum Design eines eigenen Codes</w:t>
      </w:r>
    </w:p>
    <w:p w14:paraId="23FC82A0" w14:textId="77777777" w:rsidR="005D481D" w:rsidRDefault="005D481D" w:rsidP="005D481D">
      <w:pPr>
        <w:rPr>
          <w:rFonts w:asciiTheme="minorBidi" w:hAnsiTheme="minorBidi" w:cstheme="minorBidi"/>
        </w:rPr>
      </w:pPr>
    </w:p>
    <w:p w14:paraId="292C0AD2" w14:textId="77777777" w:rsidR="005D481D" w:rsidRDefault="005D481D" w:rsidP="005D481D">
      <w:pPr>
        <w:pStyle w:val="berschrift2"/>
      </w:pPr>
      <w:r>
        <w:t>Weiterführende Informationen</w:t>
      </w:r>
    </w:p>
    <w:p w14:paraId="19A7D3D6" w14:textId="77777777" w:rsidR="005D481D" w:rsidRPr="00BF7DB0" w:rsidRDefault="005D481D" w:rsidP="005D481D">
      <w:pPr>
        <w:pStyle w:val="Literatur"/>
        <w:rPr>
          <w:rFonts w:asciiTheme="minorBidi" w:hAnsiTheme="minorBidi" w:cstheme="minorBidi"/>
          <w:lang w:val="en-GB"/>
        </w:rPr>
      </w:pPr>
      <w:r>
        <w:rPr>
          <w:rFonts w:asciiTheme="minorBidi" w:hAnsiTheme="minorBidi" w:cstheme="minorBidi"/>
        </w:rPr>
        <w:t>[1]</w:t>
      </w:r>
      <w:r>
        <w:rPr>
          <w:rFonts w:asciiTheme="minorBidi" w:hAnsiTheme="minorBidi" w:cstheme="minorBidi"/>
        </w:rPr>
        <w:tab/>
        <w:t xml:space="preserve">Dominic Welsh: </w:t>
      </w:r>
      <w:r>
        <w:rPr>
          <w:rFonts w:asciiTheme="minorBidi" w:hAnsiTheme="minorBidi" w:cstheme="minorBidi"/>
          <w:i/>
          <w:iCs/>
        </w:rPr>
        <w:t>Codes und Kryptographie</w:t>
      </w:r>
      <w:r>
        <w:rPr>
          <w:rFonts w:asciiTheme="minorBidi" w:hAnsiTheme="minorBidi" w:cstheme="minorBidi"/>
        </w:rPr>
        <w:t xml:space="preserve">. </w:t>
      </w:r>
      <w:r w:rsidRPr="00BF7DB0">
        <w:rPr>
          <w:rFonts w:asciiTheme="minorBidi" w:hAnsiTheme="minorBidi" w:cstheme="minorBidi"/>
          <w:lang w:val="en-GB"/>
        </w:rPr>
        <w:t>VCH 1991.</w:t>
      </w:r>
    </w:p>
    <w:p w14:paraId="56767F66" w14:textId="77777777" w:rsidR="005D481D" w:rsidRPr="00BF7DB0" w:rsidRDefault="005D481D" w:rsidP="005D481D">
      <w:pPr>
        <w:pStyle w:val="Literatur"/>
        <w:rPr>
          <w:rFonts w:asciiTheme="minorBidi" w:hAnsiTheme="minorBidi" w:cstheme="minorBidi"/>
          <w:lang w:val="en-GB"/>
        </w:rPr>
      </w:pPr>
      <w:r w:rsidRPr="00BF7DB0">
        <w:rPr>
          <w:rFonts w:asciiTheme="minorBidi" w:hAnsiTheme="minorBidi" w:cstheme="minorBidi"/>
          <w:lang w:val="en-GB"/>
        </w:rPr>
        <w:t>[2]</w:t>
      </w:r>
      <w:r w:rsidRPr="00BF7DB0">
        <w:rPr>
          <w:rFonts w:asciiTheme="minorBidi" w:hAnsiTheme="minorBidi" w:cstheme="minorBidi"/>
          <w:lang w:val="en-GB"/>
        </w:rPr>
        <w:tab/>
        <w:t xml:space="preserve">Wikipedia: </w:t>
      </w:r>
      <w:hyperlink r:id="rId11" w:history="1">
        <w:r w:rsidRPr="00BF7DB0">
          <w:rPr>
            <w:rStyle w:val="Hyperlink"/>
            <w:rFonts w:asciiTheme="minorBidi" w:hAnsiTheme="minorBidi" w:cstheme="minorBidi"/>
            <w:i/>
            <w:lang w:val="en-GB"/>
          </w:rPr>
          <w:t>Strichcode</w:t>
        </w:r>
      </w:hyperlink>
      <w:r w:rsidRPr="00BF7DB0">
        <w:rPr>
          <w:rFonts w:asciiTheme="minorBidi" w:hAnsiTheme="minorBidi" w:cstheme="minorBidi"/>
          <w:lang w:val="en-GB"/>
        </w:rPr>
        <w:t xml:space="preserve">, </w:t>
      </w:r>
      <w:hyperlink r:id="rId12" w:history="1">
        <w:r w:rsidRPr="00BF7DB0">
          <w:rPr>
            <w:rStyle w:val="Hyperlink"/>
            <w:rFonts w:asciiTheme="minorBidi" w:hAnsiTheme="minorBidi" w:cstheme="minorBidi"/>
            <w:i/>
            <w:lang w:val="en-GB"/>
          </w:rPr>
          <w:t>Code 39</w:t>
        </w:r>
      </w:hyperlink>
      <w:r w:rsidRPr="00BF7DB0">
        <w:rPr>
          <w:rFonts w:asciiTheme="minorBidi" w:hAnsiTheme="minorBidi" w:cstheme="minorBidi"/>
          <w:lang w:val="en-GB"/>
        </w:rPr>
        <w:t>.</w:t>
      </w:r>
    </w:p>
    <w:p w14:paraId="760D8B65" w14:textId="05283E32" w:rsidR="00C3208A" w:rsidRPr="00BF7DB0" w:rsidRDefault="005D481D" w:rsidP="005D481D">
      <w:pPr>
        <w:pStyle w:val="Literatur"/>
        <w:rPr>
          <w:rFonts w:asciiTheme="minorBidi" w:hAnsiTheme="minorBidi" w:cstheme="minorBidi"/>
          <w:lang w:val="en-GB"/>
        </w:rPr>
      </w:pPr>
      <w:r w:rsidRPr="00BF7DB0">
        <w:rPr>
          <w:rFonts w:asciiTheme="minorBidi" w:hAnsiTheme="minorBidi" w:cstheme="minorBidi"/>
          <w:lang w:val="en-GB"/>
        </w:rPr>
        <w:t>[3]</w:t>
      </w:r>
      <w:r w:rsidRPr="00BF7DB0">
        <w:rPr>
          <w:rFonts w:asciiTheme="minorBidi" w:hAnsiTheme="minorBidi" w:cstheme="minorBidi"/>
          <w:lang w:val="en-GB"/>
        </w:rPr>
        <w:tab/>
        <w:t>RapidTables:</w:t>
      </w:r>
      <w:r w:rsidRPr="00BF7DB0">
        <w:rPr>
          <w:rFonts w:asciiTheme="minorBidi" w:hAnsiTheme="minorBidi" w:cstheme="minorBidi"/>
          <w:i/>
          <w:lang w:val="en-GB"/>
        </w:rPr>
        <w:t xml:space="preserve"> </w:t>
      </w:r>
      <w:hyperlink r:id="rId13" w:history="1">
        <w:r w:rsidRPr="00BF7DB0">
          <w:rPr>
            <w:rStyle w:val="Hyperlink"/>
            <w:rFonts w:asciiTheme="minorBidi" w:hAnsiTheme="minorBidi" w:cstheme="minorBidi"/>
            <w:i/>
            <w:lang w:val="en-GB"/>
          </w:rPr>
          <w:t>RGB Color Codes Chart</w:t>
        </w:r>
      </w:hyperlink>
      <w:r w:rsidRPr="00BF7DB0">
        <w:rPr>
          <w:rFonts w:asciiTheme="minorBidi" w:hAnsiTheme="minorBidi" w:cstheme="minorBidi"/>
          <w:i/>
          <w:lang w:val="en-GB"/>
        </w:rPr>
        <w:t>.</w:t>
      </w:r>
    </w:p>
    <w:sectPr w:rsidR="00C3208A" w:rsidRPr="00BF7DB0" w:rsidSect="00E96821">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1985" w:right="1418" w:bottom="1418" w:left="1418"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3D535" w14:textId="77777777" w:rsidR="00CB67DC" w:rsidRDefault="00CB67DC">
      <w:r>
        <w:separator/>
      </w:r>
    </w:p>
  </w:endnote>
  <w:endnote w:type="continuationSeparator" w:id="0">
    <w:p w14:paraId="6F976020" w14:textId="77777777" w:rsidR="00CB67DC" w:rsidRDefault="00CB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3 of 9 Barcode">
    <w:altName w:val="Calibri"/>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23C2A" w14:textId="77777777" w:rsidR="00877CEE" w:rsidRDefault="00877CEE">
    <w:pPr>
      <w:pStyle w:val="Fuzeile"/>
    </w:pPr>
    <w:r>
      <w:fldChar w:fldCharType="begin"/>
    </w:r>
    <w:r>
      <w:instrText>PAGE   \* MERGEFORMAT</w:instrText>
    </w:r>
    <w:r>
      <w:fldChar w:fldCharType="separate"/>
    </w:r>
    <w:r w:rsidR="0028105E">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E8880" w14:textId="77777777" w:rsidR="00877CEE" w:rsidRDefault="00877CEE">
    <w:pPr>
      <w:pStyle w:val="Fuzeile"/>
    </w:pPr>
    <w:r>
      <w:tab/>
    </w:r>
    <w:r>
      <w:tab/>
    </w:r>
    <w:r>
      <w:fldChar w:fldCharType="begin"/>
    </w:r>
    <w:r>
      <w:instrText>PAGE   \* MERGEFORMAT</w:instrText>
    </w:r>
    <w:r>
      <w:fldChar w:fldCharType="separate"/>
    </w:r>
    <w:r w:rsidR="00EF276C">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02FF" w14:textId="77777777" w:rsidR="00F14E50" w:rsidRDefault="00F14E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6C9AA" w14:textId="77777777" w:rsidR="00CB67DC" w:rsidRDefault="00CB67DC">
      <w:r>
        <w:separator/>
      </w:r>
    </w:p>
  </w:footnote>
  <w:footnote w:type="continuationSeparator" w:id="0">
    <w:p w14:paraId="305D3BDB" w14:textId="77777777" w:rsidR="00CB67DC" w:rsidRDefault="00CB6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E7F5E" w14:textId="77777777" w:rsidR="00877CEE" w:rsidRDefault="00877CEE" w:rsidP="00E96821">
    <w:pPr>
      <w:pStyle w:val="Kopfzeile"/>
      <w:rPr>
        <w:lang w:val="en-GB"/>
      </w:rPr>
    </w:pPr>
    <w:r w:rsidRPr="00E96821">
      <w:rPr>
        <w:szCs w:val="24"/>
        <w:highlight w:val="yellow"/>
        <w:lang w:val="en-GB"/>
      </w:rPr>
      <w:t>THEMEFELD</w:t>
    </w:r>
    <w:r>
      <w:rPr>
        <w:noProof/>
      </w:rPr>
      <w:t xml:space="preserve"> </w:t>
    </w:r>
    <w:r>
      <w:rPr>
        <w:noProof/>
      </w:rPr>
      <w:tab/>
    </w:r>
    <w:r>
      <w:rPr>
        <w:noProof/>
      </w:rPr>
      <w:tab/>
    </w:r>
    <w:r>
      <w:rPr>
        <w:noProof/>
      </w:rPr>
      <w:drawing>
        <wp:inline distT="0" distB="0" distL="0" distR="0" wp14:anchorId="77CCA182" wp14:editId="005CF8BC">
          <wp:extent cx="2647451" cy="435745"/>
          <wp:effectExtent l="0" t="0" r="635"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81656" cy="45783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72566" w14:textId="604A13FE" w:rsidR="00877CEE" w:rsidRPr="00F14E50" w:rsidRDefault="00F14E50">
    <w:pPr>
      <w:pStyle w:val="Kopfzeile"/>
    </w:pPr>
    <w:r>
      <w:rPr>
        <w:noProof/>
      </w:rPr>
      <w:drawing>
        <wp:anchor distT="0" distB="0" distL="114300" distR="114300" simplePos="0" relativeHeight="251660288" behindDoc="0" locked="0" layoutInCell="1" allowOverlap="1" wp14:anchorId="4A4E11DD" wp14:editId="301017DD">
          <wp:simplePos x="0" y="0"/>
          <wp:positionH relativeFrom="column">
            <wp:posOffset>1854381</wp:posOffset>
          </wp:positionH>
          <wp:positionV relativeFrom="paragraph">
            <wp:posOffset>219471</wp:posOffset>
          </wp:positionV>
          <wp:extent cx="2880000" cy="258896"/>
          <wp:effectExtent l="0" t="0" r="0" b="825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0000" cy="2588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55D3">
      <w:rPr>
        <w:noProof/>
      </w:rPr>
      <w:t>ROBOTICS TXT 4.0  Base Set</w:t>
    </w:r>
    <w:r>
      <w:rPr>
        <w:noProof/>
      </w:rPr>
      <w:t xml:space="preserve"> – Sekundarstufe I+II</w:t>
    </w:r>
    <w:r>
      <w:rPr>
        <w:noProof/>
      </w:rPr>
      <w:tab/>
    </w:r>
    <w:r>
      <w:rPr>
        <w:noProof/>
      </w:rPr>
      <w:drawing>
        <wp:inline distT="0" distB="0" distL="0" distR="0" wp14:anchorId="7470452F" wp14:editId="121B1C5B">
          <wp:extent cx="688320" cy="6883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88320" cy="6883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6CACE" w14:textId="77777777" w:rsidR="00F14E50" w:rsidRDefault="00F14E5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21EF6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76E3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30BC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F7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F64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8E5F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303F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E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FC9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18C8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9088AB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7404EF3"/>
    <w:multiLevelType w:val="hybridMultilevel"/>
    <w:tmpl w:val="CFAC9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7E179AF"/>
    <w:multiLevelType w:val="hybridMultilevel"/>
    <w:tmpl w:val="35101F92"/>
    <w:lvl w:ilvl="0" w:tplc="E4648BF8">
      <w:start w:val="1"/>
      <w:numFmt w:val="bullet"/>
      <w:lvlText w:val=""/>
      <w:lvlJc w:val="left"/>
      <w:pPr>
        <w:tabs>
          <w:tab w:val="num" w:pos="1276"/>
        </w:tabs>
        <w:ind w:left="1276"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5F2787"/>
    <w:multiLevelType w:val="hybridMultilevel"/>
    <w:tmpl w:val="FB2C5282"/>
    <w:lvl w:ilvl="0" w:tplc="B6CC325A">
      <w:start w:val="1"/>
      <w:numFmt w:val="bullet"/>
      <w:pStyle w:val="Aufzhlung1Ebene"/>
      <w:lvlText w:val=""/>
      <w:lvlJc w:val="left"/>
      <w:pPr>
        <w:tabs>
          <w:tab w:val="num" w:pos="284"/>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3070ED"/>
    <w:multiLevelType w:val="hybridMultilevel"/>
    <w:tmpl w:val="35405A3A"/>
    <w:lvl w:ilvl="0" w:tplc="C7D019B2">
      <w:start w:val="1"/>
      <w:numFmt w:val="bullet"/>
      <w:lvlText w:val=""/>
      <w:lvlJc w:val="left"/>
      <w:pPr>
        <w:tabs>
          <w:tab w:val="num" w:pos="2552"/>
        </w:tabs>
        <w:ind w:left="255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583A74"/>
    <w:multiLevelType w:val="hybridMultilevel"/>
    <w:tmpl w:val="7A9AF5C8"/>
    <w:lvl w:ilvl="0" w:tplc="6B82D3C2">
      <w:start w:val="1"/>
      <w:numFmt w:val="bullet"/>
      <w:lvlText w:val=""/>
      <w:lvlJc w:val="left"/>
      <w:pPr>
        <w:tabs>
          <w:tab w:val="num" w:pos="2976"/>
        </w:tabs>
        <w:ind w:left="297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50D38"/>
    <w:multiLevelType w:val="hybridMultilevel"/>
    <w:tmpl w:val="8CD6686C"/>
    <w:lvl w:ilvl="0" w:tplc="D0DC3B0C">
      <w:start w:val="1"/>
      <w:numFmt w:val="bullet"/>
      <w:lvlText w:val=""/>
      <w:lvlJc w:val="left"/>
      <w:pPr>
        <w:tabs>
          <w:tab w:val="num" w:pos="2127"/>
        </w:tabs>
        <w:ind w:left="212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A6189F"/>
    <w:multiLevelType w:val="multilevel"/>
    <w:tmpl w:val="31E465EA"/>
    <w:lvl w:ilvl="0">
      <w:start w:val="1"/>
      <w:numFmt w:val="decimal"/>
      <w:isLgl/>
      <w:lvlText w:val="§ %1"/>
      <w:lvlJc w:val="left"/>
      <w:pPr>
        <w:tabs>
          <w:tab w:val="num" w:pos="851"/>
        </w:tabs>
        <w:ind w:left="851" w:hanging="851"/>
      </w:pPr>
      <w:rPr>
        <w:rFonts w:hint="default"/>
      </w:rPr>
    </w:lvl>
    <w:lvl w:ilvl="1">
      <w:start w:val="1"/>
      <w:numFmt w:val="decimal"/>
      <w:lvlText w:val="§ %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312223B"/>
    <w:multiLevelType w:val="hybridMultilevel"/>
    <w:tmpl w:val="75107D5A"/>
    <w:lvl w:ilvl="0" w:tplc="6B58980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D1460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4935628"/>
    <w:multiLevelType w:val="hybridMultilevel"/>
    <w:tmpl w:val="8B969B9E"/>
    <w:lvl w:ilvl="0" w:tplc="B1F0CB3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9027F8"/>
    <w:multiLevelType w:val="singleLevel"/>
    <w:tmpl w:val="A956B3B2"/>
    <w:lvl w:ilvl="0">
      <w:start w:val="1"/>
      <w:numFmt w:val="bullet"/>
      <w:pStyle w:val="AufzhlungTabelle"/>
      <w:lvlText w:val=""/>
      <w:lvlJc w:val="left"/>
      <w:pPr>
        <w:tabs>
          <w:tab w:val="num" w:pos="360"/>
        </w:tabs>
        <w:ind w:left="360" w:hanging="360"/>
      </w:pPr>
      <w:rPr>
        <w:rFonts w:ascii="Symbol" w:hAnsi="Symbol" w:hint="default"/>
      </w:rPr>
    </w:lvl>
  </w:abstractNum>
  <w:abstractNum w:abstractNumId="22" w15:restartNumberingAfterBreak="0">
    <w:nsid w:val="4282476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465191C"/>
    <w:multiLevelType w:val="multilevel"/>
    <w:tmpl w:val="B92E994C"/>
    <w:lvl w:ilvl="0">
      <w:start w:val="1"/>
      <w:numFmt w:val="lowerLetter"/>
      <w:lvlText w:val="(%1)"/>
      <w:lvlJc w:val="left"/>
      <w:pPr>
        <w:tabs>
          <w:tab w:val="num" w:pos="794"/>
        </w:tabs>
        <w:ind w:left="794"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51560F86"/>
    <w:multiLevelType w:val="multilevel"/>
    <w:tmpl w:val="05D89D84"/>
    <w:lvl w:ilvl="0">
      <w:start w:val="1"/>
      <w:numFmt w:val="decimal"/>
      <w:lvlText w:val="%1."/>
      <w:lvlJc w:val="left"/>
      <w:pPr>
        <w:tabs>
          <w:tab w:val="num" w:pos="397"/>
        </w:tabs>
        <w:ind w:left="397"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567D3144"/>
    <w:multiLevelType w:val="hybridMultilevel"/>
    <w:tmpl w:val="878EBD30"/>
    <w:lvl w:ilvl="0" w:tplc="5EC6313E">
      <w:start w:val="1"/>
      <w:numFmt w:val="bullet"/>
      <w:pStyle w:val="Aufzhlung2Ebene"/>
      <w:lvlText w:val=""/>
      <w:lvlJc w:val="left"/>
      <w:pPr>
        <w:tabs>
          <w:tab w:val="num" w:pos="851"/>
        </w:tabs>
        <w:ind w:left="851"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6B476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48F5681"/>
    <w:multiLevelType w:val="multilevel"/>
    <w:tmpl w:val="D6C28C7E"/>
    <w:lvl w:ilvl="0">
      <w:start w:val="1"/>
      <w:numFmt w:val="decimal"/>
      <w:lvlText w:val="(%1)"/>
      <w:lvlJc w:val="left"/>
      <w:pPr>
        <w:tabs>
          <w:tab w:val="num" w:pos="397"/>
        </w:tabs>
        <w:ind w:left="0" w:firstLine="0"/>
      </w:pPr>
      <w:rPr>
        <w:rFonts w:ascii="Arial" w:hAnsi="Arial" w:hint="default"/>
        <w:sz w:val="22"/>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15:restartNumberingAfterBreak="0">
    <w:nsid w:val="7DE46826"/>
    <w:multiLevelType w:val="hybridMultilevel"/>
    <w:tmpl w:val="C0366DA0"/>
    <w:lvl w:ilvl="0" w:tplc="241EDA56">
      <w:start w:val="1"/>
      <w:numFmt w:val="bullet"/>
      <w:lvlText w:val=""/>
      <w:lvlJc w:val="left"/>
      <w:pPr>
        <w:tabs>
          <w:tab w:val="num" w:pos="1702"/>
        </w:tabs>
        <w:ind w:left="170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3"/>
  </w:num>
  <w:num w:numId="12">
    <w:abstractNumId w:val="25"/>
  </w:num>
  <w:num w:numId="13">
    <w:abstractNumId w:val="12"/>
  </w:num>
  <w:num w:numId="14">
    <w:abstractNumId w:val="28"/>
  </w:num>
  <w:num w:numId="15">
    <w:abstractNumId w:val="16"/>
  </w:num>
  <w:num w:numId="16">
    <w:abstractNumId w:val="14"/>
  </w:num>
  <w:num w:numId="17">
    <w:abstractNumId w:val="15"/>
  </w:num>
  <w:num w:numId="18">
    <w:abstractNumId w:val="17"/>
  </w:num>
  <w:num w:numId="19">
    <w:abstractNumId w:val="27"/>
  </w:num>
  <w:num w:numId="20">
    <w:abstractNumId w:val="24"/>
  </w:num>
  <w:num w:numId="21">
    <w:abstractNumId w:val="23"/>
  </w:num>
  <w:num w:numId="22">
    <w:abstractNumId w:val="18"/>
  </w:num>
  <w:num w:numId="23">
    <w:abstractNumId w:val="20"/>
  </w:num>
  <w:num w:numId="24">
    <w:abstractNumId w:val="19"/>
  </w:num>
  <w:num w:numId="25">
    <w:abstractNumId w:val="22"/>
  </w:num>
  <w:num w:numId="26">
    <w:abstractNumId w:val="26"/>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1"/>
  </w:num>
  <w:num w:numId="38">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activeWritingStyle w:appName="MSWord" w:lang="en-GB" w:vendorID="64" w:dllVersion="5" w:nlCheck="1" w:checkStyle="1"/>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de-DE" w:vendorID="9" w:dllVersion="512"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676"/>
    <w:rsid w:val="00000597"/>
    <w:rsid w:val="00015DCF"/>
    <w:rsid w:val="000173AE"/>
    <w:rsid w:val="00022F11"/>
    <w:rsid w:val="0002512F"/>
    <w:rsid w:val="000325E4"/>
    <w:rsid w:val="0003721F"/>
    <w:rsid w:val="0004739D"/>
    <w:rsid w:val="00047CC3"/>
    <w:rsid w:val="00051787"/>
    <w:rsid w:val="0005193D"/>
    <w:rsid w:val="000656BD"/>
    <w:rsid w:val="000722C8"/>
    <w:rsid w:val="000764B6"/>
    <w:rsid w:val="000768BA"/>
    <w:rsid w:val="000800CF"/>
    <w:rsid w:val="00083EE8"/>
    <w:rsid w:val="000A14B0"/>
    <w:rsid w:val="000A58E5"/>
    <w:rsid w:val="000B0025"/>
    <w:rsid w:val="000C0C66"/>
    <w:rsid w:val="000D0BC4"/>
    <w:rsid w:val="000D3717"/>
    <w:rsid w:val="000D7297"/>
    <w:rsid w:val="000E3792"/>
    <w:rsid w:val="000E60A8"/>
    <w:rsid w:val="000F05B0"/>
    <w:rsid w:val="000F7641"/>
    <w:rsid w:val="000F7CFD"/>
    <w:rsid w:val="001064D3"/>
    <w:rsid w:val="00107EF8"/>
    <w:rsid w:val="00111235"/>
    <w:rsid w:val="00115F2E"/>
    <w:rsid w:val="0012561E"/>
    <w:rsid w:val="001278F5"/>
    <w:rsid w:val="00136823"/>
    <w:rsid w:val="00137147"/>
    <w:rsid w:val="001418C5"/>
    <w:rsid w:val="0014583C"/>
    <w:rsid w:val="00150FB2"/>
    <w:rsid w:val="00151176"/>
    <w:rsid w:val="00165F39"/>
    <w:rsid w:val="0017296D"/>
    <w:rsid w:val="00190988"/>
    <w:rsid w:val="0019251C"/>
    <w:rsid w:val="001A449E"/>
    <w:rsid w:val="001A6090"/>
    <w:rsid w:val="001A684F"/>
    <w:rsid w:val="001A7224"/>
    <w:rsid w:val="001B325C"/>
    <w:rsid w:val="001B764B"/>
    <w:rsid w:val="001D1C2A"/>
    <w:rsid w:val="001D5676"/>
    <w:rsid w:val="001D69C8"/>
    <w:rsid w:val="001E3079"/>
    <w:rsid w:val="001E6344"/>
    <w:rsid w:val="001E6448"/>
    <w:rsid w:val="001E67A0"/>
    <w:rsid w:val="001F17D2"/>
    <w:rsid w:val="001F4F66"/>
    <w:rsid w:val="001F769C"/>
    <w:rsid w:val="00201122"/>
    <w:rsid w:val="00204678"/>
    <w:rsid w:val="002046AD"/>
    <w:rsid w:val="00205E7E"/>
    <w:rsid w:val="00217A7E"/>
    <w:rsid w:val="002323C1"/>
    <w:rsid w:val="002406B5"/>
    <w:rsid w:val="00241577"/>
    <w:rsid w:val="00247250"/>
    <w:rsid w:val="00251174"/>
    <w:rsid w:val="002538B3"/>
    <w:rsid w:val="0026611F"/>
    <w:rsid w:val="00271A2E"/>
    <w:rsid w:val="002738AD"/>
    <w:rsid w:val="00274DDA"/>
    <w:rsid w:val="00280D4B"/>
    <w:rsid w:val="0028105E"/>
    <w:rsid w:val="00282294"/>
    <w:rsid w:val="00285278"/>
    <w:rsid w:val="0028590F"/>
    <w:rsid w:val="002A22E6"/>
    <w:rsid w:val="002A5084"/>
    <w:rsid w:val="002A69BD"/>
    <w:rsid w:val="002B051B"/>
    <w:rsid w:val="002D0767"/>
    <w:rsid w:val="002D3AB9"/>
    <w:rsid w:val="002D3EE9"/>
    <w:rsid w:val="002E1AAA"/>
    <w:rsid w:val="002E78C1"/>
    <w:rsid w:val="002F099E"/>
    <w:rsid w:val="003024E6"/>
    <w:rsid w:val="00302C0E"/>
    <w:rsid w:val="003100A9"/>
    <w:rsid w:val="00311190"/>
    <w:rsid w:val="003128B9"/>
    <w:rsid w:val="00323B3E"/>
    <w:rsid w:val="00323C22"/>
    <w:rsid w:val="00323D2C"/>
    <w:rsid w:val="00341FA6"/>
    <w:rsid w:val="00342916"/>
    <w:rsid w:val="0035076B"/>
    <w:rsid w:val="003516C2"/>
    <w:rsid w:val="0035785D"/>
    <w:rsid w:val="003612D5"/>
    <w:rsid w:val="0036332F"/>
    <w:rsid w:val="00363EE2"/>
    <w:rsid w:val="00383D6D"/>
    <w:rsid w:val="00384F22"/>
    <w:rsid w:val="003859EA"/>
    <w:rsid w:val="00385F80"/>
    <w:rsid w:val="00385FA3"/>
    <w:rsid w:val="003937D3"/>
    <w:rsid w:val="003A4AD2"/>
    <w:rsid w:val="003A57B0"/>
    <w:rsid w:val="003A705F"/>
    <w:rsid w:val="003B0332"/>
    <w:rsid w:val="003C1EF0"/>
    <w:rsid w:val="003C382C"/>
    <w:rsid w:val="003D0688"/>
    <w:rsid w:val="003D5BEC"/>
    <w:rsid w:val="003D6899"/>
    <w:rsid w:val="003E6967"/>
    <w:rsid w:val="003F4669"/>
    <w:rsid w:val="003F4A96"/>
    <w:rsid w:val="004012C1"/>
    <w:rsid w:val="00413E03"/>
    <w:rsid w:val="004218BA"/>
    <w:rsid w:val="00433E60"/>
    <w:rsid w:val="00434525"/>
    <w:rsid w:val="00435EA1"/>
    <w:rsid w:val="004377CB"/>
    <w:rsid w:val="00442A15"/>
    <w:rsid w:val="00455455"/>
    <w:rsid w:val="00472E75"/>
    <w:rsid w:val="00476D4B"/>
    <w:rsid w:val="00482CE6"/>
    <w:rsid w:val="00494F24"/>
    <w:rsid w:val="004B754D"/>
    <w:rsid w:val="004B7983"/>
    <w:rsid w:val="004C138F"/>
    <w:rsid w:val="004C5167"/>
    <w:rsid w:val="004C607D"/>
    <w:rsid w:val="004D2ABB"/>
    <w:rsid w:val="004D2E5B"/>
    <w:rsid w:val="004D5672"/>
    <w:rsid w:val="004D713B"/>
    <w:rsid w:val="004E2EEA"/>
    <w:rsid w:val="004F6D89"/>
    <w:rsid w:val="004F7A0B"/>
    <w:rsid w:val="00514710"/>
    <w:rsid w:val="00541261"/>
    <w:rsid w:val="00543BE7"/>
    <w:rsid w:val="00573ACB"/>
    <w:rsid w:val="00576668"/>
    <w:rsid w:val="005771A4"/>
    <w:rsid w:val="00591572"/>
    <w:rsid w:val="005940DF"/>
    <w:rsid w:val="00595245"/>
    <w:rsid w:val="005A056E"/>
    <w:rsid w:val="005A1F58"/>
    <w:rsid w:val="005A31EC"/>
    <w:rsid w:val="005A49AD"/>
    <w:rsid w:val="005A5578"/>
    <w:rsid w:val="005D2CD9"/>
    <w:rsid w:val="005D481D"/>
    <w:rsid w:val="005E57C1"/>
    <w:rsid w:val="005F49A4"/>
    <w:rsid w:val="005F6FD5"/>
    <w:rsid w:val="005F7EED"/>
    <w:rsid w:val="00604863"/>
    <w:rsid w:val="006158A5"/>
    <w:rsid w:val="00617174"/>
    <w:rsid w:val="00617BB0"/>
    <w:rsid w:val="00630867"/>
    <w:rsid w:val="00631B87"/>
    <w:rsid w:val="00632C08"/>
    <w:rsid w:val="0063355C"/>
    <w:rsid w:val="00633EF6"/>
    <w:rsid w:val="00643E62"/>
    <w:rsid w:val="006501CF"/>
    <w:rsid w:val="006618BE"/>
    <w:rsid w:val="006705D1"/>
    <w:rsid w:val="006735F3"/>
    <w:rsid w:val="00680492"/>
    <w:rsid w:val="006A32D0"/>
    <w:rsid w:val="006B181A"/>
    <w:rsid w:val="006B5425"/>
    <w:rsid w:val="006C14DA"/>
    <w:rsid w:val="006C41F8"/>
    <w:rsid w:val="006E3468"/>
    <w:rsid w:val="006E5040"/>
    <w:rsid w:val="006E5EA8"/>
    <w:rsid w:val="006E72F4"/>
    <w:rsid w:val="006E7F1D"/>
    <w:rsid w:val="006F1E9C"/>
    <w:rsid w:val="00706578"/>
    <w:rsid w:val="00712BE5"/>
    <w:rsid w:val="00713BC0"/>
    <w:rsid w:val="00716839"/>
    <w:rsid w:val="00730B72"/>
    <w:rsid w:val="007326D0"/>
    <w:rsid w:val="00740F26"/>
    <w:rsid w:val="00746124"/>
    <w:rsid w:val="00747754"/>
    <w:rsid w:val="007622A5"/>
    <w:rsid w:val="0076620F"/>
    <w:rsid w:val="00781597"/>
    <w:rsid w:val="00782ED3"/>
    <w:rsid w:val="007852C6"/>
    <w:rsid w:val="00787F52"/>
    <w:rsid w:val="00792E95"/>
    <w:rsid w:val="007A2EA9"/>
    <w:rsid w:val="007A7500"/>
    <w:rsid w:val="007B031B"/>
    <w:rsid w:val="007B2084"/>
    <w:rsid w:val="007B2DB2"/>
    <w:rsid w:val="007B3659"/>
    <w:rsid w:val="007B6235"/>
    <w:rsid w:val="007C282A"/>
    <w:rsid w:val="007D78D1"/>
    <w:rsid w:val="007D7F3D"/>
    <w:rsid w:val="007E05F7"/>
    <w:rsid w:val="007E3AA1"/>
    <w:rsid w:val="007F41DA"/>
    <w:rsid w:val="00802600"/>
    <w:rsid w:val="00805C2F"/>
    <w:rsid w:val="00817D41"/>
    <w:rsid w:val="00820994"/>
    <w:rsid w:val="008333A8"/>
    <w:rsid w:val="00835C38"/>
    <w:rsid w:val="00837131"/>
    <w:rsid w:val="00842A30"/>
    <w:rsid w:val="00845F6A"/>
    <w:rsid w:val="00846456"/>
    <w:rsid w:val="00851230"/>
    <w:rsid w:val="00852E19"/>
    <w:rsid w:val="00853009"/>
    <w:rsid w:val="008608D1"/>
    <w:rsid w:val="00864063"/>
    <w:rsid w:val="00871348"/>
    <w:rsid w:val="00877CEE"/>
    <w:rsid w:val="00893D00"/>
    <w:rsid w:val="008963B8"/>
    <w:rsid w:val="00897918"/>
    <w:rsid w:val="008A4F71"/>
    <w:rsid w:val="008A620F"/>
    <w:rsid w:val="008B4844"/>
    <w:rsid w:val="008B4946"/>
    <w:rsid w:val="008B63FA"/>
    <w:rsid w:val="008C3CAB"/>
    <w:rsid w:val="008D6712"/>
    <w:rsid w:val="008E2C4A"/>
    <w:rsid w:val="008E43BD"/>
    <w:rsid w:val="008F3397"/>
    <w:rsid w:val="008F33A0"/>
    <w:rsid w:val="00900C2E"/>
    <w:rsid w:val="00906F27"/>
    <w:rsid w:val="009070DC"/>
    <w:rsid w:val="009202FB"/>
    <w:rsid w:val="009203DC"/>
    <w:rsid w:val="0093224F"/>
    <w:rsid w:val="00937B5D"/>
    <w:rsid w:val="00945F8D"/>
    <w:rsid w:val="00946EE1"/>
    <w:rsid w:val="00965E72"/>
    <w:rsid w:val="00981AA1"/>
    <w:rsid w:val="00981D89"/>
    <w:rsid w:val="0098265E"/>
    <w:rsid w:val="00994A3A"/>
    <w:rsid w:val="00994BF9"/>
    <w:rsid w:val="009972A6"/>
    <w:rsid w:val="009A25AA"/>
    <w:rsid w:val="009A3819"/>
    <w:rsid w:val="009A6161"/>
    <w:rsid w:val="009C33A1"/>
    <w:rsid w:val="009C354D"/>
    <w:rsid w:val="009C52DC"/>
    <w:rsid w:val="009C68DF"/>
    <w:rsid w:val="009C6B9D"/>
    <w:rsid w:val="009C7355"/>
    <w:rsid w:val="009D4B29"/>
    <w:rsid w:val="009D67FA"/>
    <w:rsid w:val="009E6D4A"/>
    <w:rsid w:val="009F0679"/>
    <w:rsid w:val="00A00A70"/>
    <w:rsid w:val="00A15743"/>
    <w:rsid w:val="00A23D81"/>
    <w:rsid w:val="00A304DD"/>
    <w:rsid w:val="00A30A31"/>
    <w:rsid w:val="00A33BF2"/>
    <w:rsid w:val="00A37375"/>
    <w:rsid w:val="00A53FC0"/>
    <w:rsid w:val="00A56BA7"/>
    <w:rsid w:val="00A6360F"/>
    <w:rsid w:val="00A65482"/>
    <w:rsid w:val="00A655F1"/>
    <w:rsid w:val="00A7178B"/>
    <w:rsid w:val="00A76F85"/>
    <w:rsid w:val="00A77C0C"/>
    <w:rsid w:val="00A8531E"/>
    <w:rsid w:val="00A86796"/>
    <w:rsid w:val="00A90946"/>
    <w:rsid w:val="00AA1A82"/>
    <w:rsid w:val="00AB189E"/>
    <w:rsid w:val="00AC0D20"/>
    <w:rsid w:val="00AC5E5A"/>
    <w:rsid w:val="00AC6B0C"/>
    <w:rsid w:val="00AD5E38"/>
    <w:rsid w:val="00AE0F63"/>
    <w:rsid w:val="00AE3041"/>
    <w:rsid w:val="00AE7717"/>
    <w:rsid w:val="00AF0DA6"/>
    <w:rsid w:val="00AF1AA7"/>
    <w:rsid w:val="00AF1FD5"/>
    <w:rsid w:val="00AF3FBE"/>
    <w:rsid w:val="00AF649B"/>
    <w:rsid w:val="00B003D5"/>
    <w:rsid w:val="00B07DDD"/>
    <w:rsid w:val="00B101CA"/>
    <w:rsid w:val="00B13727"/>
    <w:rsid w:val="00B22634"/>
    <w:rsid w:val="00B27E9E"/>
    <w:rsid w:val="00B344E0"/>
    <w:rsid w:val="00B3559F"/>
    <w:rsid w:val="00B45931"/>
    <w:rsid w:val="00B479B8"/>
    <w:rsid w:val="00B47FAB"/>
    <w:rsid w:val="00B501D5"/>
    <w:rsid w:val="00B50EDC"/>
    <w:rsid w:val="00B51A52"/>
    <w:rsid w:val="00B61D2A"/>
    <w:rsid w:val="00B6273B"/>
    <w:rsid w:val="00B658A1"/>
    <w:rsid w:val="00B65E65"/>
    <w:rsid w:val="00B76AD1"/>
    <w:rsid w:val="00B820A9"/>
    <w:rsid w:val="00B92265"/>
    <w:rsid w:val="00B93F9E"/>
    <w:rsid w:val="00B94AF4"/>
    <w:rsid w:val="00BA3B22"/>
    <w:rsid w:val="00BB3A6C"/>
    <w:rsid w:val="00BC6850"/>
    <w:rsid w:val="00BD239F"/>
    <w:rsid w:val="00BD27A4"/>
    <w:rsid w:val="00BD40EC"/>
    <w:rsid w:val="00BF2997"/>
    <w:rsid w:val="00BF56BF"/>
    <w:rsid w:val="00BF665D"/>
    <w:rsid w:val="00BF7DB0"/>
    <w:rsid w:val="00C03CEB"/>
    <w:rsid w:val="00C17CA0"/>
    <w:rsid w:val="00C3208A"/>
    <w:rsid w:val="00C35FA3"/>
    <w:rsid w:val="00C51E9C"/>
    <w:rsid w:val="00C638FB"/>
    <w:rsid w:val="00C64AEF"/>
    <w:rsid w:val="00C66F6A"/>
    <w:rsid w:val="00C67B7B"/>
    <w:rsid w:val="00C67E66"/>
    <w:rsid w:val="00C76238"/>
    <w:rsid w:val="00C76E8D"/>
    <w:rsid w:val="00C77468"/>
    <w:rsid w:val="00C85E15"/>
    <w:rsid w:val="00C87168"/>
    <w:rsid w:val="00C923B1"/>
    <w:rsid w:val="00CA31C2"/>
    <w:rsid w:val="00CA34F3"/>
    <w:rsid w:val="00CB28D8"/>
    <w:rsid w:val="00CB2C4F"/>
    <w:rsid w:val="00CB38F5"/>
    <w:rsid w:val="00CB67DC"/>
    <w:rsid w:val="00CB7495"/>
    <w:rsid w:val="00CC2E37"/>
    <w:rsid w:val="00CC6A12"/>
    <w:rsid w:val="00CC6F83"/>
    <w:rsid w:val="00CC72FA"/>
    <w:rsid w:val="00CD0A93"/>
    <w:rsid w:val="00CD17AC"/>
    <w:rsid w:val="00CD258D"/>
    <w:rsid w:val="00CD5D7E"/>
    <w:rsid w:val="00CE1A3F"/>
    <w:rsid w:val="00CF021F"/>
    <w:rsid w:val="00CF31E7"/>
    <w:rsid w:val="00CF5EF7"/>
    <w:rsid w:val="00CF6149"/>
    <w:rsid w:val="00D01E7E"/>
    <w:rsid w:val="00D07A14"/>
    <w:rsid w:val="00D247B8"/>
    <w:rsid w:val="00D36DDE"/>
    <w:rsid w:val="00D462A8"/>
    <w:rsid w:val="00D467A2"/>
    <w:rsid w:val="00D6676D"/>
    <w:rsid w:val="00D805C6"/>
    <w:rsid w:val="00D83D7F"/>
    <w:rsid w:val="00D85B1D"/>
    <w:rsid w:val="00D8647C"/>
    <w:rsid w:val="00D86A62"/>
    <w:rsid w:val="00D94C19"/>
    <w:rsid w:val="00D9536D"/>
    <w:rsid w:val="00DA0436"/>
    <w:rsid w:val="00DA5B0E"/>
    <w:rsid w:val="00DB1666"/>
    <w:rsid w:val="00DB19D8"/>
    <w:rsid w:val="00DB6DFB"/>
    <w:rsid w:val="00DD3EDD"/>
    <w:rsid w:val="00DE2CE3"/>
    <w:rsid w:val="00DE6379"/>
    <w:rsid w:val="00DE69CA"/>
    <w:rsid w:val="00DF11EF"/>
    <w:rsid w:val="00E00F64"/>
    <w:rsid w:val="00E10555"/>
    <w:rsid w:val="00E1381D"/>
    <w:rsid w:val="00E140C9"/>
    <w:rsid w:val="00E143A9"/>
    <w:rsid w:val="00E1562C"/>
    <w:rsid w:val="00E1735C"/>
    <w:rsid w:val="00E173E1"/>
    <w:rsid w:val="00E21D5A"/>
    <w:rsid w:val="00E27580"/>
    <w:rsid w:val="00E43C39"/>
    <w:rsid w:val="00E50910"/>
    <w:rsid w:val="00E55952"/>
    <w:rsid w:val="00E56803"/>
    <w:rsid w:val="00E72F37"/>
    <w:rsid w:val="00E7622D"/>
    <w:rsid w:val="00E81DF1"/>
    <w:rsid w:val="00E8260F"/>
    <w:rsid w:val="00E82918"/>
    <w:rsid w:val="00E8709C"/>
    <w:rsid w:val="00E96821"/>
    <w:rsid w:val="00EA3AD3"/>
    <w:rsid w:val="00EB2ECD"/>
    <w:rsid w:val="00EB4440"/>
    <w:rsid w:val="00EB5CCE"/>
    <w:rsid w:val="00EC0F53"/>
    <w:rsid w:val="00EC1DCF"/>
    <w:rsid w:val="00ED4ED4"/>
    <w:rsid w:val="00EE586D"/>
    <w:rsid w:val="00EF276C"/>
    <w:rsid w:val="00EF323F"/>
    <w:rsid w:val="00EF6673"/>
    <w:rsid w:val="00F14E50"/>
    <w:rsid w:val="00F16FB2"/>
    <w:rsid w:val="00F27A75"/>
    <w:rsid w:val="00F3018F"/>
    <w:rsid w:val="00F3420A"/>
    <w:rsid w:val="00F3608F"/>
    <w:rsid w:val="00F40987"/>
    <w:rsid w:val="00F40AB1"/>
    <w:rsid w:val="00F42642"/>
    <w:rsid w:val="00F55307"/>
    <w:rsid w:val="00F55FDE"/>
    <w:rsid w:val="00F57954"/>
    <w:rsid w:val="00F62571"/>
    <w:rsid w:val="00F62E7D"/>
    <w:rsid w:val="00F63B09"/>
    <w:rsid w:val="00F64A14"/>
    <w:rsid w:val="00F66B5F"/>
    <w:rsid w:val="00F70A51"/>
    <w:rsid w:val="00F7267E"/>
    <w:rsid w:val="00F7716E"/>
    <w:rsid w:val="00F96926"/>
    <w:rsid w:val="00FB0D10"/>
    <w:rsid w:val="00FB23E2"/>
    <w:rsid w:val="00FB4130"/>
    <w:rsid w:val="00FB51B5"/>
    <w:rsid w:val="00FB7830"/>
    <w:rsid w:val="00FC135F"/>
    <w:rsid w:val="00FF32B4"/>
    <w:rsid w:val="00FF77F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A5E8D9A"/>
  <w15:chartTrackingRefBased/>
  <w15:docId w15:val="{FDDCF367-EB90-4DBE-A50D-EEF89556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37375"/>
    <w:pPr>
      <w:spacing w:after="120"/>
      <w:jc w:val="both"/>
    </w:pPr>
    <w:rPr>
      <w:sz w:val="24"/>
    </w:rPr>
  </w:style>
  <w:style w:type="paragraph" w:styleId="berschrift1">
    <w:name w:val="heading 1"/>
    <w:basedOn w:val="Standard"/>
    <w:next w:val="Autor"/>
    <w:link w:val="berschrift1Zchn"/>
    <w:autoRedefine/>
    <w:qFormat/>
    <w:rsid w:val="00CC6F83"/>
    <w:pPr>
      <w:keepNext/>
      <w:keepLines/>
      <w:spacing w:after="480"/>
      <w:jc w:val="left"/>
      <w:outlineLvl w:val="0"/>
    </w:pPr>
    <w:rPr>
      <w:rFonts w:ascii="Arial" w:hAnsi="Arial"/>
      <w:bCs/>
      <w:sz w:val="32"/>
      <w:szCs w:val="16"/>
    </w:rPr>
  </w:style>
  <w:style w:type="paragraph" w:styleId="berschrift2">
    <w:name w:val="heading 2"/>
    <w:basedOn w:val="berschrift1"/>
    <w:next w:val="Standard"/>
    <w:link w:val="berschrift2Zchn"/>
    <w:qFormat/>
    <w:rsid w:val="00D805C6"/>
    <w:pPr>
      <w:spacing w:before="120" w:after="120"/>
      <w:outlineLvl w:val="1"/>
    </w:pPr>
    <w:rPr>
      <w:sz w:val="28"/>
    </w:rPr>
  </w:style>
  <w:style w:type="paragraph" w:styleId="berschrift3">
    <w:name w:val="heading 3"/>
    <w:basedOn w:val="berschrift2"/>
    <w:next w:val="Standard"/>
    <w:autoRedefine/>
    <w:qFormat/>
    <w:rsid w:val="00573ACB"/>
    <w:pPr>
      <w:outlineLvl w:val="2"/>
    </w:pPr>
    <w:rPr>
      <w:i/>
      <w:sz w:val="24"/>
    </w:rPr>
  </w:style>
  <w:style w:type="paragraph" w:styleId="berschrift4">
    <w:name w:val="heading 4"/>
    <w:basedOn w:val="berschrift3"/>
    <w:next w:val="Standard"/>
    <w:qFormat/>
    <w:pPr>
      <w:numPr>
        <w:ilvl w:val="3"/>
        <w:numId w:val="5"/>
      </w:numPr>
      <w:outlineLvl w:val="3"/>
    </w:pPr>
  </w:style>
  <w:style w:type="paragraph" w:styleId="berschrift5">
    <w:name w:val="heading 5"/>
    <w:basedOn w:val="berschrift4"/>
    <w:next w:val="Standard"/>
    <w:qFormat/>
    <w:pPr>
      <w:numPr>
        <w:ilvl w:val="4"/>
        <w:numId w:val="6"/>
      </w:numPr>
      <w:ind w:left="1134" w:hanging="1134"/>
      <w:outlineLvl w:val="4"/>
    </w:pPr>
    <w:rPr>
      <w:sz w:val="22"/>
    </w:rPr>
  </w:style>
  <w:style w:type="paragraph" w:styleId="berschrift6">
    <w:name w:val="heading 6"/>
    <w:basedOn w:val="berschrift5"/>
    <w:next w:val="Standard"/>
    <w:qFormat/>
    <w:pPr>
      <w:numPr>
        <w:ilvl w:val="5"/>
        <w:numId w:val="7"/>
      </w:numPr>
      <w:ind w:left="1418" w:hanging="1418"/>
      <w:outlineLvl w:val="5"/>
    </w:pPr>
  </w:style>
  <w:style w:type="paragraph" w:styleId="berschrift7">
    <w:name w:val="heading 7"/>
    <w:basedOn w:val="berschrift6"/>
    <w:next w:val="Standard"/>
    <w:qFormat/>
    <w:pPr>
      <w:numPr>
        <w:ilvl w:val="6"/>
        <w:numId w:val="8"/>
      </w:numPr>
      <w:ind w:left="1701" w:hanging="1701"/>
      <w:outlineLvl w:val="6"/>
    </w:pPr>
  </w:style>
  <w:style w:type="paragraph" w:styleId="berschrift8">
    <w:name w:val="heading 8"/>
    <w:basedOn w:val="berschrift7"/>
    <w:next w:val="Standard"/>
    <w:qFormat/>
    <w:pPr>
      <w:numPr>
        <w:ilvl w:val="7"/>
        <w:numId w:val="9"/>
      </w:numPr>
      <w:outlineLvl w:val="7"/>
    </w:pPr>
  </w:style>
  <w:style w:type="paragraph" w:styleId="berschrift9">
    <w:name w:val="heading 9"/>
    <w:basedOn w:val="berschrift8"/>
    <w:next w:val="Standard"/>
    <w:qFormat/>
    <w:pPr>
      <w:numPr>
        <w:ilvl w:val="8"/>
        <w:numId w:val="10"/>
      </w:numPr>
      <w:tabs>
        <w:tab w:val="num" w:pos="360"/>
      </w:tabs>
      <w:ind w:left="1985" w:hanging="1985"/>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rsid w:val="003D5BEC"/>
    <w:pPr>
      <w:keepLines/>
      <w:spacing w:after="360"/>
    </w:pPr>
    <w:rPr>
      <w:i/>
      <w:szCs w:val="24"/>
    </w:rPr>
  </w:style>
  <w:style w:type="character" w:customStyle="1" w:styleId="berschrift1Zchn">
    <w:name w:val="Überschrift 1 Zchn"/>
    <w:basedOn w:val="Absatz-Standardschriftart"/>
    <w:link w:val="berschrift1"/>
    <w:rsid w:val="00CC6F83"/>
    <w:rPr>
      <w:rFonts w:ascii="Arial" w:hAnsi="Arial"/>
      <w:bCs/>
      <w:sz w:val="32"/>
      <w:szCs w:val="16"/>
    </w:rPr>
  </w:style>
  <w:style w:type="paragraph" w:styleId="Verzeichnis7">
    <w:name w:val="toc 7"/>
    <w:basedOn w:val="Verzeichnis1"/>
    <w:semiHidden/>
    <w:rPr>
      <w:b w:val="0"/>
    </w:rPr>
  </w:style>
  <w:style w:type="paragraph" w:styleId="Verzeichnis1">
    <w:name w:val="toc 1"/>
    <w:basedOn w:val="Standard"/>
    <w:semiHidden/>
    <w:rsid w:val="00434525"/>
    <w:pPr>
      <w:tabs>
        <w:tab w:val="right" w:leader="dot" w:pos="4253"/>
      </w:tabs>
      <w:ind w:right="567"/>
      <w:jc w:val="left"/>
    </w:pPr>
    <w:rPr>
      <w:rFonts w:ascii="Arial" w:hAnsi="Arial"/>
      <w:b/>
    </w:rPr>
  </w:style>
  <w:style w:type="paragraph" w:styleId="Verzeichnis2">
    <w:name w:val="toc 2"/>
    <w:basedOn w:val="Verzeichnis1"/>
    <w:semiHidden/>
    <w:rsid w:val="00342916"/>
    <w:pPr>
      <w:tabs>
        <w:tab w:val="right" w:leader="dot" w:pos="4536"/>
      </w:tabs>
    </w:pPr>
    <w:rPr>
      <w:b w:val="0"/>
    </w:rPr>
  </w:style>
  <w:style w:type="paragraph" w:styleId="Verzeichnis6">
    <w:name w:val="toc 6"/>
    <w:basedOn w:val="Verzeichnis1"/>
    <w:semiHidden/>
    <w:rPr>
      <w:b w:val="0"/>
    </w:rPr>
  </w:style>
  <w:style w:type="paragraph" w:styleId="Verzeichnis5">
    <w:name w:val="toc 5"/>
    <w:basedOn w:val="Verzeichnis1"/>
    <w:semiHidden/>
    <w:rPr>
      <w:b w:val="0"/>
    </w:rPr>
  </w:style>
  <w:style w:type="paragraph" w:styleId="Verzeichnis4">
    <w:name w:val="toc 4"/>
    <w:basedOn w:val="Verzeichnis1"/>
    <w:semiHidden/>
    <w:rPr>
      <w:b w:val="0"/>
    </w:rPr>
  </w:style>
  <w:style w:type="paragraph" w:styleId="Verzeichnis3">
    <w:name w:val="toc 3"/>
    <w:basedOn w:val="Verzeichnis1"/>
    <w:semiHidden/>
    <w:rPr>
      <w:b w:val="0"/>
    </w:rPr>
  </w:style>
  <w:style w:type="paragraph" w:styleId="Index5">
    <w:name w:val="index 5"/>
    <w:basedOn w:val="Index1"/>
    <w:semiHidden/>
    <w:pPr>
      <w:ind w:left="1701"/>
    </w:pPr>
  </w:style>
  <w:style w:type="paragraph" w:styleId="Index1">
    <w:name w:val="index 1"/>
    <w:basedOn w:val="Standard"/>
    <w:semiHidden/>
    <w:pPr>
      <w:tabs>
        <w:tab w:val="right" w:leader="dot" w:pos="9072"/>
      </w:tabs>
    </w:pPr>
  </w:style>
  <w:style w:type="paragraph" w:styleId="Index4">
    <w:name w:val="index 4"/>
    <w:basedOn w:val="Index1"/>
    <w:semiHidden/>
    <w:pPr>
      <w:ind w:left="1276"/>
    </w:pPr>
  </w:style>
  <w:style w:type="paragraph" w:styleId="Index3">
    <w:name w:val="index 3"/>
    <w:basedOn w:val="Index1"/>
    <w:semiHidden/>
    <w:pPr>
      <w:ind w:left="851"/>
    </w:pPr>
  </w:style>
  <w:style w:type="paragraph" w:styleId="Index2">
    <w:name w:val="index 2"/>
    <w:basedOn w:val="Index1"/>
    <w:semiHidden/>
    <w:pPr>
      <w:ind w:left="425"/>
    </w:pPr>
  </w:style>
  <w:style w:type="paragraph" w:styleId="Fuzeile">
    <w:name w:val="footer"/>
    <w:basedOn w:val="Standard"/>
    <w:rsid w:val="00CD0A93"/>
    <w:pPr>
      <w:pBdr>
        <w:top w:val="single" w:sz="6" w:space="4" w:color="auto"/>
      </w:pBdr>
      <w:tabs>
        <w:tab w:val="center" w:pos="4536"/>
        <w:tab w:val="right" w:pos="9072"/>
      </w:tabs>
      <w:spacing w:before="240"/>
    </w:pPr>
    <w:rPr>
      <w:rFonts w:ascii="Arial" w:hAnsi="Arial"/>
      <w:sz w:val="20"/>
    </w:rPr>
  </w:style>
  <w:style w:type="paragraph" w:styleId="Kopfzeile">
    <w:name w:val="header"/>
    <w:basedOn w:val="Standard"/>
    <w:rsid w:val="00CD0A93"/>
    <w:pPr>
      <w:pBdr>
        <w:bottom w:val="single" w:sz="6" w:space="4" w:color="auto"/>
      </w:pBdr>
      <w:tabs>
        <w:tab w:val="center" w:pos="4535"/>
        <w:tab w:val="right" w:pos="9071"/>
      </w:tabs>
      <w:spacing w:after="360"/>
    </w:pPr>
    <w:rPr>
      <w:rFonts w:ascii="Arial" w:hAnsi="Arial"/>
    </w:rPr>
  </w:style>
  <w:style w:type="character" w:styleId="Funotenzeichen">
    <w:name w:val="footnote reference"/>
    <w:basedOn w:val="Absatz-Standardschriftart"/>
    <w:semiHidden/>
    <w:rPr>
      <w:position w:val="6"/>
      <w:sz w:val="16"/>
    </w:rPr>
  </w:style>
  <w:style w:type="paragraph" w:styleId="Funotentext">
    <w:name w:val="footnote text"/>
    <w:basedOn w:val="Standard"/>
    <w:semiHidden/>
    <w:rsid w:val="00792E95"/>
    <w:pPr>
      <w:tabs>
        <w:tab w:val="left" w:pos="284"/>
      </w:tabs>
      <w:ind w:left="284" w:hanging="284"/>
    </w:pPr>
    <w:rPr>
      <w:sz w:val="20"/>
    </w:rPr>
  </w:style>
  <w:style w:type="paragraph" w:customStyle="1" w:styleId="Aufzhlung1Ebene">
    <w:name w:val="Aufzählung 1. Ebene"/>
    <w:basedOn w:val="Standard"/>
    <w:rsid w:val="002E78C1"/>
    <w:pPr>
      <w:numPr>
        <w:numId w:val="11"/>
      </w:numPr>
    </w:pPr>
  </w:style>
  <w:style w:type="paragraph" w:styleId="Titel">
    <w:name w:val="Title"/>
    <w:basedOn w:val="Standard"/>
    <w:next w:val="Standard"/>
    <w:link w:val="TitelZchn"/>
    <w:qFormat/>
    <w:rsid w:val="00DD3EDD"/>
    <w:pPr>
      <w:keepNext/>
      <w:keepLines/>
      <w:spacing w:before="240" w:after="240"/>
    </w:pPr>
    <w:rPr>
      <w:rFonts w:ascii="Arial" w:hAnsi="Arial"/>
      <w:b/>
      <w:sz w:val="40"/>
      <w:szCs w:val="40"/>
    </w:rPr>
  </w:style>
  <w:style w:type="paragraph" w:styleId="Beschriftung">
    <w:name w:val="caption"/>
    <w:basedOn w:val="Standard"/>
    <w:next w:val="Standard"/>
    <w:qFormat/>
    <w:pPr>
      <w:jc w:val="center"/>
    </w:pPr>
  </w:style>
  <w:style w:type="paragraph" w:customStyle="1" w:styleId="Tabelle">
    <w:name w:val="Tabelle"/>
    <w:basedOn w:val="Standard"/>
    <w:rsid w:val="00413E03"/>
    <w:pPr>
      <w:spacing w:before="60" w:after="60"/>
      <w:jc w:val="left"/>
    </w:pPr>
    <w:rPr>
      <w:rFonts w:ascii="Arial" w:hAnsi="Arial"/>
      <w:sz w:val="22"/>
      <w:szCs w:val="24"/>
    </w:rPr>
  </w:style>
  <w:style w:type="paragraph" w:customStyle="1" w:styleId="Autor">
    <w:name w:val="Autor"/>
    <w:basedOn w:val="Standard"/>
    <w:next w:val="Abstract"/>
    <w:rsid w:val="00AC5E5A"/>
    <w:pPr>
      <w:jc w:val="right"/>
    </w:pPr>
    <w:rPr>
      <w:rFonts w:ascii="Arial" w:hAnsi="Arial"/>
    </w:rPr>
  </w:style>
  <w:style w:type="paragraph" w:customStyle="1" w:styleId="Aufzhlung2Ebene">
    <w:name w:val="Aufzählung 2. Ebene"/>
    <w:basedOn w:val="Standard"/>
    <w:rsid w:val="002E78C1"/>
    <w:pPr>
      <w:numPr>
        <w:numId w:val="12"/>
      </w:numPr>
    </w:pPr>
  </w:style>
  <w:style w:type="paragraph" w:styleId="Index6">
    <w:name w:val="index 6"/>
    <w:basedOn w:val="Index1"/>
    <w:semiHidden/>
    <w:pPr>
      <w:ind w:left="2126"/>
    </w:pPr>
  </w:style>
  <w:style w:type="paragraph" w:styleId="Index7">
    <w:name w:val="index 7"/>
    <w:basedOn w:val="Index1"/>
    <w:semiHidden/>
    <w:pPr>
      <w:ind w:left="2552"/>
    </w:pPr>
  </w:style>
  <w:style w:type="paragraph" w:styleId="Index8">
    <w:name w:val="index 8"/>
    <w:basedOn w:val="Index1"/>
    <w:semiHidden/>
    <w:pPr>
      <w:ind w:left="2977"/>
    </w:pPr>
  </w:style>
  <w:style w:type="paragraph" w:styleId="Index9">
    <w:name w:val="index 9"/>
    <w:basedOn w:val="Index1"/>
    <w:semiHidden/>
    <w:pPr>
      <w:ind w:left="3402"/>
    </w:pPr>
  </w:style>
  <w:style w:type="paragraph" w:styleId="Verzeichnis8">
    <w:name w:val="toc 8"/>
    <w:basedOn w:val="Verzeichnis1"/>
    <w:semiHidden/>
    <w:rPr>
      <w:b w:val="0"/>
    </w:rPr>
  </w:style>
  <w:style w:type="paragraph" w:styleId="Verzeichnis9">
    <w:name w:val="toc 9"/>
    <w:basedOn w:val="Verzeichnis1"/>
    <w:semiHidden/>
    <w:rPr>
      <w:b w:val="0"/>
    </w:rPr>
  </w:style>
  <w:style w:type="paragraph" w:customStyle="1" w:styleId="Bild">
    <w:name w:val="Bild"/>
    <w:basedOn w:val="Standard"/>
    <w:next w:val="Bildunterschrift"/>
    <w:pPr>
      <w:keepNext/>
      <w:keepLines/>
      <w:spacing w:line="240" w:lineRule="atLeast"/>
      <w:jc w:val="center"/>
    </w:pPr>
  </w:style>
  <w:style w:type="paragraph" w:customStyle="1" w:styleId="AufzhlungTabelle">
    <w:name w:val="Aufzählung Tabelle"/>
    <w:basedOn w:val="Aufzhlung1Ebene"/>
    <w:rsid w:val="002323C1"/>
    <w:pPr>
      <w:numPr>
        <w:numId w:val="1"/>
      </w:numPr>
      <w:tabs>
        <w:tab w:val="clear" w:pos="360"/>
        <w:tab w:val="left" w:pos="539"/>
      </w:tabs>
      <w:spacing w:before="60" w:after="60"/>
      <w:ind w:left="425" w:hanging="425"/>
      <w:jc w:val="left"/>
    </w:pPr>
    <w:rPr>
      <w:rFonts w:ascii="Arial" w:hAnsi="Arial"/>
    </w:rPr>
  </w:style>
  <w:style w:type="paragraph" w:customStyle="1" w:styleId="CodeListing">
    <w:name w:val="Code Listing"/>
    <w:basedOn w:val="Standard"/>
    <w:rsid w:val="00047CC3"/>
    <w:pPr>
      <w:contextualSpacing/>
      <w:jc w:val="left"/>
    </w:pPr>
    <w:rPr>
      <w:rFonts w:ascii="Courier New" w:hAnsi="Courier New"/>
      <w:noProof/>
      <w:sz w:val="20"/>
    </w:rPr>
  </w:style>
  <w:style w:type="character" w:styleId="Hyperlink">
    <w:name w:val="Hyperlink"/>
    <w:basedOn w:val="Absatz-Standardschriftart"/>
    <w:rsid w:val="00A65482"/>
    <w:rPr>
      <w:color w:val="0000FF"/>
      <w:u w:val="single"/>
    </w:rPr>
  </w:style>
  <w:style w:type="paragraph" w:customStyle="1" w:styleId="Titel1">
    <w:name w:val="Titel (1)"/>
    <w:basedOn w:val="Titel"/>
    <w:next w:val="Standard"/>
    <w:link w:val="Titel1Zchn"/>
    <w:rsid w:val="001B764B"/>
    <w:rPr>
      <w:sz w:val="48"/>
    </w:rPr>
  </w:style>
  <w:style w:type="paragraph" w:customStyle="1" w:styleId="Herausgeber">
    <w:name w:val="Herausgeber"/>
    <w:basedOn w:val="Standard"/>
    <w:autoRedefine/>
    <w:rsid w:val="00CA31C2"/>
    <w:pPr>
      <w:ind w:right="-1231"/>
      <w:jc w:val="right"/>
    </w:pPr>
    <w:rPr>
      <w:rFonts w:ascii="Arial" w:hAnsi="Arial"/>
      <w:b/>
      <w:szCs w:val="24"/>
    </w:rPr>
  </w:style>
  <w:style w:type="paragraph" w:customStyle="1" w:styleId="Bildunterschrift">
    <w:name w:val="Bildunterschrift"/>
    <w:basedOn w:val="Standard"/>
    <w:next w:val="Standard"/>
    <w:rsid w:val="003D5BEC"/>
    <w:pPr>
      <w:keepLines/>
      <w:jc w:val="center"/>
    </w:pPr>
    <w:rPr>
      <w:i/>
      <w:sz w:val="22"/>
      <w:szCs w:val="24"/>
    </w:rPr>
  </w:style>
  <w:style w:type="paragraph" w:customStyle="1" w:styleId="Kategorie">
    <w:name w:val="Kategorie"/>
    <w:basedOn w:val="Standard"/>
    <w:next w:val="berschrift1"/>
    <w:rsid w:val="00837131"/>
    <w:pPr>
      <w:pageBreakBefore/>
      <w:spacing w:before="960" w:after="0"/>
      <w:jc w:val="left"/>
    </w:pPr>
    <w:rPr>
      <w:rFonts w:ascii="Arial" w:hAnsi="Arial"/>
    </w:rPr>
  </w:style>
  <w:style w:type="character" w:styleId="Seitenzahl">
    <w:name w:val="page number"/>
    <w:basedOn w:val="Absatz-Standardschriftart"/>
    <w:rsid w:val="00BD40EC"/>
  </w:style>
  <w:style w:type="paragraph" w:customStyle="1" w:styleId="Literatur">
    <w:name w:val="Literatur"/>
    <w:basedOn w:val="Standard"/>
    <w:rsid w:val="003D5BEC"/>
    <w:pPr>
      <w:keepLines/>
      <w:ind w:left="567" w:hanging="567"/>
      <w:jc w:val="left"/>
    </w:pPr>
  </w:style>
  <w:style w:type="paragraph" w:customStyle="1" w:styleId="Impressum">
    <w:name w:val="Impressum"/>
    <w:basedOn w:val="Standard"/>
    <w:rsid w:val="00F55307"/>
    <w:pPr>
      <w:ind w:left="1361" w:hanging="1361"/>
      <w:jc w:val="left"/>
    </w:pPr>
    <w:rPr>
      <w:rFonts w:ascii="Arial" w:hAnsi="Arial" w:cs="Arial"/>
      <w:szCs w:val="24"/>
    </w:rPr>
  </w:style>
  <w:style w:type="character" w:customStyle="1" w:styleId="TitelZchn">
    <w:name w:val="Titel Zchn"/>
    <w:basedOn w:val="Absatz-Standardschriftart"/>
    <w:link w:val="Titel"/>
    <w:locked/>
    <w:rsid w:val="00CA31C2"/>
    <w:rPr>
      <w:rFonts w:ascii="Arial" w:hAnsi="Arial"/>
      <w:b/>
      <w:sz w:val="40"/>
      <w:szCs w:val="40"/>
      <w:lang w:val="de-DE" w:eastAsia="de-DE" w:bidi="ar-SA"/>
    </w:rPr>
  </w:style>
  <w:style w:type="character" w:customStyle="1" w:styleId="Titel1Zchn">
    <w:name w:val="Titel (1) Zchn"/>
    <w:basedOn w:val="TitelZchn"/>
    <w:link w:val="Titel1"/>
    <w:rsid w:val="00CA31C2"/>
    <w:rPr>
      <w:rFonts w:ascii="Arial" w:hAnsi="Arial"/>
      <w:b/>
      <w:sz w:val="48"/>
      <w:szCs w:val="40"/>
      <w:lang w:val="de-DE" w:eastAsia="de-DE" w:bidi="ar-SA"/>
    </w:rPr>
  </w:style>
  <w:style w:type="paragraph" w:customStyle="1" w:styleId="Tabellen-berschrift">
    <w:name w:val="Tabellen-Überschrift"/>
    <w:basedOn w:val="Tabelle"/>
    <w:rsid w:val="004D5672"/>
    <w:rPr>
      <w:rFonts w:cs="Arial"/>
      <w:b/>
      <w:bCs/>
    </w:rPr>
  </w:style>
  <w:style w:type="table" w:styleId="Tabellenraster">
    <w:name w:val="Table Grid"/>
    <w:basedOn w:val="NormaleTabelle"/>
    <w:rsid w:val="008B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612D5"/>
    <w:pPr>
      <w:ind w:left="720"/>
      <w:contextualSpacing/>
    </w:pPr>
  </w:style>
  <w:style w:type="paragraph" w:styleId="Sprechblasentext">
    <w:name w:val="Balloon Text"/>
    <w:basedOn w:val="Standard"/>
    <w:link w:val="SprechblasentextZchn"/>
    <w:semiHidden/>
    <w:unhideWhenUsed/>
    <w:rsid w:val="00D86A62"/>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D86A62"/>
    <w:rPr>
      <w:rFonts w:ascii="Segoe UI" w:hAnsi="Segoe UI" w:cs="Segoe UI"/>
      <w:sz w:val="18"/>
      <w:szCs w:val="18"/>
    </w:rPr>
  </w:style>
  <w:style w:type="character" w:customStyle="1" w:styleId="berschrift2Zchn">
    <w:name w:val="Überschrift 2 Zchn"/>
    <w:basedOn w:val="Absatz-Standardschriftart"/>
    <w:link w:val="berschrift2"/>
    <w:rsid w:val="00F16FB2"/>
    <w:rPr>
      <w:rFonts w:ascii="Arial" w:hAnsi="Arial"/>
      <w:bCs/>
      <w:sz w:val="28"/>
      <w:szCs w:val="16"/>
    </w:rPr>
  </w:style>
  <w:style w:type="character" w:styleId="BesuchterLink">
    <w:name w:val="FollowedHyperlink"/>
    <w:basedOn w:val="Absatz-Standardschriftart"/>
    <w:rsid w:val="00D467A2"/>
    <w:rPr>
      <w:color w:val="954F72" w:themeColor="followedHyperlink"/>
      <w:u w:val="single"/>
    </w:rPr>
  </w:style>
  <w:style w:type="character" w:styleId="Kommentarzeichen">
    <w:name w:val="annotation reference"/>
    <w:basedOn w:val="Absatz-Standardschriftart"/>
    <w:rsid w:val="00D467A2"/>
    <w:rPr>
      <w:sz w:val="16"/>
      <w:szCs w:val="16"/>
    </w:rPr>
  </w:style>
  <w:style w:type="paragraph" w:styleId="Kommentartext">
    <w:name w:val="annotation text"/>
    <w:basedOn w:val="Standard"/>
    <w:link w:val="KommentartextZchn"/>
    <w:rsid w:val="00D467A2"/>
    <w:rPr>
      <w:sz w:val="20"/>
    </w:rPr>
  </w:style>
  <w:style w:type="character" w:customStyle="1" w:styleId="KommentartextZchn">
    <w:name w:val="Kommentartext Zchn"/>
    <w:basedOn w:val="Absatz-Standardschriftart"/>
    <w:link w:val="Kommentartext"/>
    <w:rsid w:val="00D467A2"/>
  </w:style>
  <w:style w:type="paragraph" w:styleId="Kommentarthema">
    <w:name w:val="annotation subject"/>
    <w:basedOn w:val="Kommentartext"/>
    <w:next w:val="Kommentartext"/>
    <w:link w:val="KommentarthemaZchn"/>
    <w:semiHidden/>
    <w:unhideWhenUsed/>
    <w:rsid w:val="00D467A2"/>
    <w:rPr>
      <w:b/>
      <w:bCs/>
    </w:rPr>
  </w:style>
  <w:style w:type="character" w:customStyle="1" w:styleId="KommentarthemaZchn">
    <w:name w:val="Kommentarthema Zchn"/>
    <w:basedOn w:val="KommentartextZchn"/>
    <w:link w:val="Kommentarthema"/>
    <w:semiHidden/>
    <w:rsid w:val="00D467A2"/>
    <w:rPr>
      <w:b/>
      <w:bCs/>
    </w:rPr>
  </w:style>
  <w:style w:type="paragraph" w:styleId="berarbeitung">
    <w:name w:val="Revision"/>
    <w:hidden/>
    <w:uiPriority w:val="99"/>
    <w:semiHidden/>
    <w:rsid w:val="00FF32B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589990">
      <w:bodyDiv w:val="1"/>
      <w:marLeft w:val="0"/>
      <w:marRight w:val="0"/>
      <w:marTop w:val="0"/>
      <w:marBottom w:val="0"/>
      <w:divBdr>
        <w:top w:val="none" w:sz="0" w:space="0" w:color="auto"/>
        <w:left w:val="none" w:sz="0" w:space="0" w:color="auto"/>
        <w:bottom w:val="none" w:sz="0" w:space="0" w:color="auto"/>
        <w:right w:val="none" w:sz="0" w:space="0" w:color="auto"/>
      </w:divBdr>
    </w:div>
    <w:div w:id="480075303">
      <w:bodyDiv w:val="1"/>
      <w:marLeft w:val="0"/>
      <w:marRight w:val="0"/>
      <w:marTop w:val="0"/>
      <w:marBottom w:val="0"/>
      <w:divBdr>
        <w:top w:val="none" w:sz="0" w:space="0" w:color="auto"/>
        <w:left w:val="none" w:sz="0" w:space="0" w:color="auto"/>
        <w:bottom w:val="none" w:sz="0" w:space="0" w:color="auto"/>
        <w:right w:val="none" w:sz="0" w:space="0" w:color="auto"/>
      </w:divBdr>
    </w:div>
    <w:div w:id="766195340">
      <w:bodyDiv w:val="1"/>
      <w:marLeft w:val="0"/>
      <w:marRight w:val="0"/>
      <w:marTop w:val="0"/>
      <w:marBottom w:val="0"/>
      <w:divBdr>
        <w:top w:val="none" w:sz="0" w:space="0" w:color="auto"/>
        <w:left w:val="none" w:sz="0" w:space="0" w:color="auto"/>
        <w:bottom w:val="none" w:sz="0" w:space="0" w:color="auto"/>
        <w:right w:val="none" w:sz="0" w:space="0" w:color="auto"/>
      </w:divBdr>
    </w:div>
    <w:div w:id="1012611452">
      <w:bodyDiv w:val="1"/>
      <w:marLeft w:val="0"/>
      <w:marRight w:val="0"/>
      <w:marTop w:val="0"/>
      <w:marBottom w:val="0"/>
      <w:divBdr>
        <w:top w:val="none" w:sz="0" w:space="0" w:color="auto"/>
        <w:left w:val="none" w:sz="0" w:space="0" w:color="auto"/>
        <w:bottom w:val="none" w:sz="0" w:space="0" w:color="auto"/>
        <w:right w:val="none" w:sz="0" w:space="0" w:color="auto"/>
      </w:divBdr>
    </w:div>
    <w:div w:id="1617173778">
      <w:bodyDiv w:val="1"/>
      <w:marLeft w:val="0"/>
      <w:marRight w:val="0"/>
      <w:marTop w:val="0"/>
      <w:marBottom w:val="0"/>
      <w:divBdr>
        <w:top w:val="none" w:sz="0" w:space="0" w:color="auto"/>
        <w:left w:val="none" w:sz="0" w:space="0" w:color="auto"/>
        <w:bottom w:val="none" w:sz="0" w:space="0" w:color="auto"/>
        <w:right w:val="none" w:sz="0" w:space="0" w:color="auto"/>
      </w:divBdr>
    </w:div>
    <w:div w:id="1840537174">
      <w:bodyDiv w:val="1"/>
      <w:marLeft w:val="0"/>
      <w:marRight w:val="0"/>
      <w:marTop w:val="0"/>
      <w:marBottom w:val="0"/>
      <w:divBdr>
        <w:top w:val="none" w:sz="0" w:space="0" w:color="auto"/>
        <w:left w:val="none" w:sz="0" w:space="0" w:color="auto"/>
        <w:bottom w:val="none" w:sz="0" w:space="0" w:color="auto"/>
        <w:right w:val="none" w:sz="0" w:space="0" w:color="auto"/>
      </w:divBdr>
    </w:div>
    <w:div w:id="187507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apidtables.com/web/color/RGB_Color.htm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e.wikipedia.org/wiki/Code_39"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wikipedia.org/wiki/Strichcode"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H:\Didaktisches%20Material%20fischertechnik\_Vorlagen\Vorlage_Unterrichtsplan_03.0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um xmlns="ea79bf52-7098-41fc-8881-a3872bd99c4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ED625FADBF3ED468384CC8C5CFA3B61" ma:contentTypeVersion="19" ma:contentTypeDescription="Ein neues Dokument erstellen." ma:contentTypeScope="" ma:versionID="92bb98eb9387466097d6af097d772f7d">
  <xsd:schema xmlns:xsd="http://www.w3.org/2001/XMLSchema" xmlns:xs="http://www.w3.org/2001/XMLSchema" xmlns:p="http://schemas.microsoft.com/office/2006/metadata/properties" xmlns:ns2="ea79bf52-7098-41fc-8881-a3872bd99c43" xmlns:ns3="e047a197-46ab-4299-92cd-ec119e6fe81f" targetNamespace="http://schemas.microsoft.com/office/2006/metadata/properties" ma:root="true" ma:fieldsID="b448df568d823ff96785f835e0bf08c9" ns2:_="" ns3:_="">
    <xsd:import namespace="ea79bf52-7098-41fc-8881-a3872bd99c43"/>
    <xsd:import namespace="e047a197-46ab-4299-92cd-ec119e6fe81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2:Dat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9bf52-7098-41fc-8881-a3872bd99c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hidden="true"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Location" ma:index="17"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Datum" ma:index="20" nillable="true" ma:displayName="Datum" ma:format="DateOnly" ma:internalName="Datum">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47a197-46ab-4299-92cd-ec119e6fe81f" elementFormDefault="qualified">
    <xsd:import namespace="http://schemas.microsoft.com/office/2006/documentManagement/types"/>
    <xsd:import namespace="http://schemas.microsoft.com/office/infopath/2007/PartnerControls"/>
    <xsd:element name="SharedWithUsers" ma:index="10" nillable="true" ma:displayName="Freigegeben für"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4DAFA4-A419-4D76-A189-77F9BE292419}">
  <ds:schemaRefs>
    <ds:schemaRef ds:uri="http://schemas.microsoft.com/sharepoint/v3/contenttype/forms"/>
  </ds:schemaRefs>
</ds:datastoreItem>
</file>

<file path=customXml/itemProps2.xml><?xml version="1.0" encoding="utf-8"?>
<ds:datastoreItem xmlns:ds="http://schemas.openxmlformats.org/officeDocument/2006/customXml" ds:itemID="{96EA386F-BE96-44E8-8FCE-EDB571906F93}">
  <ds:schemaRefs>
    <ds:schemaRef ds:uri="http://schemas.microsoft.com/office/2006/metadata/properties"/>
    <ds:schemaRef ds:uri="http://schemas.microsoft.com/office/infopath/2007/PartnerControls"/>
    <ds:schemaRef ds:uri="ea79bf52-7098-41fc-8881-a3872bd99c43"/>
  </ds:schemaRefs>
</ds:datastoreItem>
</file>

<file path=customXml/itemProps3.xml><?xml version="1.0" encoding="utf-8"?>
<ds:datastoreItem xmlns:ds="http://schemas.openxmlformats.org/officeDocument/2006/customXml" ds:itemID="{06BDC39C-E633-4FB9-894B-4DBE873B7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9bf52-7098-41fc-8881-a3872bd99c43"/>
    <ds:schemaRef ds:uri="e047a197-46ab-4299-92cd-ec119e6fe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Vorlage_Unterrichtsplan_03.07.2020.dotx</Template>
  <TotalTime>0</TotalTime>
  <Pages>5</Pages>
  <Words>676</Words>
  <Characters>4382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ft:pedia</vt:lpstr>
    </vt:vector>
  </TitlesOfParts>
  <Company/>
  <LinksUpToDate>false</LinksUpToDate>
  <CharactersWithSpaces>5048</CharactersWithSpaces>
  <SharedDoc>false</SharedDoc>
  <HLinks>
    <vt:vector size="24" baseType="variant">
      <vt:variant>
        <vt:i4>8323118</vt:i4>
      </vt:variant>
      <vt:variant>
        <vt:i4>9</vt:i4>
      </vt:variant>
      <vt:variant>
        <vt:i4>0</vt:i4>
      </vt:variant>
      <vt:variant>
        <vt:i4>5</vt:i4>
      </vt:variant>
      <vt:variant>
        <vt:lpwstr>http://de.wikipedia.org/wiki/Gemeinfreiheit</vt:lpwstr>
      </vt:variant>
      <vt:variant>
        <vt:lpwstr/>
      </vt:variant>
      <vt:variant>
        <vt:i4>1376261</vt:i4>
      </vt:variant>
      <vt:variant>
        <vt:i4>6</vt:i4>
      </vt:variant>
      <vt:variant>
        <vt:i4>0</vt:i4>
      </vt:variant>
      <vt:variant>
        <vt:i4>5</vt:i4>
      </vt:variant>
      <vt:variant>
        <vt:lpwstr>http://www.ftcommunity.de/ftpedia</vt:lpwstr>
      </vt:variant>
      <vt:variant>
        <vt:lpwstr/>
      </vt:variant>
      <vt:variant>
        <vt:i4>7143543</vt:i4>
      </vt:variant>
      <vt:variant>
        <vt:i4>3</vt:i4>
      </vt:variant>
      <vt:variant>
        <vt:i4>0</vt:i4>
      </vt:variant>
      <vt:variant>
        <vt:i4>5</vt:i4>
      </vt:variant>
      <vt:variant>
        <vt:lpwstr>http://www.ftcommunity.de/</vt:lpwstr>
      </vt:variant>
      <vt:variant>
        <vt:lpwstr/>
      </vt:variant>
      <vt:variant>
        <vt:i4>1966093</vt:i4>
      </vt:variant>
      <vt:variant>
        <vt:i4>0</vt:i4>
      </vt:variant>
      <vt:variant>
        <vt:i4>0</vt:i4>
      </vt:variant>
      <vt:variant>
        <vt:i4>5</vt:i4>
      </vt:variant>
      <vt:variant>
        <vt:lpwstr>http://de.wikipedia.org/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ft:pedia</dc:title>
  <dc:subject>Ausgabe 1/2011</dc:subject>
  <dc:creator>Dirk Fox</dc:creator>
  <cp:keywords/>
  <dc:description/>
  <cp:lastModifiedBy>Jörg Torkler</cp:lastModifiedBy>
  <cp:revision>22</cp:revision>
  <cp:lastPrinted>2021-05-24T21:25:00Z</cp:lastPrinted>
  <dcterms:created xsi:type="dcterms:W3CDTF">2021-02-28T12:55:00Z</dcterms:created>
  <dcterms:modified xsi:type="dcterms:W3CDTF">2021-09-08T13:19:00Z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0x0101007ED625FADBF3ED468384CC8C5CFA3B61</vt:lpwstr>
  </property>
</Properties>
</file>