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E6910" w14:textId="77777777" w:rsidR="0039060D" w:rsidRPr="0039060D" w:rsidRDefault="0039060D" w:rsidP="004B665F">
      <w:pPr>
        <w:spacing w:after="120"/>
        <w:jc w:val="left"/>
        <w:outlineLvl w:val="0"/>
        <w:rPr>
          <w:rFonts w:ascii="Daytona" w:eastAsia="Times New Roman" w:hAnsi="Daytona" w:cs="Times New Roman"/>
          <w:b/>
          <w:bCs/>
          <w:kern w:val="36"/>
          <w:sz w:val="56"/>
          <w:szCs w:val="56"/>
          <w:lang w:eastAsia="de-DE"/>
          <w14:ligatures w14:val="none"/>
        </w:rPr>
      </w:pPr>
      <w:proofErr w:type="spellStart"/>
      <w:r w:rsidRPr="0039060D">
        <w:rPr>
          <w:rFonts w:ascii="Daytona" w:eastAsia="Times New Roman" w:hAnsi="Daytona" w:cs="Times New Roman"/>
          <w:b/>
          <w:bCs/>
          <w:kern w:val="36"/>
          <w:sz w:val="56"/>
          <w:szCs w:val="56"/>
          <w:lang w:eastAsia="de-DE"/>
          <w14:ligatures w14:val="none"/>
        </w:rPr>
        <w:t>fischertechnik</w:t>
      </w:r>
      <w:proofErr w:type="spellEnd"/>
      <w:r w:rsidRPr="0039060D">
        <w:rPr>
          <w:rFonts w:ascii="Daytona" w:eastAsia="Times New Roman" w:hAnsi="Daytona" w:cs="Times New Roman"/>
          <w:b/>
          <w:bCs/>
          <w:kern w:val="36"/>
          <w:sz w:val="56"/>
          <w:szCs w:val="56"/>
          <w:lang w:eastAsia="de-DE"/>
          <w14:ligatures w14:val="none"/>
        </w:rPr>
        <w:t xml:space="preserve"> Apps im Überblick </w:t>
      </w:r>
    </w:p>
    <w:p w14:paraId="6F916540" w14:textId="77777777" w:rsidR="0039060D" w:rsidRPr="0039060D" w:rsidRDefault="0039060D" w:rsidP="004B665F">
      <w:pPr>
        <w:spacing w:after="120"/>
        <w:outlineLvl w:val="1"/>
        <w:rPr>
          <w:rFonts w:ascii="Daytona" w:eastAsia="Times New Roman" w:hAnsi="Daytona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39060D">
        <w:rPr>
          <w:rFonts w:ascii="Daytona" w:eastAsia="Times New Roman" w:hAnsi="Daytona" w:cs="Times New Roman"/>
          <w:b/>
          <w:bCs/>
          <w:kern w:val="0"/>
          <w:sz w:val="36"/>
          <w:szCs w:val="36"/>
          <w:lang w:eastAsia="de-DE"/>
          <w14:ligatures w14:val="none"/>
        </w:rPr>
        <w:t xml:space="preserve">Bluetooth Control, Voice Control, ROBO Pro und TXT Cam Control </w:t>
      </w:r>
    </w:p>
    <w:p w14:paraId="5BE46196" w14:textId="77777777" w:rsidR="004B665F" w:rsidRPr="00897468" w:rsidRDefault="0039060D" w:rsidP="00897468">
      <w:pPr>
        <w:spacing w:after="120"/>
        <w:rPr>
          <w:rFonts w:ascii="Daytona" w:eastAsia="Times New Roman" w:hAnsi="Daytona" w:cs="Times New Roman"/>
          <w:kern w:val="0"/>
          <w:sz w:val="20"/>
          <w:szCs w:val="20"/>
          <w:lang w:eastAsia="de-DE"/>
          <w14:ligatures w14:val="none"/>
        </w:rPr>
      </w:pPr>
      <w:r w:rsidRPr="0039060D">
        <w:rPr>
          <w:rFonts w:ascii="Daytona" w:eastAsia="Times New Roman" w:hAnsi="Daytona" w:cs="Times New Roman"/>
          <w:kern w:val="0"/>
          <w:sz w:val="20"/>
          <w:szCs w:val="20"/>
          <w:lang w:eastAsia="de-DE"/>
          <w14:ligatures w14:val="none"/>
        </w:rPr>
        <w:t xml:space="preserve">Die </w:t>
      </w:r>
      <w:proofErr w:type="spellStart"/>
      <w:r w:rsidRPr="0039060D">
        <w:rPr>
          <w:rFonts w:ascii="Daytona" w:eastAsia="Times New Roman" w:hAnsi="Daytona" w:cs="Times New Roman"/>
          <w:kern w:val="0"/>
          <w:sz w:val="20"/>
          <w:szCs w:val="20"/>
          <w:lang w:eastAsia="de-DE"/>
          <w14:ligatures w14:val="none"/>
        </w:rPr>
        <w:t>fischertechnik</w:t>
      </w:r>
      <w:proofErr w:type="spellEnd"/>
      <w:r w:rsidRPr="0039060D">
        <w:rPr>
          <w:rFonts w:ascii="Daytona" w:eastAsia="Times New Roman" w:hAnsi="Daytona" w:cs="Times New Roman"/>
          <w:kern w:val="0"/>
          <w:sz w:val="20"/>
          <w:szCs w:val="20"/>
          <w:lang w:eastAsia="de-DE"/>
          <w14:ligatures w14:val="none"/>
        </w:rPr>
        <w:t xml:space="preserve"> Apps stehen bei verschiedenen Anbietern kostenlos zum Download bereit.</w:t>
      </w:r>
    </w:p>
    <w:p w14:paraId="37E62B4E" w14:textId="617933A0" w:rsidR="0039060D" w:rsidRPr="0039060D" w:rsidRDefault="0039060D" w:rsidP="00897468">
      <w:pPr>
        <w:spacing w:after="120"/>
        <w:rPr>
          <w:rFonts w:ascii="Daytona" w:eastAsia="Times New Roman" w:hAnsi="Daytona" w:cs="Times New Roman"/>
          <w:kern w:val="0"/>
          <w:sz w:val="20"/>
          <w:szCs w:val="20"/>
          <w:lang w:eastAsia="de-DE"/>
          <w14:ligatures w14:val="none"/>
        </w:rPr>
      </w:pPr>
      <w:r w:rsidRPr="0039060D">
        <w:rPr>
          <w:rFonts w:ascii="Daytona" w:eastAsia="Times New Roman" w:hAnsi="Daytona" w:cs="Times New Roman"/>
          <w:kern w:val="0"/>
          <w:sz w:val="20"/>
          <w:szCs w:val="20"/>
          <w:lang w:eastAsia="de-DE"/>
          <w14:ligatures w14:val="none"/>
        </w:rPr>
        <w:t xml:space="preserve">Mit der </w:t>
      </w:r>
      <w:proofErr w:type="spellStart"/>
      <w:r w:rsidRPr="0039060D">
        <w:rPr>
          <w:rFonts w:ascii="Daytona" w:eastAsia="Times New Roman" w:hAnsi="Daytona" w:cs="Times New Roman"/>
          <w:kern w:val="0"/>
          <w:sz w:val="20"/>
          <w:szCs w:val="20"/>
          <w:lang w:eastAsia="de-DE"/>
          <w14:ligatures w14:val="none"/>
        </w:rPr>
        <w:t>fischertechnik</w:t>
      </w:r>
      <w:proofErr w:type="spellEnd"/>
      <w:r w:rsidRPr="0039060D">
        <w:rPr>
          <w:rFonts w:ascii="Daytona" w:eastAsia="Times New Roman" w:hAnsi="Daytona" w:cs="Times New Roman"/>
          <w:kern w:val="0"/>
          <w:sz w:val="20"/>
          <w:szCs w:val="20"/>
          <w:lang w:eastAsia="de-DE"/>
          <w14:ligatures w14:val="none"/>
        </w:rPr>
        <w:t xml:space="preserve"> Bluetooth Control App ist es möglich </w:t>
      </w:r>
      <w:proofErr w:type="spellStart"/>
      <w:r w:rsidRPr="0039060D">
        <w:rPr>
          <w:rFonts w:ascii="Daytona" w:eastAsia="Times New Roman" w:hAnsi="Daytona" w:cs="Times New Roman"/>
          <w:kern w:val="0"/>
          <w:sz w:val="20"/>
          <w:szCs w:val="20"/>
          <w:lang w:eastAsia="de-DE"/>
          <w14:ligatures w14:val="none"/>
        </w:rPr>
        <w:t>fischertechnik</w:t>
      </w:r>
      <w:proofErr w:type="spellEnd"/>
      <w:r w:rsidRPr="0039060D">
        <w:rPr>
          <w:rFonts w:ascii="Daytona" w:eastAsia="Times New Roman" w:hAnsi="Daytona" w:cs="Times New Roman"/>
          <w:kern w:val="0"/>
          <w:sz w:val="20"/>
          <w:szCs w:val="20"/>
          <w:lang w:eastAsia="de-DE"/>
          <w14:ligatures w14:val="none"/>
        </w:rPr>
        <w:t xml:space="preserve"> Modelle via Bluetooth mit dem Smartphone oder Tablet fernzusteuern. Die Modelle müssen dazu mit dem BT Control Empfänger 161943 ausgestattet sein.</w:t>
      </w:r>
      <w:r w:rsidR="00897468" w:rsidRPr="00897468">
        <w:rPr>
          <w:rFonts w:ascii="Daytona" w:eastAsia="Times New Roman" w:hAnsi="Daytona" w:cs="Times New Roman"/>
          <w:kern w:val="0"/>
          <w:sz w:val="20"/>
          <w:szCs w:val="20"/>
          <w:lang w:eastAsia="de-DE"/>
          <w14:ligatures w14:val="none"/>
        </w:rPr>
        <w:t xml:space="preserve"> </w:t>
      </w:r>
      <w:r w:rsidRPr="0039060D">
        <w:rPr>
          <w:rFonts w:ascii="Daytona" w:eastAsia="Times New Roman" w:hAnsi="Daytona" w:cs="Times New Roman"/>
          <w:kern w:val="0"/>
          <w:sz w:val="20"/>
          <w:szCs w:val="20"/>
          <w:lang w:eastAsia="de-DE"/>
          <w14:ligatures w14:val="none"/>
        </w:rPr>
        <w:t xml:space="preserve">Mit der ROBO Pro Smart App können </w:t>
      </w:r>
      <w:proofErr w:type="spellStart"/>
      <w:r w:rsidRPr="0039060D">
        <w:rPr>
          <w:rFonts w:ascii="Daytona" w:eastAsia="Times New Roman" w:hAnsi="Daytona" w:cs="Times New Roman"/>
          <w:kern w:val="0"/>
          <w:sz w:val="20"/>
          <w:szCs w:val="20"/>
          <w:lang w:eastAsia="de-DE"/>
          <w14:ligatures w14:val="none"/>
        </w:rPr>
        <w:t>fischertechnik</w:t>
      </w:r>
      <w:proofErr w:type="spellEnd"/>
      <w:r w:rsidRPr="0039060D">
        <w:rPr>
          <w:rFonts w:ascii="Daytona" w:eastAsia="Times New Roman" w:hAnsi="Daytona" w:cs="Times New Roman"/>
          <w:kern w:val="0"/>
          <w:sz w:val="20"/>
          <w:szCs w:val="20"/>
          <w:lang w:eastAsia="de-DE"/>
          <w14:ligatures w14:val="none"/>
        </w:rPr>
        <w:t xml:space="preserve"> Modelle des BT Smart Beginner Set programmiert und anschließend gesteuert werden.</w:t>
      </w:r>
      <w:r w:rsidR="00897468" w:rsidRPr="00897468">
        <w:rPr>
          <w:rFonts w:ascii="Daytona" w:eastAsia="Times New Roman" w:hAnsi="Daytona" w:cs="Times New Roman"/>
          <w:kern w:val="0"/>
          <w:sz w:val="20"/>
          <w:szCs w:val="20"/>
          <w:lang w:eastAsia="de-DE"/>
          <w14:ligatures w14:val="none"/>
        </w:rPr>
        <w:t xml:space="preserve"> </w:t>
      </w:r>
      <w:r w:rsidRPr="0039060D">
        <w:rPr>
          <w:rFonts w:ascii="Daytona" w:eastAsia="Times New Roman" w:hAnsi="Daytona" w:cs="Times New Roman"/>
          <w:kern w:val="0"/>
          <w:sz w:val="20"/>
          <w:szCs w:val="20"/>
          <w:lang w:eastAsia="de-DE"/>
          <w14:ligatures w14:val="none"/>
        </w:rPr>
        <w:t xml:space="preserve">Die App TXT Cam Control kann das Modell Erkundungsroboter aus dem Baukasten TXT Discovery Set fernsteuern. Das Bild der </w:t>
      </w:r>
      <w:proofErr w:type="spellStart"/>
      <w:r w:rsidRPr="0039060D">
        <w:rPr>
          <w:rFonts w:ascii="Daytona" w:eastAsia="Times New Roman" w:hAnsi="Daytona" w:cs="Times New Roman"/>
          <w:kern w:val="0"/>
          <w:sz w:val="20"/>
          <w:szCs w:val="20"/>
          <w:lang w:eastAsia="de-DE"/>
          <w14:ligatures w14:val="none"/>
        </w:rPr>
        <w:t>fischertechnik</w:t>
      </w:r>
      <w:proofErr w:type="spellEnd"/>
      <w:r w:rsidRPr="0039060D">
        <w:rPr>
          <w:rFonts w:ascii="Daytona" w:eastAsia="Times New Roman" w:hAnsi="Daytona" w:cs="Times New Roman"/>
          <w:kern w:val="0"/>
          <w:sz w:val="20"/>
          <w:szCs w:val="20"/>
          <w:lang w:eastAsia="de-DE"/>
          <w14:ligatures w14:val="none"/>
        </w:rPr>
        <w:t xml:space="preserve"> Kamera wird dabei auf das mobile Endgerät übertragen und kann am Display angezeigt werden.</w:t>
      </w:r>
      <w:r w:rsidR="00897468" w:rsidRPr="00897468">
        <w:rPr>
          <w:rFonts w:ascii="Daytona" w:eastAsia="Times New Roman" w:hAnsi="Daytona" w:cs="Times New Roman"/>
          <w:kern w:val="0"/>
          <w:sz w:val="20"/>
          <w:szCs w:val="20"/>
          <w:lang w:eastAsia="de-DE"/>
          <w14:ligatures w14:val="none"/>
        </w:rPr>
        <w:t xml:space="preserve"> </w:t>
      </w:r>
      <w:r w:rsidRPr="0039060D">
        <w:rPr>
          <w:rFonts w:ascii="Daytona" w:eastAsia="Times New Roman" w:hAnsi="Daytona" w:cs="Times New Roman"/>
          <w:kern w:val="0"/>
          <w:sz w:val="20"/>
          <w:szCs w:val="20"/>
          <w:lang w:eastAsia="de-DE"/>
          <w14:ligatures w14:val="none"/>
        </w:rPr>
        <w:t>Mit der App Voice Control lassen sich Modelle, die mit unserem TXT 4.0 Controller ausgestattet sind, über verschiedene Sprachbefehle steuern.</w:t>
      </w:r>
      <w:r w:rsidR="00897468" w:rsidRPr="00897468">
        <w:rPr>
          <w:rFonts w:ascii="Daytona" w:eastAsia="Times New Roman" w:hAnsi="Daytona" w:cs="Times New Roman"/>
          <w:kern w:val="0"/>
          <w:sz w:val="20"/>
          <w:szCs w:val="20"/>
          <w:lang w:eastAsia="de-DE"/>
          <w14:ligatures w14:val="none"/>
        </w:rPr>
        <w:t xml:space="preserve"> </w:t>
      </w:r>
      <w:r w:rsidRPr="0039060D">
        <w:rPr>
          <w:rFonts w:ascii="Daytona" w:eastAsia="Times New Roman" w:hAnsi="Daytona" w:cs="Times New Roman"/>
          <w:kern w:val="0"/>
          <w:sz w:val="20"/>
          <w:szCs w:val="20"/>
          <w:lang w:eastAsia="de-DE"/>
          <w14:ligatures w14:val="none"/>
        </w:rPr>
        <w:t xml:space="preserve">Über die App ROBO Pro Coding lassen sich Modelle programmieren, hierfür stehen verschiedene Schwierigkeitslevel bereit. </w:t>
      </w:r>
    </w:p>
    <w:p w14:paraId="2ED4167B" w14:textId="06524FD7" w:rsidR="0039060D" w:rsidRPr="00897468" w:rsidRDefault="0039060D" w:rsidP="004B665F">
      <w:pPr>
        <w:spacing w:before="120" w:after="240"/>
        <w:jc w:val="left"/>
        <w:rPr>
          <w:rFonts w:ascii="Daytona" w:eastAsia="Times New Roman" w:hAnsi="Daytona" w:cs="Times New Roman"/>
          <w:b/>
          <w:bCs/>
          <w:kern w:val="0"/>
          <w:sz w:val="56"/>
          <w:szCs w:val="56"/>
          <w:lang w:eastAsia="de-DE"/>
          <w14:ligatures w14:val="none"/>
        </w:rPr>
      </w:pPr>
      <w:r w:rsidRPr="0039060D">
        <w:rPr>
          <w:rFonts w:ascii="Daytona" w:eastAsia="Times New Roman" w:hAnsi="Daytona" w:cs="Times New Roman"/>
          <w:b/>
          <w:bCs/>
          <w:kern w:val="0"/>
          <w:sz w:val="56"/>
          <w:szCs w:val="56"/>
          <w:lang w:eastAsia="de-DE"/>
          <w14:ligatures w14:val="none"/>
        </w:rPr>
        <w:t>ROBOTICS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B665F" w:rsidRPr="00897468" w14:paraId="59F7185A" w14:textId="77777777" w:rsidTr="004B665F">
        <w:tc>
          <w:tcPr>
            <w:tcW w:w="4672" w:type="dxa"/>
          </w:tcPr>
          <w:p w14:paraId="5B20A64B" w14:textId="77777777" w:rsidR="004B665F" w:rsidRPr="0039060D" w:rsidRDefault="004B665F" w:rsidP="004B665F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</w:pPr>
            <w:hyperlink r:id="rId5" w:tgtFrame="_blank" w:history="1">
              <w:r w:rsidRPr="0039060D">
                <w:rPr>
                  <w:rFonts w:ascii="Daytona" w:eastAsia="Times New Roman" w:hAnsi="Daytona" w:cs="Times New Roman"/>
                  <w:color w:val="0000FF"/>
                  <w:kern w:val="0"/>
                  <w:lang w:eastAsia="de-DE"/>
                  <w14:ligatures w14:val="none"/>
                </w:rPr>
                <w:t>ROBO Pro Coding Android</w:t>
              </w:r>
            </w:hyperlink>
            <w:r w:rsidRPr="0039060D"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  <w:t xml:space="preserve"> </w:t>
            </w:r>
          </w:p>
          <w:p w14:paraId="0E987BF1" w14:textId="77777777" w:rsidR="004B665F" w:rsidRPr="0039060D" w:rsidRDefault="004B665F" w:rsidP="004B665F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</w:pPr>
            <w:hyperlink r:id="rId6" w:tgtFrame="_blank" w:history="1">
              <w:r w:rsidRPr="0039060D">
                <w:rPr>
                  <w:rFonts w:ascii="Daytona" w:eastAsia="Times New Roman" w:hAnsi="Daytona" w:cs="Times New Roman"/>
                  <w:color w:val="0000FF"/>
                  <w:kern w:val="0"/>
                  <w:lang w:eastAsia="de-DE"/>
                  <w14:ligatures w14:val="none"/>
                </w:rPr>
                <w:t>ROBO Pro Coding iOS</w:t>
              </w:r>
            </w:hyperlink>
            <w:r w:rsidRPr="0039060D"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  <w:t xml:space="preserve"> </w:t>
            </w:r>
          </w:p>
          <w:p w14:paraId="0AD78739" w14:textId="77777777" w:rsidR="004B665F" w:rsidRPr="0039060D" w:rsidRDefault="004B665F" w:rsidP="004B665F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</w:pPr>
            <w:hyperlink r:id="rId7" w:tgtFrame="_blank" w:history="1">
              <w:r w:rsidRPr="0039060D">
                <w:rPr>
                  <w:rFonts w:ascii="Daytona" w:eastAsia="Times New Roman" w:hAnsi="Daytona" w:cs="Times New Roman"/>
                  <w:color w:val="0000FF"/>
                  <w:kern w:val="0"/>
                  <w:lang w:eastAsia="de-DE"/>
                  <w14:ligatures w14:val="none"/>
                </w:rPr>
                <w:t>ROBO Pro Coding Linux</w:t>
              </w:r>
            </w:hyperlink>
            <w:r w:rsidRPr="0039060D"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  <w:t xml:space="preserve"> </w:t>
            </w:r>
          </w:p>
          <w:p w14:paraId="096B51CE" w14:textId="77777777" w:rsidR="004B665F" w:rsidRPr="0039060D" w:rsidRDefault="004B665F" w:rsidP="004B665F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</w:pPr>
            <w:hyperlink r:id="rId8" w:tgtFrame="_blank" w:history="1">
              <w:r w:rsidRPr="0039060D">
                <w:rPr>
                  <w:rFonts w:ascii="Daytona" w:eastAsia="Times New Roman" w:hAnsi="Daytona" w:cs="Times New Roman"/>
                  <w:color w:val="0000FF"/>
                  <w:kern w:val="0"/>
                  <w:lang w:eastAsia="de-DE"/>
                  <w14:ligatures w14:val="none"/>
                </w:rPr>
                <w:t>ROBO Pro Coding Windows</w:t>
              </w:r>
            </w:hyperlink>
            <w:r w:rsidRPr="0039060D"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  <w:t xml:space="preserve"> </w:t>
            </w:r>
          </w:p>
          <w:p w14:paraId="752DF2DF" w14:textId="77777777" w:rsidR="004B665F" w:rsidRPr="0039060D" w:rsidRDefault="004B665F" w:rsidP="004B665F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</w:pPr>
            <w:hyperlink r:id="rId9" w:history="1">
              <w:r w:rsidRPr="0039060D">
                <w:rPr>
                  <w:rFonts w:ascii="Daytona" w:eastAsia="Times New Roman" w:hAnsi="Daytona" w:cs="Times New Roman"/>
                  <w:color w:val="0000FF"/>
                  <w:kern w:val="0"/>
                  <w:lang w:eastAsia="de-DE"/>
                  <w14:ligatures w14:val="none"/>
                </w:rPr>
                <w:t>ROBO Pro Smart Android</w:t>
              </w:r>
            </w:hyperlink>
            <w:r w:rsidRPr="0039060D"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  <w:t xml:space="preserve"> </w:t>
            </w:r>
          </w:p>
          <w:p w14:paraId="7ECB4733" w14:textId="77777777" w:rsidR="004B665F" w:rsidRPr="0039060D" w:rsidRDefault="004B665F" w:rsidP="004B665F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</w:pPr>
            <w:hyperlink r:id="rId10" w:history="1">
              <w:r w:rsidRPr="0039060D">
                <w:rPr>
                  <w:rFonts w:ascii="Daytona" w:eastAsia="Times New Roman" w:hAnsi="Daytona" w:cs="Times New Roman"/>
                  <w:color w:val="0000FF"/>
                  <w:kern w:val="0"/>
                  <w:lang w:eastAsia="de-DE"/>
                  <w14:ligatures w14:val="none"/>
                </w:rPr>
                <w:t>ROBO Pro Smart iOS</w:t>
              </w:r>
            </w:hyperlink>
            <w:r w:rsidRPr="0039060D"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  <w:t xml:space="preserve"> </w:t>
            </w:r>
          </w:p>
          <w:p w14:paraId="16F6DD26" w14:textId="4C0C0726" w:rsidR="004B665F" w:rsidRPr="00897468" w:rsidRDefault="004B665F" w:rsidP="004B665F">
            <w:pPr>
              <w:numPr>
                <w:ilvl w:val="0"/>
                <w:numId w:val="1"/>
              </w:numPr>
              <w:jc w:val="left"/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</w:pPr>
            <w:hyperlink r:id="rId11" w:history="1">
              <w:r w:rsidRPr="0039060D">
                <w:rPr>
                  <w:rFonts w:ascii="Daytona" w:eastAsia="Times New Roman" w:hAnsi="Daytona" w:cs="Times New Roman"/>
                  <w:color w:val="0000FF"/>
                  <w:kern w:val="0"/>
                  <w:lang w:eastAsia="de-DE"/>
                  <w14:ligatures w14:val="none"/>
                </w:rPr>
                <w:t>TXT Cam Control Android</w:t>
              </w:r>
            </w:hyperlink>
            <w:r w:rsidRPr="0039060D"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  <w:t xml:space="preserve"> </w:t>
            </w:r>
          </w:p>
        </w:tc>
        <w:tc>
          <w:tcPr>
            <w:tcW w:w="4672" w:type="dxa"/>
          </w:tcPr>
          <w:p w14:paraId="178EBD0B" w14:textId="4CC427F6" w:rsidR="004B665F" w:rsidRPr="00897468" w:rsidRDefault="004B665F" w:rsidP="004B665F">
            <w:pPr>
              <w:jc w:val="center"/>
              <w:rPr>
                <w:rFonts w:ascii="Daytona" w:eastAsia="Times New Roman" w:hAnsi="Daytona" w:cs="Times New Roman"/>
                <w:b/>
                <w:bCs/>
                <w:kern w:val="0"/>
                <w:lang w:eastAsia="de-DE"/>
                <w14:ligatures w14:val="none"/>
              </w:rPr>
            </w:pPr>
            <w:r w:rsidRPr="0039060D">
              <w:rPr>
                <w:rFonts w:ascii="Daytona" w:eastAsia="Times New Roman" w:hAnsi="Daytona" w:cs="Times New Roman"/>
                <w:noProof/>
                <w:kern w:val="0"/>
                <w:lang w:eastAsia="de-DE"/>
                <w14:ligatures w14:val="none"/>
              </w:rPr>
              <w:drawing>
                <wp:inline distT="0" distB="0" distL="0" distR="0" wp14:anchorId="1C3DF371" wp14:editId="7C929A14">
                  <wp:extent cx="1475955" cy="1476000"/>
                  <wp:effectExtent l="0" t="0" r="0" b="0"/>
                  <wp:docPr id="1" name="Bild 1" descr="fischertechnik Smartap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schertechnik Smartap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04" r="21413"/>
                          <a:stretch/>
                        </pic:blipFill>
                        <pic:spPr bwMode="auto">
                          <a:xfrm>
                            <a:off x="0" y="0"/>
                            <a:ext cx="1475955" cy="14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6864C2" w14:textId="1BAB0453" w:rsidR="0039060D" w:rsidRPr="00897468" w:rsidRDefault="0039060D" w:rsidP="004B665F">
      <w:pPr>
        <w:spacing w:before="100" w:beforeAutospacing="1" w:after="240"/>
        <w:jc w:val="left"/>
        <w:rPr>
          <w:rFonts w:ascii="Daytona" w:eastAsia="Times New Roman" w:hAnsi="Daytona" w:cs="Times New Roman"/>
          <w:b/>
          <w:bCs/>
          <w:kern w:val="0"/>
          <w:sz w:val="56"/>
          <w:szCs w:val="56"/>
          <w:lang w:eastAsia="de-DE"/>
          <w14:ligatures w14:val="none"/>
        </w:rPr>
      </w:pPr>
      <w:r w:rsidRPr="0039060D">
        <w:rPr>
          <w:rFonts w:ascii="Daytona" w:eastAsia="Times New Roman" w:hAnsi="Daytona" w:cs="Times New Roman"/>
          <w:b/>
          <w:bCs/>
          <w:kern w:val="0"/>
          <w:sz w:val="56"/>
          <w:szCs w:val="56"/>
          <w:lang w:eastAsia="de-DE"/>
          <w14:ligatures w14:val="none"/>
        </w:rPr>
        <w:t xml:space="preserve">Bluetooth Fernsteuerung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B665F" w:rsidRPr="00897468" w14:paraId="367C54EF" w14:textId="77777777" w:rsidTr="004B665F">
        <w:tc>
          <w:tcPr>
            <w:tcW w:w="4672" w:type="dxa"/>
          </w:tcPr>
          <w:p w14:paraId="1737C0D4" w14:textId="77777777" w:rsidR="004B665F" w:rsidRPr="0039060D" w:rsidRDefault="004B665F" w:rsidP="004B665F">
            <w:pPr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</w:pPr>
            <w:hyperlink r:id="rId13" w:history="1">
              <w:r w:rsidRPr="0039060D">
                <w:rPr>
                  <w:rFonts w:ascii="Daytona" w:eastAsia="Times New Roman" w:hAnsi="Daytona" w:cs="Times New Roman"/>
                  <w:color w:val="0000FF"/>
                  <w:kern w:val="0"/>
                  <w:lang w:eastAsia="de-DE"/>
                  <w14:ligatures w14:val="none"/>
                </w:rPr>
                <w:t>Bluetooth Control iOS</w:t>
              </w:r>
            </w:hyperlink>
            <w:r w:rsidRPr="0039060D"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  <w:t xml:space="preserve"> </w:t>
            </w:r>
          </w:p>
          <w:p w14:paraId="50ED34E5" w14:textId="77777777" w:rsidR="004B665F" w:rsidRPr="00897468" w:rsidRDefault="004B665F" w:rsidP="004B665F">
            <w:pPr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</w:pPr>
            <w:hyperlink r:id="rId14" w:history="1">
              <w:r w:rsidRPr="0039060D">
                <w:rPr>
                  <w:rFonts w:ascii="Daytona" w:eastAsia="Times New Roman" w:hAnsi="Daytona" w:cs="Times New Roman"/>
                  <w:color w:val="0000FF"/>
                  <w:kern w:val="0"/>
                  <w:lang w:eastAsia="de-DE"/>
                  <w14:ligatures w14:val="none"/>
                </w:rPr>
                <w:t>Bluetooth Control Android</w:t>
              </w:r>
            </w:hyperlink>
            <w:r w:rsidRPr="0039060D">
              <w:rPr>
                <w:rFonts w:ascii="Daytona" w:eastAsia="Times New Roman" w:hAnsi="Daytona" w:cs="Times New Roman"/>
                <w:kern w:val="0"/>
                <w:lang w:eastAsia="de-DE"/>
                <w14:ligatures w14:val="none"/>
              </w:rPr>
              <w:t xml:space="preserve"> </w:t>
            </w:r>
          </w:p>
          <w:p w14:paraId="7B6D150B" w14:textId="77777777" w:rsidR="004B665F" w:rsidRPr="00897468" w:rsidRDefault="004B665F" w:rsidP="0039060D">
            <w:pPr>
              <w:spacing w:before="100" w:beforeAutospacing="1" w:after="100" w:afterAutospacing="1"/>
              <w:jc w:val="left"/>
              <w:rPr>
                <w:rFonts w:ascii="Daytona" w:eastAsia="Times New Roman" w:hAnsi="Daytona" w:cs="Times New Roman"/>
                <w:b/>
                <w:bCs/>
                <w:kern w:val="0"/>
                <w:lang w:eastAsia="de-DE"/>
                <w14:ligatures w14:val="none"/>
              </w:rPr>
            </w:pPr>
          </w:p>
        </w:tc>
        <w:tc>
          <w:tcPr>
            <w:tcW w:w="4672" w:type="dxa"/>
          </w:tcPr>
          <w:p w14:paraId="22CD3BD0" w14:textId="611BDA0D" w:rsidR="004B665F" w:rsidRPr="00897468" w:rsidRDefault="004B665F" w:rsidP="004B665F">
            <w:pPr>
              <w:spacing w:before="100" w:beforeAutospacing="1" w:after="100" w:afterAutospacing="1"/>
              <w:jc w:val="center"/>
              <w:rPr>
                <w:rFonts w:ascii="Daytona" w:eastAsia="Times New Roman" w:hAnsi="Daytona" w:cs="Times New Roman"/>
                <w:b/>
                <w:bCs/>
                <w:kern w:val="0"/>
                <w:sz w:val="56"/>
                <w:szCs w:val="56"/>
                <w:lang w:eastAsia="de-DE"/>
                <w14:ligatures w14:val="none"/>
              </w:rPr>
            </w:pPr>
            <w:r w:rsidRPr="0039060D">
              <w:rPr>
                <w:rFonts w:ascii="Daytona" w:eastAsia="Times New Roman" w:hAnsi="Daytona" w:cs="Times New Roman"/>
                <w:noProof/>
                <w:kern w:val="0"/>
                <w:lang w:eastAsia="de-DE"/>
                <w14:ligatures w14:val="none"/>
              </w:rPr>
              <w:drawing>
                <wp:inline distT="0" distB="0" distL="0" distR="0" wp14:anchorId="04891D23" wp14:editId="57FB97AE">
                  <wp:extent cx="974491" cy="972000"/>
                  <wp:effectExtent l="0" t="0" r="0" b="0"/>
                  <wp:docPr id="2" name="Bild 2" descr="fischertechnik Fernsteuerap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ischertechnik Fernsteuerap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04" t="714" r="22057" b="685"/>
                          <a:stretch/>
                        </pic:blipFill>
                        <pic:spPr bwMode="auto">
                          <a:xfrm>
                            <a:off x="0" y="0"/>
                            <a:ext cx="974491" cy="9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2F8ADD" w14:textId="77777777" w:rsidR="0039060D" w:rsidRPr="0039060D" w:rsidRDefault="0039060D" w:rsidP="00897468">
      <w:pPr>
        <w:spacing w:after="100" w:afterAutospacing="1"/>
        <w:jc w:val="left"/>
        <w:rPr>
          <w:rFonts w:ascii="Daytona" w:eastAsia="Times New Roman" w:hAnsi="Daytona" w:cs="Times New Roman"/>
          <w:b/>
          <w:bCs/>
          <w:kern w:val="0"/>
          <w:sz w:val="56"/>
          <w:szCs w:val="56"/>
          <w:lang w:eastAsia="de-DE"/>
          <w14:ligatures w14:val="none"/>
        </w:rPr>
      </w:pPr>
      <w:r w:rsidRPr="0039060D">
        <w:rPr>
          <w:rFonts w:ascii="Daytona" w:eastAsia="Times New Roman" w:hAnsi="Daytona" w:cs="Times New Roman"/>
          <w:b/>
          <w:bCs/>
          <w:kern w:val="0"/>
          <w:sz w:val="56"/>
          <w:szCs w:val="56"/>
          <w:lang w:eastAsia="de-DE"/>
          <w14:ligatures w14:val="none"/>
        </w:rPr>
        <w:t xml:space="preserve">Sprachsteuerung </w:t>
      </w:r>
    </w:p>
    <w:p w14:paraId="41EF0D29" w14:textId="77777777" w:rsidR="0039060D" w:rsidRPr="0039060D" w:rsidRDefault="0039060D" w:rsidP="0039060D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hyperlink r:id="rId16" w:tgtFrame="_blank" w:history="1">
        <w:r w:rsidRPr="0039060D">
          <w:rPr>
            <w:rFonts w:ascii="Daytona" w:eastAsia="Times New Roman" w:hAnsi="Daytona" w:cs="Times New Roman"/>
            <w:color w:val="0000FF"/>
            <w:kern w:val="0"/>
            <w:lang w:eastAsia="de-DE"/>
            <w14:ligatures w14:val="none"/>
          </w:rPr>
          <w:t>Voice Control Android</w:t>
        </w:r>
      </w:hyperlink>
      <w:r w:rsidRPr="0039060D">
        <w:rPr>
          <w:rFonts w:ascii="Daytona" w:eastAsia="Times New Roman" w:hAnsi="Daytona" w:cs="Times New Roman"/>
          <w:kern w:val="0"/>
          <w:lang w:eastAsia="de-DE"/>
          <w14:ligatures w14:val="none"/>
        </w:rPr>
        <w:t xml:space="preserve"> </w:t>
      </w:r>
    </w:p>
    <w:p w14:paraId="0AD8C5AC" w14:textId="77777777" w:rsidR="0039060D" w:rsidRPr="0039060D" w:rsidRDefault="0039060D" w:rsidP="0039060D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Daytona" w:eastAsia="Times New Roman" w:hAnsi="Daytona" w:cs="Times New Roman"/>
          <w:kern w:val="0"/>
          <w:lang w:eastAsia="de-DE"/>
          <w14:ligatures w14:val="none"/>
        </w:rPr>
      </w:pPr>
      <w:hyperlink r:id="rId17" w:tgtFrame="_blank" w:history="1">
        <w:r w:rsidRPr="0039060D">
          <w:rPr>
            <w:rFonts w:ascii="Daytona" w:eastAsia="Times New Roman" w:hAnsi="Daytona" w:cs="Times New Roman"/>
            <w:color w:val="0000FF"/>
            <w:kern w:val="0"/>
            <w:lang w:eastAsia="de-DE"/>
            <w14:ligatures w14:val="none"/>
          </w:rPr>
          <w:t>Voice Control iOS</w:t>
        </w:r>
      </w:hyperlink>
      <w:r w:rsidRPr="0039060D">
        <w:rPr>
          <w:rFonts w:ascii="Daytona" w:eastAsia="Times New Roman" w:hAnsi="Daytona" w:cs="Times New Roman"/>
          <w:kern w:val="0"/>
          <w:lang w:eastAsia="de-DE"/>
          <w14:ligatures w14:val="none"/>
        </w:rPr>
        <w:t xml:space="preserve"> </w:t>
      </w:r>
    </w:p>
    <w:p w14:paraId="7EB3EC39" w14:textId="69F6E293" w:rsidR="0039060D" w:rsidRPr="00897468" w:rsidRDefault="0039060D" w:rsidP="0039060D">
      <w:pPr>
        <w:rPr>
          <w:rFonts w:ascii="Daytona" w:hAnsi="Daytona"/>
        </w:rPr>
      </w:pPr>
    </w:p>
    <w:p w14:paraId="428733A2" w14:textId="294DBC37" w:rsidR="00897468" w:rsidRPr="00897468" w:rsidRDefault="00897468" w:rsidP="00897468">
      <w:pPr>
        <w:spacing w:before="240"/>
        <w:jc w:val="right"/>
        <w:rPr>
          <w:rFonts w:ascii="Daytona" w:hAnsi="Daytona"/>
          <w:sz w:val="16"/>
          <w:szCs w:val="16"/>
        </w:rPr>
      </w:pPr>
      <w:hyperlink r:id="rId18" w:history="1">
        <w:r w:rsidRPr="00897468">
          <w:rPr>
            <w:rStyle w:val="Hyperlink"/>
            <w:rFonts w:ascii="Daytona" w:hAnsi="Daytona"/>
            <w:sz w:val="16"/>
            <w:szCs w:val="16"/>
            <w:u w:val="none"/>
          </w:rPr>
          <w:t>https://www.fischertechnik.de/de-de/service/downloads/apps</w:t>
        </w:r>
      </w:hyperlink>
    </w:p>
    <w:sectPr w:rsidR="00897468" w:rsidRPr="00897468" w:rsidSect="00AA61FF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753"/>
    <w:multiLevelType w:val="multilevel"/>
    <w:tmpl w:val="B190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504244"/>
    <w:multiLevelType w:val="multilevel"/>
    <w:tmpl w:val="F636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EE30DA"/>
    <w:multiLevelType w:val="multilevel"/>
    <w:tmpl w:val="9C08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1182853">
    <w:abstractNumId w:val="1"/>
  </w:num>
  <w:num w:numId="2" w16cid:durableId="596134291">
    <w:abstractNumId w:val="2"/>
  </w:num>
  <w:num w:numId="3" w16cid:durableId="1052146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0D"/>
    <w:rsid w:val="00083911"/>
    <w:rsid w:val="0039060D"/>
    <w:rsid w:val="004B665F"/>
    <w:rsid w:val="00525551"/>
    <w:rsid w:val="00814DDE"/>
    <w:rsid w:val="00897468"/>
    <w:rsid w:val="00AA61FF"/>
    <w:rsid w:val="00BA684A"/>
    <w:rsid w:val="00E0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8126A"/>
  <w15:chartTrackingRefBased/>
  <w15:docId w15:val="{DCB9FD11-81CD-43A0-9DDF-6534DE217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B6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89746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974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7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6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3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8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9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7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8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9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8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81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32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90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20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76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559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649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57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16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3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63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68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462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007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0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0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03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24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64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de-de/p/robo-pro-coding/9mxpk52r734c?activetab=pivot:overviewtab" TargetMode="External"/><Relationship Id="rId13" Type="http://schemas.openxmlformats.org/officeDocument/2006/relationships/hyperlink" Target="https://itunes.apple.com/de/app/bluetooth-control/id1224148948?mt=8" TargetMode="External"/><Relationship Id="rId18" Type="http://schemas.openxmlformats.org/officeDocument/2006/relationships/hyperlink" Target="https://www.fischertechnik.de/de-de/service/downloads/app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pdate.fischertechnik-cloud.com/repository/ft-roboprocoding-public/ft-roboprocoding-linux-STABLE.zip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s://apps.apple.com/us/app/voice-control-fischertechnik/id1576162221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tails?id=eu.beemo.voicecontro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ps.apple.com/us/app/robo-pro-coding/id1569643514" TargetMode="External"/><Relationship Id="rId11" Type="http://schemas.openxmlformats.org/officeDocument/2006/relationships/hyperlink" Target="https://play.google.com/store/apps/details?id=de.frank_ebner.txtcamdroid&amp;hl=de" TargetMode="External"/><Relationship Id="rId5" Type="http://schemas.openxmlformats.org/officeDocument/2006/relationships/hyperlink" Target="https://play.google.com/store/apps/details?id=eu.beemo.roboprocoding" TargetMode="External"/><Relationship Id="rId15" Type="http://schemas.openxmlformats.org/officeDocument/2006/relationships/image" Target="media/image2.jpeg"/><Relationship Id="rId10" Type="http://schemas.openxmlformats.org/officeDocument/2006/relationships/hyperlink" Target="https://itunes.apple.com/de/app/robo-pro-smart/id1239734172?mt=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de.frank_ebner.txtlt&amp;hl=de" TargetMode="External"/><Relationship Id="rId14" Type="http://schemas.openxmlformats.org/officeDocument/2006/relationships/hyperlink" Target="https://play.google.com/store/apps/details?id=com.fischertechnik.btsmart.joystick.bluetoothcontrol&amp;hl=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Nikolaus Rudolph</dc:creator>
  <cp:keywords/>
  <dc:description/>
  <cp:lastModifiedBy>Nikolaus Rudolph</cp:lastModifiedBy>
  <cp:revision>1</cp:revision>
  <dcterms:created xsi:type="dcterms:W3CDTF">2023-03-28T06:45:00Z</dcterms:created>
  <dcterms:modified xsi:type="dcterms:W3CDTF">2023-03-28T07:11:00Z</dcterms:modified>
</cp:coreProperties>
</file>