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30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30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CowbellCoffee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0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0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Group 2: William Lan, Robert Fleming, Sunny Zhen, Grace Grinnell, Rym Oulad Ali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0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Mississippi State University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0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Date: 08-26-2024</w:t>
      </w:r>
    </w:p>
    <w:p w:rsidR="00000000" w:rsidDel="00000000" w:rsidP="00000000" w:rsidRDefault="00000000" w:rsidRPr="00000000" w14:paraId="00000009">
      <w:pPr>
        <w:pStyle w:val="Heading1"/>
        <w:numPr>
          <w:ilvl w:val="0"/>
          <w:numId w:val="10"/>
        </w:numPr>
        <w:spacing w:line="30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A">
      <w:pPr>
        <w:pStyle w:val="Heading2"/>
        <w:numPr>
          <w:ilvl w:val="1"/>
          <w:numId w:val="10"/>
        </w:numPr>
        <w:spacing w:line="30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website, CowbellCoffee, is to provide an area online where users can </w:t>
      </w:r>
      <w:r w:rsidDel="00000000" w:rsidR="00000000" w:rsidRPr="00000000">
        <w:rPr>
          <w:rFonts w:ascii="Times New Roman" w:cs="Times New Roman" w:eastAsia="Times New Roman" w:hAnsi="Times New Roman"/>
          <w:rtl w:val="0"/>
        </w:rPr>
        <w:t xml:space="preserve">purchase coffee makers, espresso machines, and other coffee-related 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document provides a description of the use case for the website, the software architecture and the methods used to create the website itself, and other systems that make up the website such as payment systems, cybersecurity measures, and data management. </w:t>
      </w:r>
    </w:p>
    <w:p w:rsidR="00000000" w:rsidDel="00000000" w:rsidP="00000000" w:rsidRDefault="00000000" w:rsidRPr="00000000" w14:paraId="0000000C">
      <w:pPr>
        <w:pStyle w:val="Heading2"/>
        <w:numPr>
          <w:ilvl w:val="1"/>
          <w:numId w:val="10"/>
        </w:numPr>
        <w:spacing w:line="300" w:lineRule="auto"/>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Document Conventions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Section Names:</w:t>
      </w:r>
    </w:p>
    <w:p w:rsidR="00000000" w:rsidDel="00000000" w:rsidP="00000000" w:rsidRDefault="00000000" w:rsidRPr="00000000" w14:paraId="0000000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18 </w:t>
      </w:r>
    </w:p>
    <w:p w:rsidR="00000000" w:rsidDel="00000000" w:rsidP="00000000" w:rsidRDefault="00000000" w:rsidRPr="00000000" w14:paraId="0000000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Type: Times New Roman</w:t>
      </w:r>
    </w:p>
    <w:p w:rsidR="00000000" w:rsidDel="00000000" w:rsidP="00000000" w:rsidRDefault="00000000" w:rsidRPr="00000000" w14:paraId="0000001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Spacing: 1.25</w:t>
      </w:r>
    </w:p>
    <w:p w:rsidR="00000000" w:rsidDel="00000000" w:rsidP="00000000" w:rsidRDefault="00000000" w:rsidRPr="00000000" w14:paraId="0000001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X.Section where X is the section’s number and section is the name</w:t>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Subsection Names:</w:t>
      </w:r>
    </w:p>
    <w:p w:rsidR="00000000" w:rsidDel="00000000" w:rsidP="00000000" w:rsidRDefault="00000000" w:rsidRPr="00000000" w14:paraId="0000001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14</w:t>
      </w:r>
    </w:p>
    <w:p w:rsidR="00000000" w:rsidDel="00000000" w:rsidP="00000000" w:rsidRDefault="00000000" w:rsidRPr="00000000" w14:paraId="0000001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type: Times New Roman</w:t>
      </w:r>
    </w:p>
    <w:p w:rsidR="00000000" w:rsidDel="00000000" w:rsidP="00000000" w:rsidRDefault="00000000" w:rsidRPr="00000000" w14:paraId="0000001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Spacing: 1.25</w:t>
      </w:r>
    </w:p>
    <w:p w:rsidR="00000000" w:rsidDel="00000000" w:rsidP="00000000" w:rsidRDefault="00000000" w:rsidRPr="00000000" w14:paraId="0000001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X.Section where X is the subsection’s number and section is the name</w:t>
      </w:r>
    </w:p>
    <w:p w:rsidR="00000000" w:rsidDel="00000000" w:rsidP="00000000" w:rsidRDefault="00000000" w:rsidRPr="00000000" w14:paraId="0000001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texts: </w:t>
      </w:r>
    </w:p>
    <w:p w:rsidR="00000000" w:rsidDel="00000000" w:rsidP="00000000" w:rsidRDefault="00000000" w:rsidRPr="00000000" w14:paraId="000000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12</w:t>
      </w:r>
    </w:p>
    <w:p w:rsidR="00000000" w:rsidDel="00000000" w:rsidP="00000000" w:rsidRDefault="00000000" w:rsidRPr="00000000" w14:paraId="000000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Times New Roman</w:t>
      </w:r>
    </w:p>
    <w:p w:rsidR="00000000" w:rsidDel="00000000" w:rsidP="00000000" w:rsidRDefault="00000000" w:rsidRPr="00000000" w14:paraId="000000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Spacing: 1.25 </w:t>
      </w:r>
    </w:p>
    <w:p w:rsidR="00000000" w:rsidDel="00000000" w:rsidP="00000000" w:rsidRDefault="00000000" w:rsidRPr="00000000" w14:paraId="000000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Bullet points / Paragraph Description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References: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MLA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format</w:t>
      </w:r>
    </w:p>
    <w:p w:rsidR="00000000" w:rsidDel="00000000" w:rsidP="00000000" w:rsidRDefault="00000000" w:rsidRPr="00000000" w14:paraId="0000001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0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cited (1.5) and citations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Spacing: 1.25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10"/>
        </w:numPr>
        <w:spacing w:line="300" w:lineRule="auto"/>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Intended Audience and Reading </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to develop a clear understanding </w:t>
      </w:r>
      <w:r w:rsidDel="00000000" w:rsidR="00000000" w:rsidRPr="00000000">
        <w:rPr>
          <w:rFonts w:ascii="Times New Roman" w:cs="Times New Roman" w:eastAsia="Times New Roman" w:hAnsi="Times New Roman"/>
          <w:sz w:val="22"/>
          <w:szCs w:val="22"/>
          <w:rtl w:val="0"/>
        </w:rPr>
        <w:t xml:space="preserve">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requirements of the software they are building or maintaining.</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to be able to visualize the route that the developers will take in creating the software and validate if they are going in the right direction.</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to understand how to properly utilize the software and know what the extent of its capabilities are.</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identify testing scenarios and requirements.</w:t>
      </w:r>
    </w:p>
    <w:p w:rsidR="00000000" w:rsidDel="00000000" w:rsidP="00000000" w:rsidRDefault="00000000" w:rsidRPr="00000000" w14:paraId="00000026">
      <w:pPr>
        <w:pStyle w:val="Heading2"/>
        <w:numPr>
          <w:ilvl w:val="1"/>
          <w:numId w:val="10"/>
        </w:numPr>
        <w:spacing w:line="300" w:lineRule="auto"/>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CowbellCoffee website gives users a platform to buy coffee makers</w:t>
      </w:r>
      <w:r w:rsidDel="00000000" w:rsidR="00000000" w:rsidRPr="00000000">
        <w:rPr>
          <w:rFonts w:ascii="Times New Roman" w:cs="Times New Roman" w:eastAsia="Times New Roman" w:hAnsi="Times New Roman"/>
          <w:sz w:val="22"/>
          <w:szCs w:val="22"/>
          <w:rtl w:val="0"/>
        </w:rPr>
        <w:t xml:space="preserve">, espresso machines, grinders, and other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coffee-related products. This website enables users to explore a wide range of coffee machines offered by </w:t>
      </w:r>
      <w:r w:rsidDel="00000000" w:rsidR="00000000" w:rsidRPr="00000000">
        <w:rPr>
          <w:rFonts w:ascii="Times New Roman" w:cs="Times New Roman" w:eastAsia="Times New Roman" w:hAnsi="Times New Roman"/>
          <w:sz w:val="22"/>
          <w:szCs w:val="22"/>
          <w:rtl w:val="0"/>
        </w:rPr>
        <w:t xml:space="preserve">various brands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has a search bar to enable users to look directly for a product and recommendations on the main page based on trending products, products on sale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sponsored </w:t>
      </w:r>
      <w:r w:rsidDel="00000000" w:rsidR="00000000" w:rsidRPr="00000000">
        <w:rPr>
          <w:rFonts w:ascii="Times New Roman" w:cs="Times New Roman" w:eastAsia="Times New Roman" w:hAnsi="Times New Roman"/>
          <w:sz w:val="22"/>
          <w:szCs w:val="22"/>
          <w:rtl w:val="0"/>
        </w:rPr>
        <w:t xml:space="preserve">products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sellers on CowbellCoffee are able to post their products easily. They also have the option to promote their products by subscribing to a premium package. They should receive their payment after the buyers give the platform a positive review and have nothing to declare on the product.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CowbellCoffee admins are able to manage both sellers and products to ensure that products meet the platform’s standards and make sure that the platform’s policies are not violated. The administrators can resolve any disputes between sellers and buyers and maintain communication, to ensure a communicative environment, CowbellCoffee includes chats between buyers and sellers, as well as between users in general and the administrators.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CowbellCoffee has the option for both credit card payments and PayPal. Buyers can use credit cards such as Visa, MasterCard, and American Express. For customers who prefer to use digital wallets, the website also supports PayPal, which is a very secure and widely used method of payment.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 is designed to allow users to create and </w:t>
      </w:r>
      <w:r w:rsidDel="00000000" w:rsidR="00000000" w:rsidRPr="00000000">
        <w:rPr>
          <w:rFonts w:ascii="Times New Roman" w:cs="Times New Roman" w:eastAsia="Times New Roman" w:hAnsi="Times New Roman"/>
          <w:sz w:val="22"/>
          <w:szCs w:val="22"/>
          <w:rtl w:val="0"/>
        </w:rPr>
        <w:t xml:space="preserve">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into secure accounts. Buyers and sellers will have access to a dashboard where they can manage their profiles: updating personal information, saving items, and modifying payment methods and delivery addresses.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CowbellCoffee ensures that all user information is handled with the utmost security. The platform has secure authentication methods to protect users' personal and financial information from unauthorized access.</w:t>
      </w:r>
      <w:r w:rsidDel="00000000" w:rsidR="00000000" w:rsidRPr="00000000">
        <w:rPr>
          <w:rtl w:val="0"/>
        </w:rPr>
      </w:r>
    </w:p>
    <w:p w:rsidR="00000000" w:rsidDel="00000000" w:rsidP="00000000" w:rsidRDefault="00000000" w:rsidRPr="00000000" w14:paraId="00000032">
      <w:pPr>
        <w:pStyle w:val="Heading2"/>
        <w:numPr>
          <w:ilvl w:val="1"/>
          <w:numId w:val="10"/>
        </w:numPr>
        <w:spacing w:line="300" w:lineRule="auto"/>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https://owl.purdue.edu/owl/research_and_citation/mla_style/mla_formatting_and_style_guide/mla_general_format.html</w:t>
        </w:r>
      </w:hyperlink>
      <w:r w:rsidDel="00000000" w:rsidR="00000000" w:rsidRPr="00000000">
        <w:rPr>
          <w:rtl w:val="0"/>
        </w:rPr>
      </w:r>
    </w:p>
    <w:p w:rsidR="00000000" w:rsidDel="00000000" w:rsidP="00000000" w:rsidRDefault="00000000" w:rsidRPr="00000000" w14:paraId="00000034">
      <w:pPr>
        <w:pStyle w:val="Heading1"/>
        <w:numPr>
          <w:ilvl w:val="0"/>
          <w:numId w:val="10"/>
        </w:numPr>
        <w:spacing w:line="300" w:lineRule="auto"/>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35">
      <w:pPr>
        <w:pStyle w:val="Heading2"/>
        <w:numPr>
          <w:ilvl w:val="1"/>
          <w:numId w:val="10"/>
        </w:numPr>
        <w:spacing w:line="300" w:lineRule="auto"/>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CowbellCoffee is an e-commerce website designed to allow users to buy and sell coffee makers. Currently, it primarily deals with coffee makers but there are plans to branch out to products such as coffee beans, ground coffee, espresso machines, and other coffee-related products.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numPr>
          <w:ilvl w:val="1"/>
          <w:numId w:val="10"/>
        </w:numPr>
        <w:spacing w:line="300" w:lineRule="auto"/>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3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users will be able to log into and log out of their respective accounts</w:t>
      </w:r>
    </w:p>
    <w:p w:rsidR="00000000" w:rsidDel="00000000" w:rsidP="00000000" w:rsidRDefault="00000000" w:rsidRPr="00000000" w14:paraId="0000003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Buyers will be able to do the following:</w:t>
      </w:r>
    </w:p>
    <w:p w:rsidR="00000000" w:rsidDel="00000000" w:rsidP="00000000" w:rsidRDefault="00000000" w:rsidRPr="00000000" w14:paraId="0000003B">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for specific items</w:t>
      </w:r>
    </w:p>
    <w:p w:rsidR="00000000" w:rsidDel="00000000" w:rsidP="00000000" w:rsidRDefault="00000000" w:rsidRPr="00000000" w14:paraId="0000003C">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 several products and their prices</w:t>
      </w:r>
    </w:p>
    <w:p w:rsidR="00000000" w:rsidDel="00000000" w:rsidP="00000000" w:rsidRDefault="00000000" w:rsidRPr="00000000" w14:paraId="0000003D">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Purchase products</w:t>
      </w:r>
    </w:p>
    <w:p w:rsidR="00000000" w:rsidDel="00000000" w:rsidP="00000000" w:rsidRDefault="00000000" w:rsidRPr="00000000" w14:paraId="0000003E">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products to sellers</w:t>
      </w:r>
    </w:p>
    <w:p w:rsidR="00000000" w:rsidDel="00000000" w:rsidP="00000000" w:rsidRDefault="00000000" w:rsidRPr="00000000" w14:paraId="0000003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and remove payment methods from their accounts</w:t>
      </w:r>
    </w:p>
    <w:p w:rsidR="00000000" w:rsidDel="00000000" w:rsidP="00000000" w:rsidRDefault="00000000" w:rsidRPr="00000000" w14:paraId="0000004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Sellers will be able to do the following:</w:t>
      </w:r>
    </w:p>
    <w:p w:rsidR="00000000" w:rsidDel="00000000" w:rsidP="00000000" w:rsidRDefault="00000000" w:rsidRPr="00000000" w14:paraId="0000004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products to the catalog</w:t>
      </w:r>
    </w:p>
    <w:p w:rsidR="00000000" w:rsidDel="00000000" w:rsidP="00000000" w:rsidRDefault="00000000" w:rsidRPr="00000000" w14:paraId="0000004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their products from the catalog</w:t>
      </w:r>
    </w:p>
    <w:p w:rsidR="00000000" w:rsidDel="00000000" w:rsidP="00000000" w:rsidRDefault="00000000" w:rsidRPr="00000000" w14:paraId="0000004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prices for their products</w:t>
      </w:r>
    </w:p>
    <w:p w:rsidR="00000000" w:rsidDel="00000000" w:rsidP="00000000" w:rsidRDefault="00000000" w:rsidRPr="00000000" w14:paraId="0000004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 payments for the products they sell</w:t>
      </w:r>
    </w:p>
    <w:p w:rsidR="00000000" w:rsidDel="00000000" w:rsidP="00000000" w:rsidRDefault="00000000" w:rsidRPr="00000000" w14:paraId="0000004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Admins will be able to do the following:</w:t>
      </w:r>
    </w:p>
    <w:p w:rsidR="00000000" w:rsidDel="00000000" w:rsidP="00000000" w:rsidRDefault="00000000" w:rsidRPr="00000000" w14:paraId="0000004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 or block any actions from the buyer or seller</w:t>
      </w:r>
    </w:p>
    <w:p w:rsidR="00000000" w:rsidDel="00000000" w:rsidP="00000000" w:rsidRDefault="00000000" w:rsidRPr="00000000" w14:paraId="0000004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buyers, sellers, and products</w:t>
      </w:r>
    </w:p>
    <w:p w:rsidR="00000000" w:rsidDel="00000000" w:rsidP="00000000" w:rsidRDefault="00000000" w:rsidRPr="00000000" w14:paraId="0000004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able to view and interact with the website as a buyer or seller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numPr>
          <w:ilvl w:val="1"/>
          <w:numId w:val="10"/>
        </w:numPr>
        <w:spacing w:line="300" w:lineRule="auto"/>
        <w:rPr>
          <w:rFonts w:ascii="Times New Roman" w:cs="Times New Roman" w:eastAsia="Times New Roman" w:hAnsi="Times New Roman"/>
        </w:rPr>
      </w:pPr>
      <w:bookmarkStart w:colFirst="0" w:colLast="0" w:name="_ebuec1ssp7q6" w:id="9"/>
      <w:bookmarkEnd w:id="9"/>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2"/>
        </w:numPr>
        <w:ind w:left="720" w:hanging="360"/>
        <w:rPr>
          <w:b w:val="1"/>
        </w:rPr>
      </w:pPr>
      <w:r w:rsidDel="00000000" w:rsidR="00000000" w:rsidRPr="00000000">
        <w:rPr>
          <w:b w:val="1"/>
          <w:u w:val="single"/>
          <w:rtl w:val="0"/>
        </w:rPr>
        <w:t xml:space="preserve">User</w:t>
      </w:r>
    </w:p>
    <w:p w:rsidR="00000000" w:rsidDel="00000000" w:rsidP="00000000" w:rsidRDefault="00000000" w:rsidRPr="00000000" w14:paraId="0000004E">
      <w:pPr>
        <w:numPr>
          <w:ilvl w:val="1"/>
          <w:numId w:val="22"/>
        </w:numPr>
        <w:ind w:left="1440" w:hanging="360"/>
        <w:rPr>
          <w:b w:val="1"/>
        </w:rPr>
      </w:pPr>
      <w:r w:rsidDel="00000000" w:rsidR="00000000" w:rsidRPr="00000000">
        <w:rPr>
          <w:b w:val="1"/>
          <w:u w:val="single"/>
          <w:rtl w:val="0"/>
        </w:rPr>
        <w:t xml:space="preserve">Unregistered</w:t>
      </w:r>
    </w:p>
    <w:p w:rsidR="00000000" w:rsidDel="00000000" w:rsidP="00000000" w:rsidRDefault="00000000" w:rsidRPr="00000000" w14:paraId="0000004F">
      <w:pPr>
        <w:ind w:left="1440" w:firstLine="0"/>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rtl w:val="0"/>
        </w:rPr>
        <w:t xml:space="preserve">The Unregistered subclass includes the User class and is the default user type on the platform. Unregistered user type can only view and browse product listings.</w:t>
      </w:r>
      <w:r w:rsidDel="00000000" w:rsidR="00000000" w:rsidRPr="00000000">
        <w:rPr>
          <w:rtl w:val="0"/>
        </w:rPr>
      </w:r>
    </w:p>
    <w:p w:rsidR="00000000" w:rsidDel="00000000" w:rsidP="00000000" w:rsidRDefault="00000000" w:rsidRPr="00000000" w14:paraId="00000050">
      <w:pPr>
        <w:numPr>
          <w:ilvl w:val="1"/>
          <w:numId w:val="22"/>
        </w:numPr>
        <w:ind w:left="1440" w:hanging="360"/>
        <w:rPr>
          <w:b w:val="1"/>
        </w:rPr>
      </w:pPr>
      <w:r w:rsidDel="00000000" w:rsidR="00000000" w:rsidRPr="00000000">
        <w:rPr>
          <w:b w:val="1"/>
          <w:u w:val="single"/>
          <w:rtl w:val="0"/>
        </w:rPr>
        <w:t xml:space="preserve">Registered</w:t>
      </w:r>
    </w:p>
    <w:p w:rsidR="00000000" w:rsidDel="00000000" w:rsidP="00000000" w:rsidRDefault="00000000" w:rsidRPr="00000000" w14:paraId="00000051">
      <w:pPr>
        <w:ind w:left="1440" w:firstLine="0"/>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rtl w:val="0"/>
        </w:rPr>
        <w:t xml:space="preserve">The Registered subclass includes the User class and encompasses users that have a registered account with Buying and Selling capabilities</w:t>
      </w:r>
      <w:r w:rsidDel="00000000" w:rsidR="00000000" w:rsidRPr="00000000">
        <w:rPr>
          <w:rtl w:val="0"/>
        </w:rPr>
      </w:r>
    </w:p>
    <w:p w:rsidR="00000000" w:rsidDel="00000000" w:rsidP="00000000" w:rsidRDefault="00000000" w:rsidRPr="00000000" w14:paraId="00000052">
      <w:pPr>
        <w:numPr>
          <w:ilvl w:val="1"/>
          <w:numId w:val="22"/>
        </w:numPr>
        <w:ind w:left="1440" w:hanging="360"/>
        <w:rPr>
          <w:b w:val="1"/>
        </w:rPr>
      </w:pPr>
      <w:r w:rsidDel="00000000" w:rsidR="00000000" w:rsidRPr="00000000">
        <w:rPr>
          <w:b w:val="1"/>
          <w:u w:val="single"/>
          <w:rtl w:val="0"/>
        </w:rPr>
        <w:t xml:space="preserve">Admin</w:t>
      </w:r>
    </w:p>
    <w:p w:rsidR="00000000" w:rsidDel="00000000" w:rsidP="00000000" w:rsidRDefault="00000000" w:rsidRPr="00000000" w14:paraId="00000053">
      <w:pPr>
        <w:ind w:left="1440" w:firstLine="0"/>
        <w:rPr/>
      </w:pP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Admin is a subclass of user containing administrative privileges to control the platform and user capabilities.</w:t>
      </w:r>
      <w:r w:rsidDel="00000000" w:rsidR="00000000" w:rsidRPr="00000000">
        <w:rPr>
          <w:rtl w:val="0"/>
        </w:rPr>
      </w:r>
    </w:p>
    <w:p w:rsidR="00000000" w:rsidDel="00000000" w:rsidP="00000000" w:rsidRDefault="00000000" w:rsidRPr="00000000" w14:paraId="00000054">
      <w:pPr>
        <w:pStyle w:val="Heading2"/>
        <w:numPr>
          <w:ilvl w:val="1"/>
          <w:numId w:val="10"/>
        </w:numPr>
        <w:spacing w:line="300" w:lineRule="auto"/>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55">
      <w:pPr>
        <w:spacing w:after="240" w:before="240" w:lineRule="auto"/>
        <w:rPr/>
      </w:pPr>
      <w:r w:rsidDel="00000000" w:rsidR="00000000" w:rsidRPr="00000000">
        <w:rPr>
          <w:rtl w:val="0"/>
        </w:rPr>
        <w:t xml:space="preserve">CowbellCoffee is developed using Python for the back-end, powered by the FastAPI framework to ensure high performance and scalability. The front-end is built with HTML and CSS. PostgreSQL serves as the database, managing user accounts, product listings, and transactions. This platform will be compatible with Windows, macOS, and popular web browsers.</w:t>
      </w:r>
    </w:p>
    <w:p w:rsidR="00000000" w:rsidDel="00000000" w:rsidP="00000000" w:rsidRDefault="00000000" w:rsidRPr="00000000" w14:paraId="00000056">
      <w:pPr>
        <w:pStyle w:val="Heading2"/>
        <w:numPr>
          <w:ilvl w:val="1"/>
          <w:numId w:val="10"/>
        </w:numPr>
        <w:spacing w:line="300" w:lineRule="auto"/>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Regulations: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compliance with local and international e-commerce regulations, such as CAN-SPAM Act and Federal Trade Commission Act.</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industry standards for secure online payment processing, including PCI-DSS.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Constraints</w:t>
      </w:r>
    </w:p>
    <w:p w:rsidR="00000000" w:rsidDel="00000000" w:rsidP="00000000" w:rsidRDefault="00000000" w:rsidRPr="00000000" w14:paraId="0000005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optimized for performance across various devices, including smartphones, tablets, and desktops, with those devices having minimum system requirements.</w:t>
      </w:r>
    </w:p>
    <w:p w:rsidR="00000000" w:rsidDel="00000000" w:rsidP="00000000" w:rsidRDefault="00000000" w:rsidRPr="00000000" w14:paraId="0000005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capabilities, including memory and processing power, to handle expected traffic and transaction volumes.</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to Other Applications</w:t>
      </w:r>
    </w:p>
    <w:p w:rsidR="00000000" w:rsidDel="00000000" w:rsidP="00000000" w:rsidRDefault="00000000" w:rsidRPr="00000000" w14:paraId="000000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Third-party payment (Paypal, Stripe, etc.)</w:t>
      </w:r>
    </w:p>
    <w:p w:rsidR="00000000" w:rsidDel="00000000" w:rsidP="00000000" w:rsidRDefault="00000000" w:rsidRPr="00000000" w14:paraId="0000005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with existing inventory management and shipping software</w:t>
      </w:r>
    </w:p>
    <w:p w:rsidR="00000000" w:rsidDel="00000000" w:rsidP="00000000" w:rsidRDefault="00000000" w:rsidRPr="00000000" w14:paraId="0000006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connections with social media platforms for marketing and customer engagement</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Tools, Databases, and Technologies</w:t>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 specific e-commerce platform (Shopify, WooCommerce) or custom development using frameworks such as React</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a robust database system (MySQL, PostgreSQL) for product and customer data management</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Operations</w:t>
      </w:r>
    </w:p>
    <w:p w:rsidR="00000000" w:rsidDel="00000000" w:rsidP="00000000" w:rsidRDefault="00000000" w:rsidRPr="00000000" w14:paraId="0000006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simultaneous user operations, including browsing, purchasing, and account management, without performance degradation</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Requirements</w:t>
      </w:r>
    </w:p>
    <w:p w:rsidR="00000000" w:rsidDel="00000000" w:rsidP="00000000" w:rsidRDefault="00000000" w:rsidRPr="00000000" w14:paraId="000000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Multilingual support for the website to cater to a global audience</w:t>
      </w:r>
    </w:p>
    <w:p w:rsidR="00000000" w:rsidDel="00000000" w:rsidP="00000000" w:rsidRDefault="00000000" w:rsidRPr="00000000" w14:paraId="0000006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Adaptation to different currencies and regional pricing models</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Transmission Standards</w:t>
      </w:r>
    </w:p>
    <w:p w:rsidR="00000000" w:rsidDel="00000000" w:rsidP="00000000" w:rsidRDefault="00000000" w:rsidRPr="00000000" w14:paraId="000000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communication protocols (HTTPS, SSL/TLS) for all transactions and user interactions</w:t>
      </w:r>
    </w:p>
    <w:p w:rsidR="00000000" w:rsidDel="00000000" w:rsidP="00000000" w:rsidRDefault="00000000" w:rsidRPr="00000000" w14:paraId="000000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notifications and updates through email or SMS, requiring reliable communication services</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Protection Measures</w:t>
      </w:r>
    </w:p>
    <w:p w:rsidR="00000000" w:rsidDel="00000000" w:rsidP="00000000" w:rsidRDefault="00000000" w:rsidRPr="00000000" w14:paraId="000000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Establishment of robust user authentication and access control systems</w:t>
      </w:r>
    </w:p>
    <w:p w:rsidR="00000000" w:rsidDel="00000000" w:rsidP="00000000" w:rsidRDefault="00000000" w:rsidRPr="00000000" w14:paraId="000000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 for sensitive customer information</w:t>
      </w:r>
    </w:p>
    <w:p w:rsidR="00000000" w:rsidDel="00000000" w:rsidP="00000000" w:rsidRDefault="00000000" w:rsidRPr="00000000" w14:paraId="000000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security audits and updates to protect against vulnerabilities and breaches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Guidelines</w:t>
      </w:r>
    </w:p>
    <w:p w:rsidR="00000000" w:rsidDel="00000000" w:rsidP="00000000" w:rsidRDefault="00000000" w:rsidRPr="00000000" w14:paraId="000000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responsive design principles to ensure the website is accessible and user-friendly across all devices</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development guidelines and methods to ensure code is scalable and sustainable</w:t>
      </w:r>
    </w:p>
    <w:p w:rsidR="00000000" w:rsidDel="00000000" w:rsidP="00000000" w:rsidRDefault="00000000" w:rsidRPr="00000000" w14:paraId="000000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for future developers who may maintain or extend the website’s functionality</w:t>
      </w:r>
    </w:p>
    <w:p w:rsidR="00000000" w:rsidDel="00000000" w:rsidP="00000000" w:rsidRDefault="00000000" w:rsidRPr="00000000" w14:paraId="00000074">
      <w:pPr>
        <w:pStyle w:val="Heading1"/>
        <w:numPr>
          <w:ilvl w:val="0"/>
          <w:numId w:val="10"/>
        </w:numPr>
        <w:spacing w:line="300" w:lineRule="auto"/>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System Features</w:t>
      </w:r>
      <w:r w:rsidDel="00000000" w:rsidR="00000000" w:rsidRPr="00000000">
        <w:rPr>
          <w:rtl w:val="0"/>
        </w:rPr>
      </w:r>
    </w:p>
    <w:p w:rsidR="00000000" w:rsidDel="00000000" w:rsidP="00000000" w:rsidRDefault="00000000" w:rsidRPr="00000000" w14:paraId="00000075">
      <w:pPr>
        <w:pStyle w:val="Heading2"/>
        <w:numPr>
          <w:ilvl w:val="1"/>
          <w:numId w:val="10"/>
        </w:numPr>
        <w:spacing w:line="300" w:lineRule="auto"/>
        <w:rPr/>
      </w:pPr>
      <w:r w:rsidDel="00000000" w:rsidR="00000000" w:rsidRPr="00000000">
        <w:rPr>
          <w:rFonts w:ascii="Times New Roman" w:cs="Times New Roman" w:eastAsia="Times New Roman" w:hAnsi="Times New Roman"/>
          <w:rtl w:val="0"/>
        </w:rPr>
        <w:t xml:space="preserve">Login and Registration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this feature, users can either create an account as a buyer or seller or log in to an existing account. This feature is of high priority.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300" w:lineRule="auto"/>
        <w:ind w:left="99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clicks on a “sign up” button</w:t>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300" w:lineRule="auto"/>
        <w:ind w:left="99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is brought to a page with registration information to either type in or select.</w:t>
      </w:r>
    </w:p>
    <w:p w:rsidR="00000000" w:rsidDel="00000000" w:rsidP="00000000" w:rsidRDefault="00000000" w:rsidRPr="00000000" w14:paraId="000000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300" w:lineRule="auto"/>
        <w:ind w:left="99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enters all information and clicks on a “confirm” button</w:t>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300" w:lineRule="auto"/>
        <w:ind w:left="99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all of the required information is filled out correctly and the information does not match an existing account, the user will be notified that account creation was successful and be taken to the catalog. If not, the user will be notified that the information entered needs to be edited to fit the qualifications.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REQ-1: User Registration/Login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2348" w:right="0" w:hanging="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be able to allow a potential user to register with the website using their email address and allow them to set a username and password.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be able to recognize when a user logs in based on username and password.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be able to save information about the user (email address, product history, etc)</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be able to log a user out of their account when prompted by the user.</w:t>
      </w:r>
    </w:p>
    <w:p w:rsidR="00000000" w:rsidDel="00000000" w:rsidP="00000000" w:rsidRDefault="00000000" w:rsidRPr="00000000" w14:paraId="00000087">
      <w:pPr>
        <w:pStyle w:val="Heading2"/>
        <w:numPr>
          <w:ilvl w:val="1"/>
          <w:numId w:val="10"/>
        </w:num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Management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feature allows users to manage their accounts, by adding their billing information, shipping address, and email. This feature has a high priority.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Accessing Account Management</w:t>
      </w:r>
    </w:p>
    <w:p w:rsidR="00000000" w:rsidDel="00000000" w:rsidP="00000000" w:rsidRDefault="00000000" w:rsidRPr="00000000" w14:paraId="000000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“profile management” button.</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Response: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redirects the user to the profile management page displaying profile information, payment methods, saved addresses, and order history.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Accessing Account Information</w:t>
      </w:r>
    </w:p>
    <w:p w:rsidR="00000000" w:rsidDel="00000000" w:rsidP="00000000" w:rsidRDefault="00000000" w:rsidRPr="00000000" w14:paraId="000000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selects “edit profile” button.</w:t>
      </w:r>
    </w:p>
    <w:p w:rsidR="00000000" w:rsidDel="00000000" w:rsidP="00000000" w:rsidRDefault="00000000" w:rsidRPr="00000000" w14:paraId="000000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displays fields for editing profile picture, username, email address and password.</w:t>
      </w:r>
    </w:p>
    <w:p w:rsidR="00000000" w:rsidDel="00000000" w:rsidP="00000000" w:rsidRDefault="00000000" w:rsidRPr="00000000" w14:paraId="0000009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selects “edit profile picture”.</w:t>
      </w:r>
    </w:p>
    <w:p w:rsidR="00000000" w:rsidDel="00000000" w:rsidP="00000000" w:rsidRDefault="00000000" w:rsidRPr="00000000" w14:paraId="0000009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displays an “upload new profile picture” tab</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the “upload new profile picture” tab</w:t>
      </w:r>
    </w:p>
    <w:p w:rsidR="00000000" w:rsidDel="00000000" w:rsidP="00000000" w:rsidRDefault="00000000" w:rsidRPr="00000000" w14:paraId="0000009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asks for permission to access the User’s photos.</w:t>
      </w:r>
    </w:p>
    <w:p w:rsidR="00000000" w:rsidDel="00000000" w:rsidP="00000000" w:rsidRDefault="00000000" w:rsidRPr="00000000" w14:paraId="0000009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selects a photo and clicks on the "Submit" button.</w:t>
      </w:r>
    </w:p>
    <w:p w:rsidR="00000000" w:rsidDel="00000000" w:rsidP="00000000" w:rsidRDefault="00000000" w:rsidRPr="00000000" w14:paraId="0000009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displays the selected photo as a new profile picture.</w:t>
      </w:r>
    </w:p>
    <w:p w:rsidR="00000000" w:rsidDel="00000000" w:rsidP="00000000" w:rsidRDefault="00000000" w:rsidRPr="00000000" w14:paraId="0000009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updates profile details and selects the "Submit" button.</w:t>
      </w:r>
    </w:p>
    <w:p w:rsidR="00000000" w:rsidDel="00000000" w:rsidP="00000000" w:rsidRDefault="00000000" w:rsidRPr="00000000" w14:paraId="0000009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saves the updated profile information and redirects the user back to the account management page</w:t>
      </w:r>
    </w:p>
    <w:p w:rsidR="00000000" w:rsidDel="00000000" w:rsidP="00000000" w:rsidRDefault="00000000" w:rsidRPr="00000000" w14:paraId="00000099">
      <w:pPr>
        <w:spacing w:after="240" w:before="240" w:lineRule="auto"/>
        <w:ind w:firstLine="634"/>
        <w:rPr/>
      </w:pPr>
      <w:r w:rsidDel="00000000" w:rsidR="00000000" w:rsidRPr="00000000">
        <w:rPr>
          <w:b w:val="1"/>
          <w:rtl w:val="0"/>
        </w:rPr>
        <w:t xml:space="preserve">Managing Payment Methods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selects the "Payment Methods" tab.</w:t>
      </w:r>
    </w:p>
    <w:p w:rsidR="00000000" w:rsidDel="00000000" w:rsidP="00000000" w:rsidRDefault="00000000" w:rsidRPr="00000000" w14:paraId="0000009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plays current payment methods, such as credit cards or PayPal.</w:t>
      </w:r>
    </w:p>
    <w:p w:rsidR="00000000" w:rsidDel="00000000" w:rsidP="00000000" w:rsidRDefault="00000000" w:rsidRPr="00000000" w14:paraId="0000009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"Add Payment Method" or "Edit" next to an existing method.</w:t>
      </w:r>
    </w:p>
    <w:p w:rsidR="00000000" w:rsidDel="00000000" w:rsidP="00000000" w:rsidRDefault="00000000" w:rsidRPr="00000000" w14:paraId="0000009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prompts the user to enter or update payment information.</w:t>
      </w:r>
    </w:p>
    <w:p w:rsidR="00000000" w:rsidDel="00000000" w:rsidP="00000000" w:rsidRDefault="00000000" w:rsidRPr="00000000" w14:paraId="0000009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the "Submit" button.</w:t>
      </w:r>
    </w:p>
    <w:p w:rsidR="00000000" w:rsidDel="00000000" w:rsidP="00000000" w:rsidRDefault="00000000" w:rsidRPr="00000000" w14:paraId="0000009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saves the payment information and redirects the user to the account management page.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72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Updating Shipping Address</w:t>
      </w:r>
    </w:p>
    <w:p w:rsidR="00000000" w:rsidDel="00000000" w:rsidP="00000000" w:rsidRDefault="00000000" w:rsidRPr="00000000" w14:paraId="000000A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selects the "Shipping address" tab.</w:t>
      </w:r>
    </w:p>
    <w:p w:rsidR="00000000" w:rsidDel="00000000" w:rsidP="00000000" w:rsidRDefault="00000000" w:rsidRPr="00000000" w14:paraId="000000A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displays current saved addresses.</w:t>
      </w:r>
    </w:p>
    <w:p w:rsidR="00000000" w:rsidDel="00000000" w:rsidP="00000000" w:rsidRDefault="00000000" w:rsidRPr="00000000" w14:paraId="000000A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"Add New Address" or "Edit" next to an existing address.</w:t>
      </w:r>
    </w:p>
    <w:p w:rsidR="00000000" w:rsidDel="00000000" w:rsidP="00000000" w:rsidRDefault="00000000" w:rsidRPr="00000000" w14:paraId="000000A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prompts the user to enter or update shipping address details.</w:t>
      </w:r>
    </w:p>
    <w:p w:rsidR="00000000" w:rsidDel="00000000" w:rsidP="00000000" w:rsidRDefault="00000000" w:rsidRPr="00000000" w14:paraId="000000A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the "Submit" button.</w:t>
      </w:r>
    </w:p>
    <w:p w:rsidR="00000000" w:rsidDel="00000000" w:rsidP="00000000" w:rsidRDefault="00000000" w:rsidRPr="00000000" w14:paraId="000000A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120" w:line="300" w:lineRule="auto"/>
        <w:ind w:left="1354"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saves the updated address information and redirects the user to the account management page.</w:t>
      </w:r>
    </w:p>
    <w:p w:rsidR="00000000" w:rsidDel="00000000" w:rsidP="00000000" w:rsidRDefault="00000000" w:rsidRPr="00000000" w14:paraId="000000A7">
      <w:pPr>
        <w:spacing w:after="240" w:before="240" w:lineRule="auto"/>
        <w:ind w:firstLine="634"/>
        <w:rPr>
          <w:b w:val="1"/>
        </w:rPr>
      </w:pPr>
      <w:r w:rsidDel="00000000" w:rsidR="00000000" w:rsidRPr="00000000">
        <w:rPr>
          <w:b w:val="1"/>
          <w:rtl w:val="0"/>
        </w:rPr>
        <w:t xml:space="preserve">Viewing Order History</w:t>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the "Order History" tab.</w:t>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displays the list of previous orders with details like order date, items purchased, and total amount.</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an individual order to view more details.</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displays detailed order information, including shipping status and tracking number.</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selects the "Back" button.</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redirects the user to the account management page.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63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Functional Requirements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63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REQ-1: Profile Editing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by the user, the system must allow the user to change any aspect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profile such as their username, profile picture, email address associated with their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password, etc.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63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REQ-2: Destination Editing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by the user, the system must allow the user to change their shipping destination and origin.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1"/>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History Viewing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by the user, the system must allow the user to be able to view their search history and ordering history.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6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3.3</w:t>
      </w:r>
      <w:r w:rsidDel="00000000" w:rsidR="00000000" w:rsidRPr="00000000">
        <w:rPr>
          <w:rtl w:val="0"/>
        </w:rPr>
        <w:tab/>
      </w:r>
      <w:r w:rsidDel="00000000" w:rsidR="00000000" w:rsidRPr="00000000">
        <w:rPr>
          <w:b w:val="1"/>
          <w:sz w:val="28"/>
          <w:szCs w:val="28"/>
          <w:rtl w:val="0"/>
        </w:rPr>
        <w:t xml:space="preserve">Catalog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this future, any user can browse a wide variety of products that have been listed by different sellers. Listings for products are displayed to the users, which they can view further information on and even compare different products. This feature is of high priority.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 Product Information</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clicks on a product listing.</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displays all of the information about the product, including description of the item, price, and reviews.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Comparing Products</w:t>
      </w:r>
    </w:p>
    <w:p w:rsidR="00000000" w:rsidDel="00000000" w:rsidP="00000000" w:rsidRDefault="00000000" w:rsidRPr="00000000" w14:paraId="000000C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clicks a “compare” button.</w:t>
      </w:r>
    </w:p>
    <w:p w:rsidR="00000000" w:rsidDel="00000000" w:rsidP="00000000" w:rsidRDefault="00000000" w:rsidRPr="00000000" w14:paraId="000000C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is prompted to search for the item that they want to compare the current product to.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Filtering Products</w:t>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12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picks from a selection of product filters.</w:t>
      </w:r>
    </w:p>
    <w:p w:rsidR="00000000" w:rsidDel="00000000" w:rsidP="00000000" w:rsidRDefault="00000000" w:rsidRPr="00000000" w14:paraId="000000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12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catalog is limited down to products that fit the filters that the user set in place.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REQ-1: Item Description</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When prompted by the user, the system should be able to show the information requested by the user about the product they select.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REQ-2: Item Comparison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compare the information and prices of any two items that they select.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REQ-3: Filtering</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products based on criteria such as price level and quantity.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3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8"/>
          <w:szCs w:val="28"/>
          <w:rtl w:val="0"/>
        </w:rPr>
        <w:t xml:space="preserve">3.4</w:t>
      </w:r>
      <w:r w:rsidDel="00000000" w:rsidR="00000000" w:rsidRPr="00000000">
        <w:rPr>
          <w:rtl w:val="0"/>
        </w:rPr>
        <w:tab/>
      </w:r>
      <w:r w:rsidDel="00000000" w:rsidR="00000000" w:rsidRPr="00000000">
        <w:rPr>
          <w:b w:val="1"/>
          <w:sz w:val="28"/>
          <w:szCs w:val="28"/>
          <w:rtl w:val="0"/>
        </w:rPr>
        <w:t xml:space="preserve">Shopping Cart</w:t>
      </w:r>
      <w:r w:rsidDel="00000000" w:rsidR="00000000" w:rsidRPr="00000000">
        <w:rPr>
          <w:rtl w:val="0"/>
        </w:rPr>
      </w:r>
    </w:p>
    <w:p w:rsidR="00000000" w:rsidDel="00000000" w:rsidP="00000000" w:rsidRDefault="00000000" w:rsidRPr="00000000" w14:paraId="000000CF">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3.4.1</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Description and Priority</w:t>
      </w:r>
    </w:p>
    <w:p w:rsidR="00000000" w:rsidDel="00000000" w:rsidP="00000000" w:rsidRDefault="00000000" w:rsidRPr="00000000" w14:paraId="000000D0">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allows users to manage products that they show intent to buy. They can add items to cart, remove items, increase/decrease the number of each product they want to buy, and purchase items. This feature has a high priority.</w:t>
      </w:r>
    </w:p>
    <w:p w:rsidR="00000000" w:rsidDel="00000000" w:rsidP="00000000" w:rsidRDefault="00000000" w:rsidRPr="00000000" w14:paraId="000000D1">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3.4.2</w: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Stimulus/Response Sequences</w:t>
      </w:r>
    </w:p>
    <w:p w:rsidR="00000000" w:rsidDel="00000000" w:rsidP="00000000" w:rsidRDefault="00000000" w:rsidRPr="00000000" w14:paraId="000000D2">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Adding items to the cart</w:t>
      </w:r>
    </w:p>
    <w:p w:rsidR="00000000" w:rsidDel="00000000" w:rsidP="00000000" w:rsidRDefault="00000000" w:rsidRPr="00000000" w14:paraId="000000D3">
      <w:pPr>
        <w:numPr>
          <w:ilvl w:val="0"/>
          <w:numId w:val="30"/>
        </w:numPr>
        <w:spacing w:after="0" w:afterAutospacing="0" w:before="12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User Action: </w:t>
      </w:r>
      <w:r w:rsidDel="00000000" w:rsidR="00000000" w:rsidRPr="00000000">
        <w:rPr>
          <w:rFonts w:ascii="Times New Roman" w:cs="Times New Roman" w:eastAsia="Times New Roman" w:hAnsi="Times New Roman"/>
          <w:rtl w:val="0"/>
        </w:rPr>
        <w:t xml:space="preserve">User clicks the “add to cart” button in the catalog.</w:t>
      </w:r>
    </w:p>
    <w:p w:rsidR="00000000" w:rsidDel="00000000" w:rsidP="00000000" w:rsidRDefault="00000000" w:rsidRPr="00000000" w14:paraId="000000D4">
      <w:pPr>
        <w:numPr>
          <w:ilvl w:val="0"/>
          <w:numId w:val="30"/>
        </w:numPr>
        <w:spacing w:after="12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System Response: </w:t>
      </w:r>
      <w:r w:rsidDel="00000000" w:rsidR="00000000" w:rsidRPr="00000000">
        <w:rPr>
          <w:rFonts w:ascii="Times New Roman" w:cs="Times New Roman" w:eastAsia="Times New Roman" w:hAnsi="Times New Roman"/>
          <w:rtl w:val="0"/>
        </w:rPr>
        <w:t xml:space="preserve">System lists the product in the shopping cart.</w:t>
      </w:r>
    </w:p>
    <w:p w:rsidR="00000000" w:rsidDel="00000000" w:rsidP="00000000" w:rsidRDefault="00000000" w:rsidRPr="00000000" w14:paraId="000000D5">
      <w:pP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Removing items from the cart</w:t>
      </w:r>
    </w:p>
    <w:p w:rsidR="00000000" w:rsidDel="00000000" w:rsidP="00000000" w:rsidRDefault="00000000" w:rsidRPr="00000000" w14:paraId="000000D6">
      <w:pPr>
        <w:numPr>
          <w:ilvl w:val="0"/>
          <w:numId w:val="28"/>
        </w:numPr>
        <w:spacing w:after="0" w:afterAutospacing="0" w:before="12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User Action: </w:t>
      </w:r>
      <w:r w:rsidDel="00000000" w:rsidR="00000000" w:rsidRPr="00000000">
        <w:rPr>
          <w:rFonts w:ascii="Times New Roman" w:cs="Times New Roman" w:eastAsia="Times New Roman" w:hAnsi="Times New Roman"/>
          <w:rtl w:val="0"/>
        </w:rPr>
        <w:t xml:space="preserve">User selects the “remove from cart” button.</w:t>
      </w:r>
    </w:p>
    <w:p w:rsidR="00000000" w:rsidDel="00000000" w:rsidP="00000000" w:rsidRDefault="00000000" w:rsidRPr="00000000" w14:paraId="000000D7">
      <w:pPr>
        <w:numPr>
          <w:ilvl w:val="0"/>
          <w:numId w:val="28"/>
        </w:numPr>
        <w:spacing w:after="12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Response: </w:t>
      </w:r>
      <w:r w:rsidDel="00000000" w:rsidR="00000000" w:rsidRPr="00000000">
        <w:rPr>
          <w:rFonts w:ascii="Times New Roman" w:cs="Times New Roman" w:eastAsia="Times New Roman" w:hAnsi="Times New Roman"/>
          <w:rtl w:val="0"/>
        </w:rPr>
        <w:t xml:space="preserve">The product disappears from the shopping cart page, and a notification appears to say that the removal is successful.</w:t>
      </w:r>
    </w:p>
    <w:p w:rsidR="00000000" w:rsidDel="00000000" w:rsidP="00000000" w:rsidRDefault="00000000" w:rsidRPr="00000000" w14:paraId="000000D8">
      <w:pP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Changing the number of products in the cart</w:t>
      </w:r>
    </w:p>
    <w:p w:rsidR="00000000" w:rsidDel="00000000" w:rsidP="00000000" w:rsidRDefault="00000000" w:rsidRPr="00000000" w14:paraId="000000D9">
      <w:pPr>
        <w:numPr>
          <w:ilvl w:val="0"/>
          <w:numId w:val="18"/>
        </w:numPr>
        <w:spacing w:after="0" w:afterAutospacing="0" w:before="12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User Action: </w:t>
      </w:r>
      <w:r w:rsidDel="00000000" w:rsidR="00000000" w:rsidRPr="00000000">
        <w:rPr>
          <w:rFonts w:ascii="Times New Roman" w:cs="Times New Roman" w:eastAsia="Times New Roman" w:hAnsi="Times New Roman"/>
          <w:rtl w:val="0"/>
        </w:rPr>
        <w:t xml:space="preserve">User clicks the plus button next to the current number of items.</w:t>
      </w:r>
    </w:p>
    <w:p w:rsidR="00000000" w:rsidDel="00000000" w:rsidP="00000000" w:rsidRDefault="00000000" w:rsidRPr="00000000" w14:paraId="000000DA">
      <w:pPr>
        <w:numPr>
          <w:ilvl w:val="0"/>
          <w:numId w:val="1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Response: </w:t>
      </w:r>
      <w:r w:rsidDel="00000000" w:rsidR="00000000" w:rsidRPr="00000000">
        <w:rPr>
          <w:rFonts w:ascii="Times New Roman" w:cs="Times New Roman" w:eastAsia="Times New Roman" w:hAnsi="Times New Roman"/>
          <w:rtl w:val="0"/>
        </w:rPr>
        <w:t xml:space="preserve">The amount of product being bought increases by 1.</w:t>
      </w:r>
    </w:p>
    <w:p w:rsidR="00000000" w:rsidDel="00000000" w:rsidP="00000000" w:rsidRDefault="00000000" w:rsidRPr="00000000" w14:paraId="000000DB">
      <w:pPr>
        <w:numPr>
          <w:ilvl w:val="0"/>
          <w:numId w:val="1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Action:</w:t>
      </w:r>
      <w:r w:rsidDel="00000000" w:rsidR="00000000" w:rsidRPr="00000000">
        <w:rPr>
          <w:rFonts w:ascii="Times New Roman" w:cs="Times New Roman" w:eastAsia="Times New Roman" w:hAnsi="Times New Roman"/>
          <w:rtl w:val="0"/>
        </w:rPr>
        <w:t xml:space="preserve"> User clicks the minus button next to the current number of items.</w:t>
      </w:r>
    </w:p>
    <w:p w:rsidR="00000000" w:rsidDel="00000000" w:rsidP="00000000" w:rsidRDefault="00000000" w:rsidRPr="00000000" w14:paraId="000000DC">
      <w:pPr>
        <w:numPr>
          <w:ilvl w:val="0"/>
          <w:numId w:val="1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The amount of product being bought decreases by 1.</w:t>
      </w:r>
    </w:p>
    <w:p w:rsidR="00000000" w:rsidDel="00000000" w:rsidP="00000000" w:rsidRDefault="00000000" w:rsidRPr="00000000" w14:paraId="000000DD">
      <w:pPr>
        <w:numPr>
          <w:ilvl w:val="0"/>
          <w:numId w:val="1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Action:</w:t>
      </w:r>
      <w:r w:rsidDel="00000000" w:rsidR="00000000" w:rsidRPr="00000000">
        <w:rPr>
          <w:rFonts w:ascii="Times New Roman" w:cs="Times New Roman" w:eastAsia="Times New Roman" w:hAnsi="Times New Roman"/>
          <w:rtl w:val="0"/>
        </w:rPr>
        <w:t xml:space="preserve"> User types in a number in place of the current number of items.</w:t>
      </w:r>
    </w:p>
    <w:p w:rsidR="00000000" w:rsidDel="00000000" w:rsidP="00000000" w:rsidRDefault="00000000" w:rsidRPr="00000000" w14:paraId="000000DE">
      <w:pPr>
        <w:numPr>
          <w:ilvl w:val="0"/>
          <w:numId w:val="18"/>
        </w:numPr>
        <w:spacing w:after="12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System Response: </w:t>
      </w:r>
      <w:r w:rsidDel="00000000" w:rsidR="00000000" w:rsidRPr="00000000">
        <w:rPr>
          <w:rFonts w:ascii="Times New Roman" w:cs="Times New Roman" w:eastAsia="Times New Roman" w:hAnsi="Times New Roman"/>
          <w:rtl w:val="0"/>
        </w:rPr>
        <w:t xml:space="preserve">The amount of product being bought becomes the number entered.</w:t>
      </w:r>
    </w:p>
    <w:p w:rsidR="00000000" w:rsidDel="00000000" w:rsidP="00000000" w:rsidRDefault="00000000" w:rsidRPr="00000000" w14:paraId="000000DF">
      <w:pP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Purchase Items</w:t>
      </w:r>
    </w:p>
    <w:p w:rsidR="00000000" w:rsidDel="00000000" w:rsidP="00000000" w:rsidRDefault="00000000" w:rsidRPr="00000000" w14:paraId="000000E0">
      <w:pPr>
        <w:numPr>
          <w:ilvl w:val="0"/>
          <w:numId w:val="29"/>
        </w:numPr>
        <w:spacing w:after="0" w:afterAutospacing="0" w:before="12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User Action: </w:t>
      </w:r>
      <w:r w:rsidDel="00000000" w:rsidR="00000000" w:rsidRPr="00000000">
        <w:rPr>
          <w:rFonts w:ascii="Times New Roman" w:cs="Times New Roman" w:eastAsia="Times New Roman" w:hAnsi="Times New Roman"/>
          <w:rtl w:val="0"/>
        </w:rPr>
        <w:t xml:space="preserve">User selects the button labelled “proceed to checkout.”</w:t>
      </w:r>
    </w:p>
    <w:p w:rsidR="00000000" w:rsidDel="00000000" w:rsidP="00000000" w:rsidRDefault="00000000" w:rsidRPr="00000000" w14:paraId="000000E1">
      <w:pPr>
        <w:numPr>
          <w:ilvl w:val="0"/>
          <w:numId w:val="29"/>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The user is brought to a checkout page to confirm the purchase and select the payment method being used.</w:t>
      </w:r>
    </w:p>
    <w:p w:rsidR="00000000" w:rsidDel="00000000" w:rsidP="00000000" w:rsidRDefault="00000000" w:rsidRPr="00000000" w14:paraId="000000E2">
      <w:pPr>
        <w:numPr>
          <w:ilvl w:val="0"/>
          <w:numId w:val="29"/>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Action:</w:t>
      </w:r>
      <w:r w:rsidDel="00000000" w:rsidR="00000000" w:rsidRPr="00000000">
        <w:rPr>
          <w:rFonts w:ascii="Times New Roman" w:cs="Times New Roman" w:eastAsia="Times New Roman" w:hAnsi="Times New Roman"/>
          <w:rtl w:val="0"/>
        </w:rPr>
        <w:t xml:space="preserve"> User enters all information and selects “confirm”</w:t>
      </w:r>
    </w:p>
    <w:p w:rsidR="00000000" w:rsidDel="00000000" w:rsidP="00000000" w:rsidRDefault="00000000" w:rsidRPr="00000000" w14:paraId="000000E3">
      <w:pPr>
        <w:numPr>
          <w:ilvl w:val="0"/>
          <w:numId w:val="29"/>
        </w:numPr>
        <w:spacing w:after="12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System Response:</w:t>
      </w:r>
      <w:r w:rsidDel="00000000" w:rsidR="00000000" w:rsidRPr="00000000">
        <w:rPr>
          <w:rFonts w:ascii="Times New Roman" w:cs="Times New Roman" w:eastAsia="Times New Roman" w:hAnsi="Times New Roman"/>
          <w:rtl w:val="0"/>
        </w:rPr>
        <w:t xml:space="preserve"> If the purchase was successful, the system gives a notification of success and displays a receipt with an arrival date on it. The items are then all removed from the cart. If the purchase failed, the system gives the user a notification that the purchase failed and to try again.</w:t>
      </w:r>
    </w:p>
    <w:p w:rsidR="00000000" w:rsidDel="00000000" w:rsidP="00000000" w:rsidRDefault="00000000" w:rsidRPr="00000000" w14:paraId="000000E4">
      <w:pPr>
        <w:spacing w:after="120" w:before="120" w:lineRule="auto"/>
        <w:ind w:firstLine="63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3.4.3 </w:t>
        <w:tab/>
        <w:t xml:space="preserve">Functional Requirements</w:t>
      </w:r>
    </w:p>
    <w:p w:rsidR="00000000" w:rsidDel="00000000" w:rsidP="00000000" w:rsidRDefault="00000000" w:rsidRPr="00000000" w14:paraId="000000E5">
      <w:pPr>
        <w:spacing w:after="120" w:before="120" w:lineRule="auto"/>
        <w:ind w:firstLine="63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REQ-1: Items Going In and Out of the Cart</w:t>
      </w:r>
    </w:p>
    <w:p w:rsidR="00000000" w:rsidDel="00000000" w:rsidP="00000000" w:rsidRDefault="00000000" w:rsidRPr="00000000" w14:paraId="000000E6">
      <w:pPr>
        <w:spacing w:after="120" w:before="120" w:lineRule="auto"/>
        <w:ind w:firstLine="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add items to the cart</w:t>
      </w:r>
    </w:p>
    <w:p w:rsidR="00000000" w:rsidDel="00000000" w:rsidP="00000000" w:rsidRDefault="00000000" w:rsidRPr="00000000" w14:paraId="000000E7">
      <w:pPr>
        <w:spacing w:after="120" w:before="120" w:lineRule="auto"/>
        <w:ind w:firstLine="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remove items from the cart</w:t>
      </w:r>
    </w:p>
    <w:p w:rsidR="00000000" w:rsidDel="00000000" w:rsidP="00000000" w:rsidRDefault="00000000" w:rsidRPr="00000000" w14:paraId="000000E8">
      <w:pPr>
        <w:spacing w:after="120" w:before="120" w:lineRule="auto"/>
        <w:ind w:firstLine="63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REQ-2: Changing Quantities</w:t>
      </w:r>
    </w:p>
    <w:p w:rsidR="00000000" w:rsidDel="00000000" w:rsidP="00000000" w:rsidRDefault="00000000" w:rsidRPr="00000000" w14:paraId="000000E9">
      <w:pPr>
        <w:spacing w:after="120" w:before="120" w:lineRule="auto"/>
        <w:ind w:firstLine="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edit the amount of a specific product that they are buying.</w:t>
      </w:r>
    </w:p>
    <w:p w:rsidR="00000000" w:rsidDel="00000000" w:rsidP="00000000" w:rsidRDefault="00000000" w:rsidRPr="00000000" w14:paraId="000000EA">
      <w:pPr>
        <w:spacing w:after="120" w:before="120" w:lineRule="auto"/>
        <w:ind w:firstLine="63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REQ-3: Purchasing Items</w:t>
      </w:r>
    </w:p>
    <w:p w:rsidR="00000000" w:rsidDel="00000000" w:rsidP="00000000" w:rsidRDefault="00000000" w:rsidRPr="00000000" w14:paraId="000000EB">
      <w:pPr>
        <w:spacing w:after="120" w:before="120" w:lineRule="auto"/>
        <w:ind w:firstLine="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proceed to checkout</w:t>
      </w:r>
    </w:p>
    <w:p w:rsidR="00000000" w:rsidDel="00000000" w:rsidP="00000000" w:rsidRDefault="00000000" w:rsidRPr="00000000" w14:paraId="000000EC">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review the items in their cart and confirm that they want to purchase the items.</w:t>
      </w:r>
    </w:p>
    <w:p w:rsidR="00000000" w:rsidDel="00000000" w:rsidP="00000000" w:rsidRDefault="00000000" w:rsidRPr="00000000" w14:paraId="000000ED">
      <w:pPr>
        <w:pStyle w:val="Heading1"/>
        <w:numPr>
          <w:ilvl w:val="0"/>
          <w:numId w:val="10"/>
        </w:numPr>
        <w:spacing w:line="300" w:lineRule="auto"/>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0EE">
      <w:pPr>
        <w:pStyle w:val="Heading2"/>
        <w:numPr>
          <w:ilvl w:val="1"/>
          <w:numId w:val="10"/>
        </w:numPr>
        <w:spacing w:line="300" w:lineRule="auto"/>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response for the CowbellCoffee website is still under consideration. The goal is to make CowbellCoffee accessible through different devices, Mac computers and all Window systems. The system will be tested to handle large volumes of users and transactions, ensuring smooth performance during high-traffic periods. All the above will be ensured using Fast API and PostgreSQL. The Git-Hub repository will help us </w:t>
      </w:r>
      <w:r w:rsidDel="00000000" w:rsidR="00000000" w:rsidRPr="00000000">
        <w:rPr>
          <w:rFonts w:ascii="Times New Roman" w:cs="Times New Roman" w:eastAsia="Times New Roman" w:hAnsi="Times New Roman"/>
          <w:rtl w:val="0"/>
        </w:rPr>
        <w:t xml:space="preserve">backup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our work.</w:t>
      </w:r>
    </w:p>
    <w:p w:rsidR="00000000" w:rsidDel="00000000" w:rsidP="00000000" w:rsidRDefault="00000000" w:rsidRPr="00000000" w14:paraId="000000F0">
      <w:pPr>
        <w:pStyle w:val="Heading2"/>
        <w:numPr>
          <w:ilvl w:val="1"/>
          <w:numId w:val="10"/>
        </w:numPr>
        <w:spacing w:line="300" w:lineRule="auto"/>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Data Security and Privacy</w:t>
      </w:r>
    </w:p>
    <w:p w:rsidR="00000000" w:rsidDel="00000000" w:rsidP="00000000" w:rsidRDefault="00000000" w:rsidRPr="00000000" w14:paraId="000000F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 Protection: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Ensure that all customer data, including payment information and personal details, is encrypted and securely stored, Comply with General Data Protection Regulation (GDPR) for European customers and California Consumer Privacy Act (CCPA) for customers in California.</w:t>
      </w:r>
    </w:p>
    <w:p w:rsidR="00000000" w:rsidDel="00000000" w:rsidP="00000000" w:rsidRDefault="00000000" w:rsidRPr="00000000" w14:paraId="000000F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Implementation HTTPS for secure data transmission, use secure payment gateways, and regularly update security protocols.</w:t>
      </w:r>
    </w:p>
    <w:p w:rsidR="00000000" w:rsidDel="00000000" w:rsidP="00000000" w:rsidRDefault="00000000" w:rsidRPr="00000000" w14:paraId="000000F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r w:rsidDel="00000000" w:rsidR="00000000" w:rsidRPr="00000000">
        <w:rPr>
          <w:b w:val="1"/>
          <w:i w:val="0"/>
          <w:smallCaps w:val="0"/>
          <w:strike w:val="0"/>
          <w:color w:val="000000"/>
          <w:sz w:val="24"/>
          <w:szCs w:val="24"/>
          <w:u w:val="none"/>
          <w:shd w:fill="auto" w:val="clear"/>
          <w:vertAlign w:val="baseline"/>
          <w:rtl w:val="0"/>
        </w:rPr>
        <w:t xml:space="preserve">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unauthorized access to customer data by implementing robust authentication and access control measures.</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Website Accessibility</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Compliance: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Ensure the website is accessible to all users, including those with disabilities, in compliance with the Web Content Accessibility Guidelines (WCAG) and Americans with Disabilities Act (ADA).</w:t>
      </w:r>
    </w:p>
    <w:p w:rsidR="00000000" w:rsidDel="00000000" w:rsidP="00000000" w:rsidRDefault="00000000" w:rsidRPr="00000000" w14:paraId="000000F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accessible design practices such as alternative text for images, keyboard navigation, and screen reader compatibility.</w:t>
      </w:r>
    </w:p>
    <w:p w:rsidR="00000000" w:rsidDel="00000000" w:rsidP="00000000" w:rsidRDefault="00000000" w:rsidRPr="00000000" w14:paraId="000000F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the creation of barriers that could exclude users with disabilities from accessing or using the website.</w:t>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Product Safety Information</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Accurate Description: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Provide clear and accurate information about the coffee products, including ingredients, allergens, and usage instructions. Ensure compliance with Federal Trade Commission (FTC) guidelines for advertising.</w:t>
      </w:r>
    </w:p>
    <w:p w:rsidR="00000000" w:rsidDel="00000000" w:rsidP="00000000" w:rsidRDefault="00000000" w:rsidRPr="00000000" w14:paraId="000000F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Regularly review and update product descriptions to reflect current safety information and regulatory requirements.</w:t>
      </w:r>
    </w:p>
    <w:p w:rsidR="00000000" w:rsidDel="00000000" w:rsidP="00000000" w:rsidRDefault="00000000" w:rsidRPr="00000000" w14:paraId="000000F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Avoid misleading claims or incomplete information that could result in harm or dissatisfaction.</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Order Fulfillment and Shipping</w:t>
      </w:r>
    </w:p>
    <w:p w:rsidR="00000000" w:rsidDel="00000000" w:rsidP="00000000" w:rsidRDefault="00000000" w:rsidRPr="00000000" w14:paraId="000000F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Safe Packaging: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Ensure that products are packaged securely to prevent damage during transit. Follow International Air Transport Association (IATA) guidelines for shipping food and beverages.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quality control measures to verify that products are packed correctly and that shipping carriers handle packages with care.</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delays or mishandling by providing accurate shipping information and tracking options.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Website Performance and Reliability</w:t>
      </w:r>
    </w:p>
    <w:p w:rsidR="00000000" w:rsidDel="00000000" w:rsidP="00000000" w:rsidRDefault="00000000" w:rsidRPr="00000000" w14:paraId="0000010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Uptime and Security: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Maintain high website uptime and protect against cyber threats such as Distributed Denial of Service (DDoS) attacks. Ensure compliance with ISO/IEC 27001 for information security management.</w:t>
      </w:r>
    </w:p>
    <w:p w:rsidR="00000000" w:rsidDel="00000000" w:rsidP="00000000" w:rsidRDefault="00000000" w:rsidRPr="00000000" w14:paraId="0000010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reliable hosting services and implement regular backups to mitigate data loss.</w:t>
      </w:r>
    </w:p>
    <w:p w:rsidR="00000000" w:rsidDel="00000000" w:rsidP="00000000" w:rsidRDefault="00000000" w:rsidRPr="00000000" w14:paraId="0000010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frequent outages or slow performance by optimizing website infrastructure and monitoring for potential security threats.</w:t>
      </w:r>
    </w:p>
    <w:p w:rsidR="00000000" w:rsidDel="00000000" w:rsidP="00000000" w:rsidRDefault="00000000" w:rsidRPr="00000000" w14:paraId="000001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Customer Support and Dispute Resolution</w:t>
      </w:r>
    </w:p>
    <w:p w:rsidR="00000000" w:rsidDel="00000000" w:rsidP="00000000" w:rsidRDefault="00000000" w:rsidRPr="00000000" w14:paraId="0000010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Support Channels: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Provide clear information on how customers can contact support for issues related to orders, refunds, or other concerns. Ensure compliance with Consumer Protection Laws.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a robust support system with trained personnel to handle customer inquiries and complaints effectively.</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unresolved disputes by offering clear return and refund policies and prompt resolution of customer issues.</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Compliance and Certification</w:t>
      </w:r>
    </w:p>
    <w:p w:rsidR="00000000" w:rsidDel="00000000" w:rsidP="00000000" w:rsidRDefault="00000000" w:rsidRPr="00000000" w14:paraId="0000010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Website Security Certification: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Obtain certifications such as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PCI-DSS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payment data security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ISO/IEC 27001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information security management.</w:t>
      </w:r>
    </w:p>
    <w:p w:rsidR="00000000" w:rsidDel="00000000" w:rsidP="00000000" w:rsidRDefault="00000000" w:rsidRPr="00000000" w14:paraId="0000010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Regularly audit and update compliance practices to align with industry standards and regulations.</w:t>
      </w:r>
    </w:p>
    <w:p w:rsidR="00000000" w:rsidDel="00000000" w:rsidP="00000000" w:rsidRDefault="00000000" w:rsidRPr="00000000" w14:paraId="0000010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80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non-compliance issues by staying informed about relevant regulations and industry standards.</w:t>
      </w:r>
    </w:p>
    <w:p w:rsidR="00000000" w:rsidDel="00000000" w:rsidP="00000000" w:rsidRDefault="00000000" w:rsidRPr="00000000" w14:paraId="0000010D">
      <w:pPr>
        <w:pStyle w:val="Heading2"/>
        <w:numPr>
          <w:ilvl w:val="1"/>
          <w:numId w:val="10"/>
        </w:numPr>
        <w:spacing w:line="300" w:lineRule="auto"/>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1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Data Breach Notification</w:t>
      </w:r>
    </w:p>
    <w:p w:rsidR="00000000" w:rsidDel="00000000" w:rsidP="00000000" w:rsidRDefault="00000000" w:rsidRPr="00000000" w14:paraId="0000010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Establish and maintain a data breach notification protocol that complies with relevant regulations, such as GDPR's 72-hour notification requirement and CCPA's breach notification provisions.</w:t>
      </w:r>
    </w:p>
    <w:p w:rsidR="00000000" w:rsidDel="00000000" w:rsidP="00000000" w:rsidRDefault="00000000" w:rsidRPr="00000000" w14:paraId="000001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procedures to detect, assess, and notify affected users and regulatory authorities in the event of a data breach. Prepare notification templates and processes in advance to ensure timely and accurate communication.</w:t>
      </w:r>
    </w:p>
    <w:p w:rsidR="00000000" w:rsidDel="00000000" w:rsidP="00000000" w:rsidRDefault="00000000" w:rsidRPr="00000000" w14:paraId="0000011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delayed or ineffective breach notifications by conducting regular drills and ensuring that the incident response team is trained and ready to act quickly.</w:t>
      </w:r>
    </w:p>
    <w:p w:rsidR="00000000" w:rsidDel="00000000" w:rsidP="00000000" w:rsidRDefault="00000000" w:rsidRPr="00000000" w14:paraId="00000112">
      <w:pPr>
        <w:pStyle w:val="Heading3"/>
        <w:numPr>
          <w:ilvl w:val="2"/>
          <w:numId w:val="10"/>
        </w:numPr>
        <w:spacing w:after="281" w:before="281" w:lineRule="auto"/>
        <w:rPr>
          <w:sz w:val="28"/>
          <w:szCs w:val="28"/>
        </w:rPr>
      </w:pPr>
      <w:r w:rsidDel="00000000" w:rsidR="00000000" w:rsidRPr="00000000">
        <w:rPr>
          <w:sz w:val="28"/>
          <w:szCs w:val="28"/>
          <w:rtl w:val="0"/>
        </w:rPr>
        <w:t xml:space="preserve">User Identity Authentication</w:t>
      </w:r>
    </w:p>
    <w:p w:rsidR="00000000" w:rsidDel="00000000" w:rsidP="00000000" w:rsidRDefault="00000000" w:rsidRPr="00000000" w14:paraId="0000011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Authentication Requirements: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multi-factor authentication (MFA) for user accounts, especially for administrative access and sensitive actions such as order processing or account changes.</w:t>
      </w:r>
    </w:p>
    <w:p w:rsidR="00000000" w:rsidDel="00000000" w:rsidP="00000000" w:rsidRDefault="00000000" w:rsidRPr="00000000" w14:paraId="0000011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strong password policies (e.g., minimum length, complexity requirements) and secure authentication methods (e.g., OTPs, biometric verification).</w:t>
      </w:r>
    </w:p>
    <w:p w:rsidR="00000000" w:rsidDel="00000000" w:rsidP="00000000" w:rsidRDefault="00000000" w:rsidRPr="00000000" w14:paraId="0000011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unauthorized account access by avoiding weak or default passwords and ensuring that authentication mechanisms are resistant to common attacks like brute force or phishing.</w:t>
      </w:r>
    </w:p>
    <w:p w:rsidR="00000000" w:rsidDel="00000000" w:rsidP="00000000" w:rsidRDefault="00000000" w:rsidRPr="00000000" w14:paraId="00000116">
      <w:pPr>
        <w:pStyle w:val="Heading3"/>
        <w:numPr>
          <w:ilvl w:val="2"/>
          <w:numId w:val="10"/>
        </w:numPr>
        <w:spacing w:after="281" w:before="281" w:lineRule="auto"/>
        <w:rPr>
          <w:sz w:val="28"/>
          <w:szCs w:val="28"/>
        </w:rPr>
      </w:pPr>
      <w:r w:rsidDel="00000000" w:rsidR="00000000" w:rsidRPr="00000000">
        <w:rPr>
          <w:sz w:val="28"/>
          <w:szCs w:val="28"/>
          <w:rtl w:val="0"/>
        </w:rPr>
        <w:t xml:space="preserve">Data Protection and Privacy Regulations</w:t>
      </w:r>
    </w:p>
    <w:p w:rsidR="00000000" w:rsidDel="00000000" w:rsidP="00000000" w:rsidRDefault="00000000" w:rsidRPr="00000000" w14:paraId="000001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Compliance: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Ensure compliance with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General Data Protection Regulation (GDPR)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EU customers,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California Consumer Privacy Act (CCPA)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California residents, and any relevant national or regional data protection laws.</w:t>
      </w:r>
    </w:p>
    <w:p w:rsidR="00000000" w:rsidDel="00000000" w:rsidP="00000000" w:rsidRDefault="00000000" w:rsidRPr="00000000" w14:paraId="000001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Conduct regular audits and impact assessments to ensure ongoing compliance with data protection regulations. Implement user consent mechanisms for data collection and processing.</w:t>
      </w:r>
    </w:p>
    <w:p w:rsidR="00000000" w:rsidDel="00000000" w:rsidP="00000000" w:rsidRDefault="00000000" w:rsidRPr="00000000" w14:paraId="0000011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non-compliance by staying up-to-date with changes in data protection laws and implementing necessary changes to policies and practices.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Secure Development Practices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Follow secure development practices throughout the website’s development lifecycle, including code reviews, secure coding guidelines, and regular security testing.</w:t>
      </w:r>
    </w:p>
    <w:p w:rsidR="00000000" w:rsidDel="00000000" w:rsidP="00000000" w:rsidRDefault="00000000" w:rsidRPr="00000000" w14:paraId="000001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a secure development lifecycle (SDLC) framework that includes threat modeling, secure coding practices, and regular security assessments. Conduct code reviews and penetration testing to identify and address vulnerabilities.</w:t>
      </w:r>
    </w:p>
    <w:p w:rsidR="00000000" w:rsidDel="00000000" w:rsidP="00000000" w:rsidRDefault="00000000" w:rsidRPr="00000000" w14:paraId="0000011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security issues in production by integrating security testing into the development process and ensuring that all code changes are reviewed and tested for vulnerabilities before deployment.</w:t>
      </w:r>
    </w:p>
    <w:p w:rsidR="00000000" w:rsidDel="00000000" w:rsidP="00000000" w:rsidRDefault="00000000" w:rsidRPr="00000000" w14:paraId="00000120">
      <w:pPr>
        <w:pStyle w:val="Heading3"/>
        <w:numPr>
          <w:ilvl w:val="2"/>
          <w:numId w:val="10"/>
        </w:numPr>
        <w:spacing w:after="281" w:before="281" w:lineRule="auto"/>
        <w:rPr>
          <w:sz w:val="28"/>
          <w:szCs w:val="28"/>
        </w:rPr>
      </w:pPr>
      <w:r w:rsidDel="00000000" w:rsidR="00000000" w:rsidRPr="00000000">
        <w:rPr>
          <w:sz w:val="28"/>
          <w:szCs w:val="28"/>
          <w:rtl w:val="0"/>
        </w:rPr>
        <w:t xml:space="preserve">Website Security Measures</w:t>
      </w:r>
    </w:p>
    <w:p w:rsidR="00000000" w:rsidDel="00000000" w:rsidP="00000000" w:rsidRDefault="00000000" w:rsidRPr="00000000" w14:paraId="000001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Vulnerability Management: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Regularly scan the website for vulnerabilities and apply security patches and updates promptly.</w:t>
      </w:r>
    </w:p>
    <w:p w:rsidR="00000000" w:rsidDel="00000000" w:rsidP="00000000" w:rsidRDefault="00000000" w:rsidRPr="00000000" w14:paraId="0000012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a Web Application Firewall (WAF) to protect against attacks such as SQL injection and cross-site scripting (XSS). Implement secure coding practices to reduce the risk of vulnerabilities.</w:t>
      </w:r>
    </w:p>
    <w:p w:rsidR="00000000" w:rsidDel="00000000" w:rsidP="00000000" w:rsidRDefault="00000000" w:rsidRPr="00000000" w14:paraId="0000012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website breaches by performing regular security testing, including penetration testing and vulnerability assessments.</w:t>
      </w:r>
    </w:p>
    <w:p w:rsidR="00000000" w:rsidDel="00000000" w:rsidP="00000000" w:rsidRDefault="00000000" w:rsidRPr="00000000" w14:paraId="00000124">
      <w:pPr>
        <w:pStyle w:val="Heading3"/>
        <w:numPr>
          <w:ilvl w:val="2"/>
          <w:numId w:val="10"/>
        </w:numPr>
        <w:spacing w:after="281" w:before="281" w:lineRule="auto"/>
        <w:rPr>
          <w:sz w:val="28"/>
          <w:szCs w:val="28"/>
        </w:rPr>
      </w:pPr>
      <w:r w:rsidDel="00000000" w:rsidR="00000000" w:rsidRPr="00000000">
        <w:rPr>
          <w:sz w:val="28"/>
          <w:szCs w:val="28"/>
          <w:rtl w:val="0"/>
        </w:rPr>
        <w:t xml:space="preserve">User Data Access and Control</w:t>
      </w:r>
    </w:p>
    <w:p w:rsidR="00000000" w:rsidDel="00000000" w:rsidP="00000000" w:rsidRDefault="00000000" w:rsidRPr="00000000" w14:paraId="0000012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Access Control: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role-based access control (RBAC) to limit access to user data based on user roles and responsibilities.</w:t>
      </w:r>
    </w:p>
    <w:p w:rsidR="00000000" w:rsidDel="00000000" w:rsidP="00000000" w:rsidRDefault="00000000" w:rsidRPr="00000000" w14:paraId="0000012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Safeguards: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Ensure that users can access and manage their personal data, including the ability to view, modify, or delete their information as required by regulations.</w:t>
      </w:r>
    </w:p>
    <w:p w:rsidR="00000000" w:rsidDel="00000000" w:rsidP="00000000" w:rsidRDefault="00000000" w:rsidRPr="00000000" w14:paraId="0000012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Actions to Prevent: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Prevent unauthorized data access by enforcing strict access controls and conducting regular access reviews.</w:t>
      </w:r>
    </w:p>
    <w:p w:rsidR="00000000" w:rsidDel="00000000" w:rsidP="00000000" w:rsidRDefault="00000000" w:rsidRPr="00000000" w14:paraId="00000128">
      <w:pPr>
        <w:pStyle w:val="Heading2"/>
        <w:numPr>
          <w:ilvl w:val="1"/>
          <w:numId w:val="10"/>
        </w:numPr>
        <w:spacing w:line="300" w:lineRule="auto"/>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129">
      <w:pPr>
        <w:rPr/>
      </w:pPr>
      <w:r w:rsidDel="00000000" w:rsidR="00000000" w:rsidRPr="00000000">
        <w:rPr>
          <w:rtl w:val="0"/>
        </w:rPr>
        <w:t xml:space="preserve">CowbellCoffee is set to make the user’s experience simple. Therefore, the following attributes are going to be frequently measured and verified through user feedback. We want to ensure that the platform always meets the customer’s needs.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firstLine="720"/>
        <w:rPr>
          <w:b w:val="1"/>
        </w:rPr>
      </w:pPr>
      <w:r w:rsidDel="00000000" w:rsidR="00000000" w:rsidRPr="00000000">
        <w:rPr>
          <w:b w:val="1"/>
          <w:rtl w:val="0"/>
        </w:rPr>
        <w:t xml:space="preserve">4.4.1 Usability</w:t>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CowbellCoffee offers an intuitive interface that allows buyers and sellers to easily navigate, search for products, and manage transactions without requiring extensive learning. The welcome page shows a variety of products: trending, on sale, and </w:t>
      </w:r>
      <w:r w:rsidDel="00000000" w:rsidR="00000000" w:rsidRPr="00000000">
        <w:rPr>
          <w:rtl w:val="0"/>
        </w:rPr>
        <w:t xml:space="preserve">sponsored.</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Features such as wish lists, saved items, and advanced filtering options enhance the ease of use for customers.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firstLine="720"/>
        <w:rPr>
          <w:b w:val="1"/>
        </w:rPr>
      </w:pPr>
      <w:r w:rsidDel="00000000" w:rsidR="00000000" w:rsidRPr="00000000">
        <w:rPr>
          <w:b w:val="1"/>
          <w:rtl w:val="0"/>
        </w:rPr>
        <w:t xml:space="preserve">4.4.2 Reliability</w:t>
      </w:r>
    </w:p>
    <w:p w:rsidR="00000000" w:rsidDel="00000000" w:rsidP="00000000" w:rsidRDefault="00000000" w:rsidRPr="00000000" w14:paraId="000001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platform is designed for high availability, ensuring uninterrupted service even during high-traffic periods like sales events.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ind w:firstLine="720"/>
        <w:rPr>
          <w:b w:val="1"/>
        </w:rPr>
      </w:pPr>
      <w:r w:rsidDel="00000000" w:rsidR="00000000" w:rsidRPr="00000000">
        <w:rPr>
          <w:b w:val="1"/>
          <w:rtl w:val="0"/>
        </w:rPr>
        <w:t xml:space="preserve">4.4.3 Portability</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platform supports access across multiple devices, including smartphones, tablets, and desktops, ensuring a consistent experience on both Windows and macOS operating systems.</w:t>
      </w:r>
    </w:p>
    <w:p w:rsidR="00000000" w:rsidDel="00000000" w:rsidP="00000000" w:rsidRDefault="00000000" w:rsidRPr="00000000" w14:paraId="00000135">
      <w:pPr>
        <w:spacing w:after="240" w:before="240" w:lineRule="auto"/>
        <w:ind w:firstLine="720"/>
        <w:rPr>
          <w:b w:val="1"/>
        </w:rPr>
      </w:pPr>
      <w:r w:rsidDel="00000000" w:rsidR="00000000" w:rsidRPr="00000000">
        <w:rPr>
          <w:b w:val="1"/>
          <w:rtl w:val="0"/>
        </w:rPr>
        <w:t xml:space="preserve">4.4.4 Adaptability</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is built with flexibility, allowing for future modifications or expansions to meet evolving business requirements or user needs.</w:t>
      </w:r>
    </w:p>
    <w:p w:rsidR="00000000" w:rsidDel="00000000" w:rsidP="00000000" w:rsidRDefault="00000000" w:rsidRPr="00000000" w14:paraId="00000137">
      <w:pPr>
        <w:spacing w:after="240" w:before="240" w:lineRule="auto"/>
        <w:ind w:firstLine="720"/>
        <w:rPr>
          <w:b w:val="1"/>
        </w:rPr>
      </w:pPr>
      <w:r w:rsidDel="00000000" w:rsidR="00000000" w:rsidRPr="00000000">
        <w:rPr>
          <w:b w:val="1"/>
          <w:rtl w:val="0"/>
        </w:rPr>
        <w:t xml:space="preserve">4.4.5 Accessibility</w:t>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platform supports basic zoom features on the products.</w:t>
      </w:r>
      <w:r w:rsidDel="00000000" w:rsidR="00000000" w:rsidRPr="00000000">
        <w:rPr>
          <w:rtl w:val="0"/>
        </w:rPr>
      </w:r>
    </w:p>
    <w:p w:rsidR="00000000" w:rsidDel="00000000" w:rsidP="00000000" w:rsidRDefault="00000000" w:rsidRPr="00000000" w14:paraId="00000139">
      <w:pPr>
        <w:spacing w:after="240" w:before="240" w:lineRule="auto"/>
        <w:ind w:firstLine="720"/>
        <w:rPr>
          <w:b w:val="1"/>
        </w:rPr>
      </w:pPr>
      <w:r w:rsidDel="00000000" w:rsidR="00000000" w:rsidRPr="00000000">
        <w:rPr>
          <w:b w:val="1"/>
          <w:rtl w:val="0"/>
        </w:rPr>
        <w:t xml:space="preserve">4.4.6 Multilingual Support</w:t>
      </w:r>
    </w:p>
    <w:p w:rsidR="00000000" w:rsidDel="00000000" w:rsidP="00000000" w:rsidRDefault="00000000" w:rsidRPr="00000000" w14:paraId="0000013A">
      <w:pPr>
        <w:spacing w:after="240" w:before="240" w:lineRule="auto"/>
        <w:ind w:firstLine="720"/>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t xml:space="preserve">CowbellCoffee can support 3 languages: English, Spanish and French. Users can easily </w:t>
        <w:tab/>
        <w:tab/>
        <w:t xml:space="preserve">switch between these languages through the platform’s interface. The platform’s content, </w:t>
        <w:tab/>
        <w:tab/>
        <w:t xml:space="preserve">including product descriptions, user instructions, and customer support, will be fully </w:t>
        <w:tab/>
        <w:tab/>
        <w:t xml:space="preserve">translated to maintain consistency across all languages. This multilingual feature enhances</w:t>
        <w:tab/>
        <w:t xml:space="preserve">user engagement and broadens the reach of CowbellCoffee to international markets, </w:t>
        <w:tab/>
        <w:tab/>
        <w:t xml:space="preserve">particularly in regions where English is not the primary language.</w:t>
      </w:r>
      <w:r w:rsidDel="00000000" w:rsidR="00000000" w:rsidRPr="00000000">
        <w:rPr>
          <w:rtl w:val="0"/>
        </w:rPr>
      </w:r>
    </w:p>
    <w:sectPr>
      <w:headerReference r:id="rId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ourier New"/>
  <w:font w:name="Aptos"/>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30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CowbellCoffee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994" w:hanging="360"/>
      </w:pPr>
      <w:rPr>
        <w:rFonts w:ascii="Noto Sans Symbols" w:cs="Noto Sans Symbols" w:eastAsia="Noto Sans Symbols" w:hAnsi="Noto Sans Symbols"/>
      </w:rPr>
    </w:lvl>
    <w:lvl w:ilvl="1">
      <w:start w:val="1"/>
      <w:numFmt w:val="bullet"/>
      <w:lvlText w:val="o"/>
      <w:lvlJc w:val="left"/>
      <w:pPr>
        <w:ind w:left="1714" w:hanging="360"/>
      </w:pPr>
      <w:rPr>
        <w:rFonts w:ascii="Courier New" w:cs="Courier New" w:eastAsia="Courier New" w:hAnsi="Courier New"/>
      </w:rPr>
    </w:lvl>
    <w:lvl w:ilvl="2">
      <w:start w:val="1"/>
      <w:numFmt w:val="bullet"/>
      <w:lvlText w:val="▪"/>
      <w:lvlJc w:val="left"/>
      <w:pPr>
        <w:ind w:left="2434" w:hanging="360"/>
      </w:pPr>
      <w:rPr>
        <w:rFonts w:ascii="Noto Sans Symbols" w:cs="Noto Sans Symbols" w:eastAsia="Noto Sans Symbols" w:hAnsi="Noto Sans Symbols"/>
      </w:rPr>
    </w:lvl>
    <w:lvl w:ilvl="3">
      <w:start w:val="1"/>
      <w:numFmt w:val="bullet"/>
      <w:lvlText w:val="●"/>
      <w:lvlJc w:val="left"/>
      <w:pPr>
        <w:ind w:left="3154" w:hanging="360"/>
      </w:pPr>
      <w:rPr>
        <w:rFonts w:ascii="Noto Sans Symbols" w:cs="Noto Sans Symbols" w:eastAsia="Noto Sans Symbols" w:hAnsi="Noto Sans Symbols"/>
      </w:rPr>
    </w:lvl>
    <w:lvl w:ilvl="4">
      <w:start w:val="1"/>
      <w:numFmt w:val="bullet"/>
      <w:lvlText w:val="o"/>
      <w:lvlJc w:val="left"/>
      <w:pPr>
        <w:ind w:left="3874" w:hanging="360"/>
      </w:pPr>
      <w:rPr>
        <w:rFonts w:ascii="Courier New" w:cs="Courier New" w:eastAsia="Courier New" w:hAnsi="Courier New"/>
      </w:rPr>
    </w:lvl>
    <w:lvl w:ilvl="5">
      <w:start w:val="1"/>
      <w:numFmt w:val="bullet"/>
      <w:lvlText w:val="▪"/>
      <w:lvlJc w:val="left"/>
      <w:pPr>
        <w:ind w:left="4594" w:hanging="360"/>
      </w:pPr>
      <w:rPr>
        <w:rFonts w:ascii="Noto Sans Symbols" w:cs="Noto Sans Symbols" w:eastAsia="Noto Sans Symbols" w:hAnsi="Noto Sans Symbols"/>
      </w:rPr>
    </w:lvl>
    <w:lvl w:ilvl="6">
      <w:start w:val="1"/>
      <w:numFmt w:val="bullet"/>
      <w:lvlText w:val="●"/>
      <w:lvlJc w:val="left"/>
      <w:pPr>
        <w:ind w:left="5314" w:hanging="360"/>
      </w:pPr>
      <w:rPr>
        <w:rFonts w:ascii="Noto Sans Symbols" w:cs="Noto Sans Symbols" w:eastAsia="Noto Sans Symbols" w:hAnsi="Noto Sans Symbols"/>
      </w:rPr>
    </w:lvl>
    <w:lvl w:ilvl="7">
      <w:start w:val="1"/>
      <w:numFmt w:val="bullet"/>
      <w:lvlText w:val="o"/>
      <w:lvlJc w:val="left"/>
      <w:pPr>
        <w:ind w:left="6034" w:hanging="360"/>
      </w:pPr>
      <w:rPr>
        <w:rFonts w:ascii="Courier New" w:cs="Courier New" w:eastAsia="Courier New" w:hAnsi="Courier New"/>
      </w:rPr>
    </w:lvl>
    <w:lvl w:ilvl="8">
      <w:start w:val="1"/>
      <w:numFmt w:val="bullet"/>
      <w:lvlText w:val="▪"/>
      <w:lvlJc w:val="left"/>
      <w:pPr>
        <w:ind w:left="6754"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354" w:hanging="360"/>
      </w:pPr>
      <w:rPr>
        <w:rFonts w:ascii="Noto Sans Symbols" w:cs="Noto Sans Symbols" w:eastAsia="Noto Sans Symbols" w:hAnsi="Noto Sans Symbols"/>
      </w:rPr>
    </w:lvl>
    <w:lvl w:ilvl="1">
      <w:start w:val="1"/>
      <w:numFmt w:val="bullet"/>
      <w:lvlText w:val="o"/>
      <w:lvlJc w:val="left"/>
      <w:pPr>
        <w:ind w:left="2074" w:hanging="360"/>
      </w:pPr>
      <w:rPr>
        <w:rFonts w:ascii="Courier New" w:cs="Courier New" w:eastAsia="Courier New" w:hAnsi="Courier New"/>
      </w:rPr>
    </w:lvl>
    <w:lvl w:ilvl="2">
      <w:start w:val="1"/>
      <w:numFmt w:val="bullet"/>
      <w:lvlText w:val="▪"/>
      <w:lvlJc w:val="left"/>
      <w:pPr>
        <w:ind w:left="2794" w:hanging="360"/>
      </w:pPr>
      <w:rPr>
        <w:rFonts w:ascii="Noto Sans Symbols" w:cs="Noto Sans Symbols" w:eastAsia="Noto Sans Symbols" w:hAnsi="Noto Sans Symbols"/>
      </w:rPr>
    </w:lvl>
    <w:lvl w:ilvl="3">
      <w:start w:val="1"/>
      <w:numFmt w:val="bullet"/>
      <w:lvlText w:val="●"/>
      <w:lvlJc w:val="left"/>
      <w:pPr>
        <w:ind w:left="3514" w:hanging="360"/>
      </w:pPr>
      <w:rPr>
        <w:rFonts w:ascii="Noto Sans Symbols" w:cs="Noto Sans Symbols" w:eastAsia="Noto Sans Symbols" w:hAnsi="Noto Sans Symbols"/>
      </w:rPr>
    </w:lvl>
    <w:lvl w:ilvl="4">
      <w:start w:val="1"/>
      <w:numFmt w:val="bullet"/>
      <w:lvlText w:val="o"/>
      <w:lvlJc w:val="left"/>
      <w:pPr>
        <w:ind w:left="4234" w:hanging="360"/>
      </w:pPr>
      <w:rPr>
        <w:rFonts w:ascii="Courier New" w:cs="Courier New" w:eastAsia="Courier New" w:hAnsi="Courier New"/>
      </w:rPr>
    </w:lvl>
    <w:lvl w:ilvl="5">
      <w:start w:val="1"/>
      <w:numFmt w:val="bullet"/>
      <w:lvlText w:val="▪"/>
      <w:lvlJc w:val="left"/>
      <w:pPr>
        <w:ind w:left="4954" w:hanging="360"/>
      </w:pPr>
      <w:rPr>
        <w:rFonts w:ascii="Noto Sans Symbols" w:cs="Noto Sans Symbols" w:eastAsia="Noto Sans Symbols" w:hAnsi="Noto Sans Symbols"/>
      </w:rPr>
    </w:lvl>
    <w:lvl w:ilvl="6">
      <w:start w:val="1"/>
      <w:numFmt w:val="bullet"/>
      <w:lvlText w:val="●"/>
      <w:lvlJc w:val="left"/>
      <w:pPr>
        <w:ind w:left="5674" w:hanging="360"/>
      </w:pPr>
      <w:rPr>
        <w:rFonts w:ascii="Noto Sans Symbols" w:cs="Noto Sans Symbols" w:eastAsia="Noto Sans Symbols" w:hAnsi="Noto Sans Symbols"/>
      </w:rPr>
    </w:lvl>
    <w:lvl w:ilvl="7">
      <w:start w:val="1"/>
      <w:numFmt w:val="bullet"/>
      <w:lvlText w:val="o"/>
      <w:lvlJc w:val="left"/>
      <w:pPr>
        <w:ind w:left="6394" w:hanging="360"/>
      </w:pPr>
      <w:rPr>
        <w:rFonts w:ascii="Courier New" w:cs="Courier New" w:eastAsia="Courier New" w:hAnsi="Courier New"/>
      </w:rPr>
    </w:lvl>
    <w:lvl w:ilvl="8">
      <w:start w:val="1"/>
      <w:numFmt w:val="bullet"/>
      <w:lvlText w:val="▪"/>
      <w:lvlJc w:val="left"/>
      <w:pPr>
        <w:ind w:left="7114"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1354" w:hanging="360"/>
      </w:pPr>
      <w:rPr>
        <w:rFonts w:ascii="Noto Sans Symbols" w:cs="Noto Sans Symbols" w:eastAsia="Noto Sans Symbols" w:hAnsi="Noto Sans Symbols"/>
      </w:rPr>
    </w:lvl>
    <w:lvl w:ilvl="1">
      <w:start w:val="1"/>
      <w:numFmt w:val="bullet"/>
      <w:lvlText w:val="o"/>
      <w:lvlJc w:val="left"/>
      <w:pPr>
        <w:ind w:left="2074" w:hanging="360"/>
      </w:pPr>
      <w:rPr>
        <w:rFonts w:ascii="Courier New" w:cs="Courier New" w:eastAsia="Courier New" w:hAnsi="Courier New"/>
      </w:rPr>
    </w:lvl>
    <w:lvl w:ilvl="2">
      <w:start w:val="1"/>
      <w:numFmt w:val="bullet"/>
      <w:lvlText w:val="▪"/>
      <w:lvlJc w:val="left"/>
      <w:pPr>
        <w:ind w:left="2794" w:hanging="360"/>
      </w:pPr>
      <w:rPr>
        <w:rFonts w:ascii="Noto Sans Symbols" w:cs="Noto Sans Symbols" w:eastAsia="Noto Sans Symbols" w:hAnsi="Noto Sans Symbols"/>
      </w:rPr>
    </w:lvl>
    <w:lvl w:ilvl="3">
      <w:start w:val="1"/>
      <w:numFmt w:val="bullet"/>
      <w:lvlText w:val="●"/>
      <w:lvlJc w:val="left"/>
      <w:pPr>
        <w:ind w:left="3514" w:hanging="360"/>
      </w:pPr>
      <w:rPr>
        <w:rFonts w:ascii="Noto Sans Symbols" w:cs="Noto Sans Symbols" w:eastAsia="Noto Sans Symbols" w:hAnsi="Noto Sans Symbols"/>
      </w:rPr>
    </w:lvl>
    <w:lvl w:ilvl="4">
      <w:start w:val="1"/>
      <w:numFmt w:val="bullet"/>
      <w:lvlText w:val="o"/>
      <w:lvlJc w:val="left"/>
      <w:pPr>
        <w:ind w:left="4234" w:hanging="360"/>
      </w:pPr>
      <w:rPr>
        <w:rFonts w:ascii="Courier New" w:cs="Courier New" w:eastAsia="Courier New" w:hAnsi="Courier New"/>
      </w:rPr>
    </w:lvl>
    <w:lvl w:ilvl="5">
      <w:start w:val="1"/>
      <w:numFmt w:val="bullet"/>
      <w:lvlText w:val="▪"/>
      <w:lvlJc w:val="left"/>
      <w:pPr>
        <w:ind w:left="4954" w:hanging="360"/>
      </w:pPr>
      <w:rPr>
        <w:rFonts w:ascii="Noto Sans Symbols" w:cs="Noto Sans Symbols" w:eastAsia="Noto Sans Symbols" w:hAnsi="Noto Sans Symbols"/>
      </w:rPr>
    </w:lvl>
    <w:lvl w:ilvl="6">
      <w:start w:val="1"/>
      <w:numFmt w:val="bullet"/>
      <w:lvlText w:val="●"/>
      <w:lvlJc w:val="left"/>
      <w:pPr>
        <w:ind w:left="5674" w:hanging="360"/>
      </w:pPr>
      <w:rPr>
        <w:rFonts w:ascii="Noto Sans Symbols" w:cs="Noto Sans Symbols" w:eastAsia="Noto Sans Symbols" w:hAnsi="Noto Sans Symbols"/>
      </w:rPr>
    </w:lvl>
    <w:lvl w:ilvl="7">
      <w:start w:val="1"/>
      <w:numFmt w:val="bullet"/>
      <w:lvlText w:val="o"/>
      <w:lvlJc w:val="left"/>
      <w:pPr>
        <w:ind w:left="6394" w:hanging="360"/>
      </w:pPr>
      <w:rPr>
        <w:rFonts w:ascii="Courier New" w:cs="Courier New" w:eastAsia="Courier New" w:hAnsi="Courier New"/>
      </w:rPr>
    </w:lvl>
    <w:lvl w:ilvl="8">
      <w:start w:val="1"/>
      <w:numFmt w:val="bullet"/>
      <w:lvlText w:val="▪"/>
      <w:lvlJc w:val="left"/>
      <w:pPr>
        <w:ind w:left="7114" w:hanging="360"/>
      </w:pPr>
      <w:rPr>
        <w:rFonts w:ascii="Noto Sans Symbols" w:cs="Noto Sans Symbols" w:eastAsia="Noto Sans Symbols" w:hAnsi="Noto Sans Symbols"/>
      </w:rPr>
    </w:lvl>
  </w:abstractNum>
  <w:abstractNum w:abstractNumId="2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3">
    <w:lvl w:ilvl="0">
      <w:start w:val="1"/>
      <w:numFmt w:val="bullet"/>
      <w:lvlText w:val="●"/>
      <w:lvlJc w:val="left"/>
      <w:pPr>
        <w:ind w:left="1354" w:hanging="360"/>
      </w:pPr>
      <w:rPr>
        <w:rFonts w:ascii="Noto Sans Symbols" w:cs="Noto Sans Symbols" w:eastAsia="Noto Sans Symbols" w:hAnsi="Noto Sans Symbols"/>
      </w:rPr>
    </w:lvl>
    <w:lvl w:ilvl="1">
      <w:start w:val="1"/>
      <w:numFmt w:val="bullet"/>
      <w:lvlText w:val="o"/>
      <w:lvlJc w:val="left"/>
      <w:pPr>
        <w:ind w:left="2074" w:hanging="360"/>
      </w:pPr>
      <w:rPr>
        <w:rFonts w:ascii="Courier New" w:cs="Courier New" w:eastAsia="Courier New" w:hAnsi="Courier New"/>
      </w:rPr>
    </w:lvl>
    <w:lvl w:ilvl="2">
      <w:start w:val="1"/>
      <w:numFmt w:val="bullet"/>
      <w:lvlText w:val="▪"/>
      <w:lvlJc w:val="left"/>
      <w:pPr>
        <w:ind w:left="2794" w:hanging="360"/>
      </w:pPr>
      <w:rPr>
        <w:rFonts w:ascii="Noto Sans Symbols" w:cs="Noto Sans Symbols" w:eastAsia="Noto Sans Symbols" w:hAnsi="Noto Sans Symbols"/>
      </w:rPr>
    </w:lvl>
    <w:lvl w:ilvl="3">
      <w:start w:val="1"/>
      <w:numFmt w:val="bullet"/>
      <w:lvlText w:val="●"/>
      <w:lvlJc w:val="left"/>
      <w:pPr>
        <w:ind w:left="3514" w:hanging="360"/>
      </w:pPr>
      <w:rPr>
        <w:rFonts w:ascii="Noto Sans Symbols" w:cs="Noto Sans Symbols" w:eastAsia="Noto Sans Symbols" w:hAnsi="Noto Sans Symbols"/>
      </w:rPr>
    </w:lvl>
    <w:lvl w:ilvl="4">
      <w:start w:val="1"/>
      <w:numFmt w:val="bullet"/>
      <w:lvlText w:val="o"/>
      <w:lvlJc w:val="left"/>
      <w:pPr>
        <w:ind w:left="4234" w:hanging="360"/>
      </w:pPr>
      <w:rPr>
        <w:rFonts w:ascii="Courier New" w:cs="Courier New" w:eastAsia="Courier New" w:hAnsi="Courier New"/>
      </w:rPr>
    </w:lvl>
    <w:lvl w:ilvl="5">
      <w:start w:val="1"/>
      <w:numFmt w:val="bullet"/>
      <w:lvlText w:val="▪"/>
      <w:lvlJc w:val="left"/>
      <w:pPr>
        <w:ind w:left="4954" w:hanging="360"/>
      </w:pPr>
      <w:rPr>
        <w:rFonts w:ascii="Noto Sans Symbols" w:cs="Noto Sans Symbols" w:eastAsia="Noto Sans Symbols" w:hAnsi="Noto Sans Symbols"/>
      </w:rPr>
    </w:lvl>
    <w:lvl w:ilvl="6">
      <w:start w:val="1"/>
      <w:numFmt w:val="bullet"/>
      <w:lvlText w:val="●"/>
      <w:lvlJc w:val="left"/>
      <w:pPr>
        <w:ind w:left="5674" w:hanging="360"/>
      </w:pPr>
      <w:rPr>
        <w:rFonts w:ascii="Noto Sans Symbols" w:cs="Noto Sans Symbols" w:eastAsia="Noto Sans Symbols" w:hAnsi="Noto Sans Symbols"/>
      </w:rPr>
    </w:lvl>
    <w:lvl w:ilvl="7">
      <w:start w:val="1"/>
      <w:numFmt w:val="bullet"/>
      <w:lvlText w:val="o"/>
      <w:lvlJc w:val="left"/>
      <w:pPr>
        <w:ind w:left="6394" w:hanging="360"/>
      </w:pPr>
      <w:rPr>
        <w:rFonts w:ascii="Courier New" w:cs="Courier New" w:eastAsia="Courier New" w:hAnsi="Courier New"/>
      </w:rPr>
    </w:lvl>
    <w:lvl w:ilvl="8">
      <w:start w:val="1"/>
      <w:numFmt w:val="bullet"/>
      <w:lvlText w:val="▪"/>
      <w:lvlJc w:val="left"/>
      <w:pPr>
        <w:ind w:left="711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l.purdue.edu/owl/research_and_citation/mla_style/mla_formatting_and_style_guide/mla_general_format.htm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