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47F3" w14:textId="29EB49FD" w:rsidR="004C50BA" w:rsidRDefault="004C50BA" w:rsidP="004C50BA">
      <w:pPr>
        <w:pStyle w:val="ListParagraph"/>
        <w:numPr>
          <w:ilvl w:val="0"/>
          <w:numId w:val="2"/>
        </w:numPr>
      </w:pPr>
      <w:r>
        <w:t>Give 2 advantages to using event listeners instead of event handlers</w:t>
      </w:r>
      <w:r>
        <w:br/>
        <w:t>Listeners handles the limitation that handlers have of only being able to handle one event.</w:t>
      </w:r>
      <w:r>
        <w:br/>
      </w:r>
    </w:p>
    <w:p w14:paraId="5D02DA84" w14:textId="6E412D84" w:rsidR="004C50BA" w:rsidRDefault="004C50BA" w:rsidP="004C50BA">
      <w:pPr>
        <w:pStyle w:val="ListParagraph"/>
        <w:numPr>
          <w:ilvl w:val="0"/>
          <w:numId w:val="2"/>
        </w:numPr>
      </w:pPr>
      <w:r>
        <w:t>Give a situation where you might use an event handler anyway</w:t>
      </w:r>
      <w:r>
        <w:br/>
      </w:r>
      <w:bookmarkStart w:id="0" w:name="_GoBack"/>
      <w:bookmarkEnd w:id="0"/>
      <w:r>
        <w:br/>
      </w:r>
    </w:p>
    <w:p w14:paraId="5185DE5B" w14:textId="557C116B" w:rsidR="004C50BA" w:rsidRDefault="004C50BA" w:rsidP="004C50BA">
      <w:pPr>
        <w:pStyle w:val="ListParagraph"/>
        <w:numPr>
          <w:ilvl w:val="0"/>
          <w:numId w:val="2"/>
        </w:numPr>
      </w:pPr>
      <w:r>
        <w:t>What does an event handler (or event listener) "point" at?</w:t>
      </w:r>
      <w:r>
        <w:br/>
      </w:r>
      <w:r>
        <w:br/>
      </w:r>
    </w:p>
    <w:p w14:paraId="580C077F" w14:textId="32C06EBB" w:rsidR="009F01A6" w:rsidRPr="007C0F23" w:rsidRDefault="004C50BA" w:rsidP="004C50BA">
      <w:pPr>
        <w:pStyle w:val="ListParagraph"/>
        <w:numPr>
          <w:ilvl w:val="0"/>
          <w:numId w:val="2"/>
        </w:numPr>
      </w:pPr>
      <w:r>
        <w:t>What are the two advantages of using arrow functions?</w:t>
      </w:r>
      <w:r>
        <w:br/>
      </w:r>
    </w:p>
    <w:sectPr w:rsidR="009F01A6" w:rsidRPr="007C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917"/>
    <w:multiLevelType w:val="hybridMultilevel"/>
    <w:tmpl w:val="F56CE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87EFA"/>
    <w:multiLevelType w:val="hybridMultilevel"/>
    <w:tmpl w:val="252C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57"/>
    <w:rsid w:val="0034326D"/>
    <w:rsid w:val="00375BF6"/>
    <w:rsid w:val="004C50BA"/>
    <w:rsid w:val="00506A37"/>
    <w:rsid w:val="006C5D6D"/>
    <w:rsid w:val="007C0F23"/>
    <w:rsid w:val="009534EC"/>
    <w:rsid w:val="009F01A6"/>
    <w:rsid w:val="00C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A89"/>
  <w15:chartTrackingRefBased/>
  <w15:docId w15:val="{4E240946-31EB-4ADB-AD72-98F83AA0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Bowden</dc:creator>
  <cp:keywords/>
  <dc:description/>
  <cp:lastModifiedBy>William Bowden</cp:lastModifiedBy>
  <cp:revision>6</cp:revision>
  <dcterms:created xsi:type="dcterms:W3CDTF">2018-03-06T02:41:00Z</dcterms:created>
  <dcterms:modified xsi:type="dcterms:W3CDTF">2018-03-17T02:40:00Z</dcterms:modified>
</cp:coreProperties>
</file>