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647F3" w14:textId="073FDD28" w:rsidR="004C50BA" w:rsidRDefault="004C50BA" w:rsidP="0006354A">
      <w:pPr>
        <w:pStyle w:val="ListParagraph"/>
        <w:numPr>
          <w:ilvl w:val="0"/>
          <w:numId w:val="2"/>
        </w:numPr>
      </w:pPr>
      <w:r>
        <w:t>Give 2 advantages to using event listeners instead of event handlers</w:t>
      </w:r>
      <w:r>
        <w:br/>
        <w:t xml:space="preserve">Listeners </w:t>
      </w:r>
      <w:r w:rsidR="007C16CF">
        <w:t>takes care of</w:t>
      </w:r>
      <w:r>
        <w:t xml:space="preserve"> the limitation that handlers have of only being able to handle one event.</w:t>
      </w:r>
      <w:r w:rsidR="0006354A">
        <w:br/>
      </w:r>
      <w:proofErr w:type="spellStart"/>
      <w:r w:rsidR="00B00A3E">
        <w:t>removeEventListener</w:t>
      </w:r>
      <w:proofErr w:type="spellEnd"/>
      <w:r>
        <w:br/>
      </w:r>
    </w:p>
    <w:p w14:paraId="5D02DA84" w14:textId="42DB1D56" w:rsidR="004C50BA" w:rsidRDefault="004C50BA" w:rsidP="004C50BA">
      <w:pPr>
        <w:pStyle w:val="ListParagraph"/>
        <w:numPr>
          <w:ilvl w:val="0"/>
          <w:numId w:val="2"/>
        </w:numPr>
      </w:pPr>
      <w:r>
        <w:t>Give a situation where you might use an event handler anyway</w:t>
      </w:r>
      <w:r>
        <w:br/>
      </w:r>
      <w:proofErr w:type="spellStart"/>
      <w:r w:rsidR="00B00A3E">
        <w:t>window.onload</w:t>
      </w:r>
      <w:proofErr w:type="spellEnd"/>
      <w:r w:rsidR="00D82398">
        <w:t>, if we would like to be able to move our code to the top of our document</w:t>
      </w:r>
      <w:bookmarkStart w:id="0" w:name="_GoBack"/>
      <w:bookmarkEnd w:id="0"/>
      <w:r>
        <w:br/>
      </w:r>
    </w:p>
    <w:p w14:paraId="5185DE5B" w14:textId="465F5680" w:rsidR="004C50BA" w:rsidRDefault="004C50BA" w:rsidP="004C50BA">
      <w:pPr>
        <w:pStyle w:val="ListParagraph"/>
        <w:numPr>
          <w:ilvl w:val="0"/>
          <w:numId w:val="2"/>
        </w:numPr>
      </w:pPr>
      <w:r>
        <w:t>What does an event handler (or event listener) "point" at?</w:t>
      </w:r>
      <w:r>
        <w:br/>
      </w:r>
      <w:r w:rsidR="001A3A2C">
        <w:t>A function</w:t>
      </w:r>
      <w:r w:rsidR="00832982">
        <w:t xml:space="preserve"> that you want to call when the event is triggered</w:t>
      </w:r>
      <w:r>
        <w:br/>
      </w:r>
    </w:p>
    <w:p w14:paraId="580C077F" w14:textId="36DD44B9" w:rsidR="009F01A6" w:rsidRDefault="004C50BA" w:rsidP="004C50BA">
      <w:pPr>
        <w:pStyle w:val="ListParagraph"/>
        <w:numPr>
          <w:ilvl w:val="0"/>
          <w:numId w:val="2"/>
        </w:numPr>
      </w:pPr>
      <w:r>
        <w:t>What are the two advantages of using arrow functions?</w:t>
      </w:r>
      <w:r>
        <w:br/>
      </w:r>
      <w:r w:rsidR="00832982">
        <w:t>Short syntax</w:t>
      </w:r>
    </w:p>
    <w:p w14:paraId="61A24ACA" w14:textId="62D73541" w:rsidR="00832982" w:rsidRPr="00832982" w:rsidRDefault="00832982" w:rsidP="00832982">
      <w:pPr>
        <w:pStyle w:val="ListParagraph"/>
        <w:ind w:left="1440"/>
      </w:pPr>
      <w:r>
        <w:t xml:space="preserve">‘unbound’ </w:t>
      </w:r>
      <w:r>
        <w:rPr>
          <w:i/>
        </w:rPr>
        <w:t xml:space="preserve">this </w:t>
      </w:r>
      <w:r>
        <w:t>keyword</w:t>
      </w:r>
    </w:p>
    <w:sectPr w:rsidR="00832982" w:rsidRPr="00832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0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D2917"/>
    <w:multiLevelType w:val="hybridMultilevel"/>
    <w:tmpl w:val="F56CE7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687EFA"/>
    <w:multiLevelType w:val="hybridMultilevel"/>
    <w:tmpl w:val="252C6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57"/>
    <w:rsid w:val="0006354A"/>
    <w:rsid w:val="001A3A2C"/>
    <w:rsid w:val="0034326D"/>
    <w:rsid w:val="00375BF6"/>
    <w:rsid w:val="004C50BA"/>
    <w:rsid w:val="00506A37"/>
    <w:rsid w:val="006C5D6D"/>
    <w:rsid w:val="007C0F23"/>
    <w:rsid w:val="007C16CF"/>
    <w:rsid w:val="00832982"/>
    <w:rsid w:val="009534EC"/>
    <w:rsid w:val="009F01A6"/>
    <w:rsid w:val="00B00A3E"/>
    <w:rsid w:val="00CF0557"/>
    <w:rsid w:val="00D8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5A89"/>
  <w15:chartTrackingRefBased/>
  <w15:docId w15:val="{4E240946-31EB-4ADB-AD72-98F83AA06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1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Bowden</dc:creator>
  <cp:keywords/>
  <dc:description/>
  <cp:lastModifiedBy>William Bowden</cp:lastModifiedBy>
  <cp:revision>7</cp:revision>
  <dcterms:created xsi:type="dcterms:W3CDTF">2018-03-06T02:41:00Z</dcterms:created>
  <dcterms:modified xsi:type="dcterms:W3CDTF">2018-03-19T17:01:00Z</dcterms:modified>
</cp:coreProperties>
</file>