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2CB" w14:textId="6F07A58D" w:rsidR="003F1ABD" w:rsidRPr="00CF4500" w:rsidRDefault="003F1ABD" w:rsidP="009672B8">
      <w:pPr>
        <w:rPr>
          <w:noProof/>
        </w:rPr>
      </w:pPr>
      <w:r w:rsidRPr="00CF4500">
        <w:rPr>
          <w:noProof/>
          <w:lang w:eastAsia="pt-BR"/>
        </w:rPr>
        <w:drawing>
          <wp:inline distT="0" distB="0" distL="0" distR="0" wp14:anchorId="1367028B" wp14:editId="35101B13">
            <wp:extent cx="5593080" cy="1104900"/>
            <wp:effectExtent l="0" t="0" r="762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F00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F5FFA5B" w14:textId="5D092C0D" w:rsidR="00A174CD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48F15D5" w14:textId="77777777" w:rsidR="008B3877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0F1B300" w14:textId="7CF9E58E" w:rsidR="003F1ABD" w:rsidRPr="00CF4500" w:rsidRDefault="003F1AB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DOCUMENTAÇÃO DE SOFTWARE</w:t>
      </w:r>
    </w:p>
    <w:p w14:paraId="62DED004" w14:textId="19E864EF" w:rsidR="003F0A06" w:rsidRPr="00CF4500" w:rsidRDefault="007E6A59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SeeKnow</w:t>
      </w:r>
      <w:proofErr w:type="spellEnd"/>
    </w:p>
    <w:p w14:paraId="7DFD6DEA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D24FB9" w14:textId="77777777" w:rsidR="00A174CD" w:rsidRPr="00CF4500" w:rsidRDefault="00A174C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8A21C" w14:textId="53C27A45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Integrantes:</w:t>
      </w:r>
    </w:p>
    <w:p w14:paraId="0FA547A4" w14:textId="17FBDAC1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Endrew</w:t>
      </w:r>
      <w:proofErr w:type="spellEnd"/>
      <w:r w:rsidRPr="00CF4500">
        <w:rPr>
          <w:rFonts w:ascii="Arial" w:hAnsi="Arial" w:cs="Arial"/>
          <w:b/>
          <w:bCs/>
          <w:sz w:val="24"/>
          <w:szCs w:val="24"/>
        </w:rPr>
        <w:t xml:space="preserve"> Gabriel Camargo</w:t>
      </w:r>
    </w:p>
    <w:p w14:paraId="6B3E56F0" w14:textId="49E8B790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Luana Marques Gomes </w:t>
      </w:r>
    </w:p>
    <w:p w14:paraId="72709233" w14:textId="389E7A09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Marcelo Gomes Salvador </w:t>
      </w:r>
    </w:p>
    <w:p w14:paraId="02969404" w14:textId="7B619508" w:rsidR="00B67AD7" w:rsidRPr="00CF4500" w:rsidRDefault="007E6A59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Matheus Luís</w:t>
      </w:r>
      <w:r w:rsidR="00B67AD7" w:rsidRPr="00CF4500">
        <w:rPr>
          <w:rFonts w:ascii="Arial" w:hAnsi="Arial" w:cs="Arial"/>
          <w:b/>
          <w:bCs/>
          <w:sz w:val="24"/>
          <w:szCs w:val="24"/>
        </w:rPr>
        <w:t xml:space="preserve"> dos Santos Guedes </w:t>
      </w:r>
    </w:p>
    <w:p w14:paraId="356647B1" w14:textId="5504633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Rafaela de Jesus Bispo dos Santos </w:t>
      </w:r>
    </w:p>
    <w:p w14:paraId="6B543C51" w14:textId="7777777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Wesley Gustavo </w:t>
      </w: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Kilian</w:t>
      </w:r>
      <w:proofErr w:type="spellEnd"/>
    </w:p>
    <w:p w14:paraId="6F6C0D14" w14:textId="5874ECE8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Wiliam Fonseca </w:t>
      </w: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Geralde</w:t>
      </w:r>
      <w:proofErr w:type="spellEnd"/>
      <w:r w:rsidRPr="00CF450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4732FD" w14:textId="332DE235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6B6ADE78" w14:textId="77777777" w:rsidR="00A174CD" w:rsidRPr="00CF4500" w:rsidRDefault="00A174CD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98C919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2233D77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401F69" w14:textId="7E6775E8" w:rsidR="00AD35F7" w:rsidRPr="00CF4500" w:rsidRDefault="00B67AD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13F383DB" w14:textId="6B916F14" w:rsidR="00B67AD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</w:t>
      </w:r>
      <w:r w:rsidR="00165118" w:rsidRPr="00CF4500">
        <w:rPr>
          <w:rFonts w:ascii="Arial" w:hAnsi="Arial" w:cs="Arial"/>
          <w:b/>
          <w:bCs/>
          <w:sz w:val="24"/>
          <w:szCs w:val="24"/>
        </w:rPr>
        <w:t xml:space="preserve"> de 2023</w:t>
      </w:r>
    </w:p>
    <w:p w14:paraId="5206D115" w14:textId="4BDC18B4" w:rsidR="008B3877" w:rsidRPr="00CF4500" w:rsidRDefault="008B387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670D106E" w14:textId="77777777" w:rsidR="00E2736E" w:rsidRDefault="00C67296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</w:p>
    <w:p w14:paraId="3246A2BB" w14:textId="4FA77A56" w:rsidR="00E2736E" w:rsidRDefault="008B3877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76CEB5E8" w14:textId="02F6C31A" w:rsidR="008B3877" w:rsidRPr="00CF4500" w:rsidRDefault="00E2736E" w:rsidP="00E2736E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</w:t>
      </w:r>
      <w:r w:rsidR="008B3877" w:rsidRPr="00CF4500">
        <w:rPr>
          <w:rFonts w:ascii="Arial" w:hAnsi="Arial" w:cs="Arial"/>
          <w:b/>
          <w:bCs/>
          <w:sz w:val="24"/>
          <w:szCs w:val="24"/>
        </w:rPr>
        <w:t>eeKnow</w:t>
      </w:r>
      <w:proofErr w:type="spellEnd"/>
    </w:p>
    <w:p w14:paraId="667A1ED7" w14:textId="68ABB350" w:rsidR="00C67296" w:rsidRPr="00CF4500" w:rsidRDefault="007E6A59" w:rsidP="00E2736E">
      <w:pPr>
        <w:tabs>
          <w:tab w:val="left" w:pos="2712"/>
        </w:tabs>
        <w:spacing w:line="360" w:lineRule="auto"/>
        <w:ind w:left="3686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C67296" w:rsidRPr="00CF4500">
        <w:rPr>
          <w:rFonts w:ascii="Arial" w:hAnsi="Arial" w:cs="Arial"/>
          <w:sz w:val="24"/>
          <w:szCs w:val="24"/>
        </w:rPr>
        <w:t xml:space="preserve">Projeto </w:t>
      </w:r>
      <w:r w:rsidR="00D477FC" w:rsidRPr="00CF4500">
        <w:rPr>
          <w:rFonts w:ascii="Arial" w:hAnsi="Arial" w:cs="Arial"/>
          <w:sz w:val="24"/>
          <w:szCs w:val="24"/>
        </w:rPr>
        <w:t xml:space="preserve">Interdisciplinar do 1º semestre </w:t>
      </w:r>
      <w:r w:rsidR="00C67296" w:rsidRPr="00CF4500">
        <w:rPr>
          <w:rFonts w:ascii="Arial" w:hAnsi="Arial" w:cs="Arial"/>
          <w:sz w:val="24"/>
          <w:szCs w:val="24"/>
        </w:rPr>
        <w:t>do curso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De</w:t>
      </w:r>
      <w:r w:rsidR="00C67296" w:rsidRPr="00CF4500">
        <w:rPr>
          <w:rFonts w:ascii="Arial" w:hAnsi="Arial" w:cs="Arial"/>
          <w:sz w:val="24"/>
          <w:szCs w:val="24"/>
        </w:rPr>
        <w:t xml:space="preserve"> Desenvolvimento de Software </w:t>
      </w:r>
      <w:r w:rsidR="006F353B" w:rsidRPr="00CF4500">
        <w:rPr>
          <w:rFonts w:ascii="Arial" w:hAnsi="Arial" w:cs="Arial"/>
          <w:sz w:val="24"/>
          <w:szCs w:val="24"/>
        </w:rPr>
        <w:t>em Multiplataforma</w:t>
      </w:r>
      <w:r w:rsidR="00C67296" w:rsidRPr="00CF4500">
        <w:rPr>
          <w:rFonts w:ascii="Arial" w:hAnsi="Arial" w:cs="Arial"/>
          <w:sz w:val="24"/>
          <w:szCs w:val="24"/>
        </w:rPr>
        <w:t xml:space="preserve"> desenvolvido na </w:t>
      </w:r>
      <w:r w:rsidR="00DF6EF4" w:rsidRPr="00CF4500">
        <w:rPr>
          <w:rFonts w:ascii="Arial" w:hAnsi="Arial" w:cs="Arial"/>
          <w:sz w:val="24"/>
          <w:szCs w:val="24"/>
        </w:rPr>
        <w:t>F</w:t>
      </w:r>
      <w:r w:rsidR="00C67296" w:rsidRPr="00CF4500">
        <w:rPr>
          <w:rFonts w:ascii="Arial" w:hAnsi="Arial" w:cs="Arial"/>
          <w:sz w:val="24"/>
          <w:szCs w:val="24"/>
        </w:rPr>
        <w:t>aculdade de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C67296" w:rsidRPr="00CF4500">
        <w:rPr>
          <w:rFonts w:ascii="Arial" w:hAnsi="Arial" w:cs="Arial"/>
          <w:sz w:val="24"/>
          <w:szCs w:val="24"/>
        </w:rPr>
        <w:t>Tecnologia de Araras (FATEC), apresentado</w:t>
      </w:r>
      <w:r w:rsidRPr="00CF4500">
        <w:rPr>
          <w:rFonts w:ascii="Arial" w:hAnsi="Arial" w:cs="Arial"/>
          <w:sz w:val="24"/>
          <w:szCs w:val="24"/>
        </w:rPr>
        <w:t xml:space="preserve"> Como</w:t>
      </w:r>
      <w:r w:rsidR="00C67296" w:rsidRPr="00CF4500">
        <w:rPr>
          <w:rFonts w:ascii="Arial" w:hAnsi="Arial" w:cs="Arial"/>
          <w:sz w:val="24"/>
          <w:szCs w:val="24"/>
        </w:rPr>
        <w:t xml:space="preserve"> Trabalho de Conclusão</w:t>
      </w:r>
      <w:r w:rsidR="003F0A06" w:rsidRPr="00CF4500">
        <w:rPr>
          <w:rFonts w:ascii="Arial" w:hAnsi="Arial" w:cs="Arial"/>
          <w:sz w:val="24"/>
          <w:szCs w:val="24"/>
        </w:rPr>
        <w:t>.</w:t>
      </w:r>
    </w:p>
    <w:p w14:paraId="3EA28D88" w14:textId="7D1C63E8" w:rsidR="003F0A06" w:rsidRPr="00CF4500" w:rsidRDefault="003F0A06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425F86DD" w14:textId="77777777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BAC04" w14:textId="66C736EC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01E4F47A" w14:textId="77777777" w:rsidR="007E6A59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  <w:t xml:space="preserve">   </w:t>
      </w:r>
      <w:r w:rsidRPr="00CF4500">
        <w:rPr>
          <w:rFonts w:ascii="Arial" w:hAnsi="Arial" w:cs="Arial"/>
          <w:sz w:val="24"/>
          <w:szCs w:val="24"/>
        </w:rPr>
        <w:tab/>
      </w:r>
    </w:p>
    <w:p w14:paraId="2179110F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1D4F3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8CB66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A6CCD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3F805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E1301" w14:textId="76EE90DA" w:rsidR="00AD35F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43552D13" w14:textId="77777777" w:rsidR="00206811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 de 2023</w:t>
      </w:r>
    </w:p>
    <w:p w14:paraId="0C458894" w14:textId="73EC17AD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75AFA1F6" w14:textId="7BEF9C76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DESENVOLVIMENTO DE SOFTWARE EM MULTIPLATAFORMA TRABALHO DE CONCLUSÃO DO 1 SEMESTRE</w:t>
      </w:r>
      <w:r w:rsidR="00D25288" w:rsidRPr="00CF4500">
        <w:rPr>
          <w:rFonts w:ascii="Arial" w:hAnsi="Arial" w:cs="Arial"/>
          <w:b/>
          <w:bCs/>
          <w:sz w:val="24"/>
          <w:szCs w:val="24"/>
        </w:rPr>
        <w:t>.</w:t>
      </w:r>
    </w:p>
    <w:p w14:paraId="65D0FB6A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128901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ABA2A5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A9D572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EF3DEC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3692F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A96B0B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BA399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Orientadores:</w:t>
      </w:r>
    </w:p>
    <w:p w14:paraId="34EC3031" w14:textId="66C3A912" w:rsidR="00D25288" w:rsidRPr="00CF4500" w:rsidRDefault="000E70B1" w:rsidP="00507B13">
      <w:pPr>
        <w:tabs>
          <w:tab w:val="left" w:pos="2712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9FA24" wp14:editId="2ADC12AB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3F8B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242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510E3" w14:textId="44BA1BF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Orlando Saraiva</w:t>
      </w:r>
      <w:r w:rsidR="000E70B1" w:rsidRPr="00CF4500">
        <w:rPr>
          <w:rFonts w:ascii="Arial" w:hAnsi="Arial" w:cs="Arial"/>
          <w:sz w:val="24"/>
          <w:szCs w:val="24"/>
        </w:rPr>
        <w:t xml:space="preserve">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Engenharia de Software l </w:t>
      </w:r>
    </w:p>
    <w:p w14:paraId="648FC29F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07A16E2" w14:textId="3D288466" w:rsidR="00D25288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1F0F" wp14:editId="62B8C82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918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23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6A7D1" w14:textId="32D0CCB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Sandro Valerius</w:t>
      </w:r>
      <w:r w:rsidR="000E70B1" w:rsidRPr="00CF4500">
        <w:rPr>
          <w:rFonts w:ascii="Arial" w:hAnsi="Arial" w:cs="Arial"/>
          <w:sz w:val="24"/>
          <w:szCs w:val="24"/>
        </w:rPr>
        <w:t xml:space="preserve"> 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Desenvolvimento Web I </w:t>
      </w:r>
    </w:p>
    <w:p w14:paraId="143389D5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36057AC" w14:textId="77777777" w:rsidR="000E70B1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18EF6" wp14:editId="5ED67C38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F988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3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1CA490" w14:textId="7211DAF0" w:rsidR="00D25288" w:rsidRPr="00CF4500" w:rsidRDefault="00A314EA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Prof.ª</w:t>
      </w:r>
      <w:r w:rsidR="000E70B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 xml:space="preserve">Jeane </w:t>
      </w:r>
      <w:proofErr w:type="spellStart"/>
      <w:r w:rsidR="00165118" w:rsidRPr="00CF4500">
        <w:rPr>
          <w:rFonts w:ascii="Arial" w:hAnsi="Arial" w:cs="Arial"/>
          <w:sz w:val="24"/>
          <w:szCs w:val="24"/>
        </w:rPr>
        <w:t>Menegeli</w:t>
      </w:r>
      <w:proofErr w:type="spellEnd"/>
      <w:r w:rsidR="000E70B1" w:rsidRPr="00CF4500">
        <w:rPr>
          <w:rFonts w:ascii="Arial" w:hAnsi="Arial" w:cs="Arial"/>
          <w:sz w:val="24"/>
          <w:szCs w:val="24"/>
        </w:rPr>
        <w:t xml:space="preserve">       </w:t>
      </w:r>
      <w:r w:rsidR="00D25288" w:rsidRPr="00CF4500">
        <w:rPr>
          <w:rFonts w:ascii="Arial" w:hAnsi="Arial" w:cs="Arial"/>
          <w:sz w:val="24"/>
          <w:szCs w:val="24"/>
        </w:rPr>
        <w:t>Design Digital</w:t>
      </w:r>
    </w:p>
    <w:p w14:paraId="2274CADF" w14:textId="77777777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589EF22" w14:textId="3EBC5984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C2FEE2" w14:textId="05B90D74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745DD74" w14:textId="3E4D7B77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865348" w14:textId="61B049B9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4D9454F" w14:textId="56915C30" w:rsidR="00165118" w:rsidRPr="00CF4500" w:rsidRDefault="00DF2452" w:rsidP="00507B13">
      <w:pPr>
        <w:tabs>
          <w:tab w:val="left" w:pos="4104"/>
          <w:tab w:val="left" w:pos="4368"/>
          <w:tab w:val="left" w:pos="5016"/>
          <w:tab w:val="left" w:pos="6132"/>
          <w:tab w:val="left" w:pos="7056"/>
          <w:tab w:val="left" w:pos="81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</w:t>
      </w:r>
      <w:r w:rsidR="00DF6EF4" w:rsidRPr="00CF4500">
        <w:rPr>
          <w:rFonts w:ascii="Arial" w:hAnsi="Arial" w:cs="Arial"/>
          <w:sz w:val="24"/>
          <w:szCs w:val="24"/>
        </w:rPr>
        <w:t xml:space="preserve">             </w:t>
      </w:r>
      <w:r w:rsidR="006F353B" w:rsidRPr="00CF4500">
        <w:rPr>
          <w:rFonts w:ascii="Arial" w:hAnsi="Arial" w:cs="Arial"/>
          <w:sz w:val="24"/>
          <w:szCs w:val="24"/>
        </w:rPr>
        <w:t xml:space="preserve">          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="006F353B" w:rsidRPr="00CF4500">
        <w:rPr>
          <w:rFonts w:ascii="Arial" w:hAnsi="Arial" w:cs="Arial"/>
          <w:sz w:val="24"/>
          <w:szCs w:val="24"/>
        </w:rPr>
        <w:t xml:space="preserve">    </w:t>
      </w:r>
      <w:r w:rsidR="006F353B" w:rsidRPr="00CF4500">
        <w:rPr>
          <w:rFonts w:ascii="Arial" w:hAnsi="Arial" w:cs="Arial"/>
          <w:sz w:val="24"/>
          <w:szCs w:val="24"/>
        </w:rPr>
        <w:tab/>
        <w:t>Aprovados em</w:t>
      </w:r>
      <w:r w:rsidR="00D70E6C">
        <w:rPr>
          <w:rFonts w:ascii="Arial" w:hAnsi="Arial" w:cs="Arial"/>
          <w:sz w:val="24"/>
          <w:szCs w:val="24"/>
        </w:rPr>
        <w:t xml:space="preserve"> ___ </w:t>
      </w:r>
      <w:r w:rsidR="006F353B" w:rsidRPr="00CF4500">
        <w:rPr>
          <w:rFonts w:ascii="Arial" w:hAnsi="Arial" w:cs="Arial"/>
          <w:sz w:val="24"/>
          <w:szCs w:val="24"/>
        </w:rPr>
        <w:t>de</w:t>
      </w:r>
      <w:r w:rsidR="00D70E6C">
        <w:rPr>
          <w:rFonts w:ascii="Arial" w:hAnsi="Arial" w:cs="Arial"/>
          <w:sz w:val="24"/>
          <w:szCs w:val="24"/>
        </w:rPr>
        <w:t xml:space="preserve"> _______ </w:t>
      </w:r>
      <w:proofErr w:type="spellStart"/>
      <w:r w:rsidR="006F353B" w:rsidRPr="00CF4500">
        <w:rPr>
          <w:rFonts w:ascii="Arial" w:hAnsi="Arial" w:cs="Arial"/>
          <w:sz w:val="24"/>
          <w:szCs w:val="24"/>
        </w:rPr>
        <w:t>de</w:t>
      </w:r>
      <w:proofErr w:type="spellEnd"/>
      <w:r w:rsidR="00D70E6C">
        <w:rPr>
          <w:rFonts w:ascii="Arial" w:hAnsi="Arial" w:cs="Arial"/>
          <w:sz w:val="24"/>
          <w:szCs w:val="24"/>
        </w:rPr>
        <w:t xml:space="preserve"> _____</w:t>
      </w:r>
      <w:r w:rsidR="006F353B" w:rsidRPr="00CF4500">
        <w:rPr>
          <w:rFonts w:ascii="Arial" w:hAnsi="Arial" w:cs="Arial"/>
          <w:sz w:val="24"/>
          <w:szCs w:val="24"/>
        </w:rPr>
        <w:t>.</w:t>
      </w:r>
    </w:p>
    <w:sdt>
      <w:sdtPr>
        <w:id w:val="-980220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1D72B8" w14:textId="2D0735D8" w:rsidR="00D15E63" w:rsidRPr="00DE5218" w:rsidRDefault="00DE5218" w:rsidP="00DE5218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DE5218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78E91492" w14:textId="0BD363E4" w:rsidR="00262562" w:rsidRDefault="00D15E6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85590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_Toc137285590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7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20C71210" w14:textId="0181FDA5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1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AE62" w14:textId="162CA6F5" w:rsidR="00262562" w:rsidRDefault="002625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2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8C6A" w14:textId="2DEF8A7E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3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9BCB" w14:textId="1B97AF3E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4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MISSÃO, VISÃO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9A0D" w14:textId="2F848663" w:rsidR="00262562" w:rsidRDefault="002625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5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E6BA" w14:textId="7791E0F2" w:rsidR="00262562" w:rsidRDefault="002625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6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26BE" w14:textId="52167DD9" w:rsidR="00262562" w:rsidRDefault="002625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7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1133" w14:textId="50EEA479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8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CRONOGRAMA SEEKNOW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CAFC" w14:textId="0CF1F443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9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TIPOLOGIA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1053" w14:textId="6024EDE6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0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PALETA DE CORES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ED69" w14:textId="040724C2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1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A3E5" w14:textId="7FBF0834" w:rsidR="00262562" w:rsidRDefault="002625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2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55E5C" w14:textId="11B2E328" w:rsidR="00262562" w:rsidRDefault="002625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3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9.1.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C4EA" w14:textId="7103FF3A" w:rsidR="00262562" w:rsidRDefault="002625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4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9.2.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2884" w14:textId="6D9C1D6F" w:rsidR="00262562" w:rsidRDefault="0026256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5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0BD2" w14:textId="24427F03" w:rsidR="00262562" w:rsidRDefault="00262562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6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10.1.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5627" w14:textId="2188C31A" w:rsidR="00262562" w:rsidRDefault="00262562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7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10.2.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D5C9" w14:textId="083E8C03" w:rsidR="00262562" w:rsidRDefault="0026256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8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LAYOUTS: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3BAB" w14:textId="46125ED3" w:rsidR="00262562" w:rsidRDefault="0026256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9" w:history="1"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9A3" w14:textId="1DDDB2B7" w:rsidR="00D15E63" w:rsidRDefault="00D15E63">
          <w:r>
            <w:rPr>
              <w:b/>
              <w:bCs/>
            </w:rPr>
            <w:fldChar w:fldCharType="end"/>
          </w:r>
        </w:p>
      </w:sdtContent>
    </w:sdt>
    <w:p w14:paraId="118831AA" w14:textId="1DBF091C" w:rsidR="007A13AC" w:rsidRDefault="007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8D5D25" w14:textId="77777777" w:rsidR="00CC77F8" w:rsidRPr="00CC77F8" w:rsidRDefault="0058276D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0" w:name="_Toc137285590"/>
      <w:r w:rsidRPr="00CC77F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16D02FC0" w14:textId="2C36248C" w:rsidR="00CC77F8" w:rsidRPr="00911E8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Os Professores da Fatec se reuniram para definir o tema dos Projetos Interdisciplinares</w:t>
      </w:r>
      <w:r w:rsidR="00FD253F">
        <w:rPr>
          <w:rFonts w:ascii="Arial" w:hAnsi="Arial" w:cs="Arial"/>
          <w:sz w:val="24"/>
          <w:szCs w:val="24"/>
        </w:rPr>
        <w:t>,</w:t>
      </w:r>
      <w:r w:rsidRPr="00911E80">
        <w:rPr>
          <w:rFonts w:ascii="Arial" w:hAnsi="Arial" w:cs="Arial"/>
          <w:sz w:val="24"/>
          <w:szCs w:val="24"/>
        </w:rPr>
        <w:t xml:space="preserve"> e com base </w:t>
      </w:r>
      <w:r w:rsidR="00CC0992" w:rsidRPr="00911E80">
        <w:rPr>
          <w:rFonts w:ascii="Arial" w:hAnsi="Arial" w:cs="Arial"/>
          <w:sz w:val="24"/>
          <w:szCs w:val="24"/>
        </w:rPr>
        <w:t>n</w:t>
      </w:r>
      <w:r w:rsidR="00C05FE3">
        <w:rPr>
          <w:rFonts w:ascii="Arial" w:hAnsi="Arial" w:cs="Arial"/>
          <w:sz w:val="24"/>
          <w:szCs w:val="24"/>
        </w:rPr>
        <w:t>a ODS</w:t>
      </w:r>
      <w:r w:rsidR="00CC0992" w:rsidRPr="00911E80">
        <w:rPr>
          <w:rFonts w:ascii="Arial" w:hAnsi="Arial" w:cs="Arial"/>
          <w:sz w:val="24"/>
          <w:szCs w:val="24"/>
        </w:rPr>
        <w:t xml:space="preserve"> ficou decidido </w:t>
      </w:r>
      <w:r w:rsidRPr="00911E80">
        <w:rPr>
          <w:rFonts w:ascii="Arial" w:hAnsi="Arial" w:cs="Arial"/>
          <w:sz w:val="24"/>
          <w:szCs w:val="24"/>
        </w:rPr>
        <w:t>o tema para o primeiro semestre de 2023</w:t>
      </w:r>
      <w:r w:rsidR="009D2086" w:rsidRPr="00911E80">
        <w:rPr>
          <w:rFonts w:ascii="Arial" w:hAnsi="Arial" w:cs="Arial"/>
          <w:sz w:val="24"/>
          <w:szCs w:val="24"/>
        </w:rPr>
        <w:t xml:space="preserve">, </w:t>
      </w:r>
      <w:r w:rsidRPr="00911E80">
        <w:rPr>
          <w:rFonts w:ascii="Arial" w:hAnsi="Arial" w:cs="Arial"/>
          <w:sz w:val="24"/>
          <w:szCs w:val="24"/>
        </w:rPr>
        <w:t>Educação</w:t>
      </w:r>
      <w:r w:rsidR="00E34A16">
        <w:rPr>
          <w:rFonts w:ascii="Arial" w:hAnsi="Arial" w:cs="Arial"/>
          <w:sz w:val="24"/>
          <w:szCs w:val="24"/>
        </w:rPr>
        <w:t xml:space="preserve"> de qualidade</w:t>
      </w:r>
      <w:r w:rsidRPr="00911E80">
        <w:rPr>
          <w:rFonts w:ascii="Arial" w:hAnsi="Arial" w:cs="Arial"/>
          <w:sz w:val="24"/>
          <w:szCs w:val="24"/>
        </w:rPr>
        <w:t>.</w:t>
      </w:r>
    </w:p>
    <w:p w14:paraId="5A44AF7F" w14:textId="2CD231E0" w:rsidR="00B50B57" w:rsidRPr="00911E80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A educação é um dos pilares fundamentais para o desenvolvimento de uma sociedade e o acesso a um ensino de qualidade é essencial para que cada indivíduo alcance seu potencial máximo. Com a evolução da tecnologia, surgiram novas possibilidades e soluções para aprimorar o aprendizado, como plataformas de ensino à distância e atividades personalizadas.</w:t>
      </w:r>
    </w:p>
    <w:p w14:paraId="7F0F3D2E" w14:textId="17C8EE44" w:rsidR="00BD0C25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Nesse contexto, este projeto tem como objetivo apresentar uma plataforma de aprendizagem com atividades diversificadas, que possa auxiliar alunos de diferentes níveis de ensino a desenvolverem suas habilidades e competências de forma lúdica e interativa. A proposta é democratizar o acesso ao conhecimento e oferecer uma experiência mais significativa e enriquecedora para os estudantes, ampliando suas perspectivas e conhecimentos.</w:t>
      </w:r>
    </w:p>
    <w:p w14:paraId="46AB1FD9" w14:textId="2DF1B3F4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3AFE2D" w14:textId="77777777" w:rsidR="00600248" w:rsidRDefault="00BD0C25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37285591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 GERAL</w:t>
      </w:r>
      <w:bookmarkEnd w:id="1"/>
    </w:p>
    <w:p w14:paraId="5E5B72FF" w14:textId="4C67C69B" w:rsidR="00132B60" w:rsidRPr="00600248" w:rsidRDefault="00206811" w:rsidP="004B6A50">
      <w:pPr>
        <w:spacing w:line="360" w:lineRule="auto"/>
        <w:ind w:firstLine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00248">
        <w:rPr>
          <w:rFonts w:ascii="Arial" w:hAnsi="Arial" w:cs="Arial"/>
          <w:sz w:val="24"/>
          <w:szCs w:val="24"/>
        </w:rPr>
        <w:t xml:space="preserve">Os Objetivos de Desenvolvimento Sustentável </w:t>
      </w:r>
      <w:r w:rsidR="00B50B57" w:rsidRPr="00600248">
        <w:rPr>
          <w:rFonts w:ascii="Arial" w:hAnsi="Arial" w:cs="Arial"/>
          <w:sz w:val="24"/>
          <w:szCs w:val="24"/>
        </w:rPr>
        <w:t>surgiram de um debate global com o intuito de extinguir a pobreza</w:t>
      </w:r>
      <w:r w:rsidRPr="00600248">
        <w:rPr>
          <w:rFonts w:ascii="Arial" w:hAnsi="Arial" w:cs="Arial"/>
          <w:sz w:val="24"/>
          <w:szCs w:val="24"/>
        </w:rPr>
        <w:t xml:space="preserve">, proteger o meio ambiente e o clima e garantir que as pessoas, em todos os lugares, possam desfrutar </w:t>
      </w:r>
      <w:r w:rsidR="00B50B57" w:rsidRPr="00600248">
        <w:rPr>
          <w:rFonts w:ascii="Arial" w:hAnsi="Arial" w:cs="Arial"/>
          <w:sz w:val="24"/>
          <w:szCs w:val="24"/>
        </w:rPr>
        <w:t>de paz e de prosperidade. A</w:t>
      </w:r>
      <w:r w:rsidRPr="00600248">
        <w:rPr>
          <w:rFonts w:ascii="Arial" w:hAnsi="Arial" w:cs="Arial"/>
          <w:sz w:val="24"/>
          <w:szCs w:val="24"/>
        </w:rPr>
        <w:t>s Na</w:t>
      </w:r>
      <w:r w:rsidR="00B50B57" w:rsidRPr="00600248">
        <w:rPr>
          <w:rFonts w:ascii="Arial" w:hAnsi="Arial" w:cs="Arial"/>
          <w:sz w:val="24"/>
          <w:szCs w:val="24"/>
        </w:rPr>
        <w:t>ções Unidas estão contribuindo com tais objetivos visando</w:t>
      </w:r>
      <w:r w:rsidRPr="00600248">
        <w:rPr>
          <w:rFonts w:ascii="Arial" w:hAnsi="Arial" w:cs="Arial"/>
          <w:sz w:val="24"/>
          <w:szCs w:val="24"/>
        </w:rPr>
        <w:t xml:space="preserve"> atingir a Agenda 2030 no Brasil.</w:t>
      </w:r>
    </w:p>
    <w:p w14:paraId="07A44540" w14:textId="0ACA9251" w:rsidR="00B50B57" w:rsidRPr="00CF4500" w:rsidRDefault="00160306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</w:t>
      </w:r>
      <w:r w:rsidR="005907BF" w:rsidRPr="00CF4500">
        <w:rPr>
          <w:rFonts w:ascii="Arial" w:hAnsi="Arial" w:cs="Arial"/>
          <w:sz w:val="24"/>
          <w:szCs w:val="24"/>
        </w:rPr>
        <w:t xml:space="preserve"> </w:t>
      </w:r>
      <w:r w:rsidR="00513A23" w:rsidRPr="00CF4500">
        <w:rPr>
          <w:rFonts w:ascii="Arial" w:hAnsi="Arial" w:cs="Arial"/>
          <w:sz w:val="24"/>
          <w:szCs w:val="24"/>
        </w:rPr>
        <w:t>objetivo deste projeto</w:t>
      </w:r>
      <w:r w:rsidRPr="00CF4500">
        <w:rPr>
          <w:rFonts w:ascii="Arial" w:hAnsi="Arial" w:cs="Arial"/>
          <w:sz w:val="24"/>
          <w:szCs w:val="24"/>
        </w:rPr>
        <w:t xml:space="preserve"> através do tema escolhido Educação </w:t>
      </w:r>
      <w:r w:rsidR="00513A23" w:rsidRPr="00CF4500">
        <w:rPr>
          <w:rFonts w:ascii="Arial" w:hAnsi="Arial" w:cs="Arial"/>
          <w:sz w:val="24"/>
          <w:szCs w:val="24"/>
        </w:rPr>
        <w:t xml:space="preserve">é melhorar a qualidade do ensino, promovendo a inclusão e o desenvolvimento social dos alunos. Por meio de estratégias e atividades pedagógicas </w:t>
      </w:r>
      <w:r w:rsidR="00E7380C" w:rsidRPr="00CF4500">
        <w:rPr>
          <w:rFonts w:ascii="Arial" w:hAnsi="Arial" w:cs="Arial"/>
          <w:sz w:val="24"/>
          <w:szCs w:val="24"/>
        </w:rPr>
        <w:t>inovadoras, pretenso</w:t>
      </w:r>
      <w:r w:rsidR="0003544C" w:rsidRPr="00CF4500">
        <w:rPr>
          <w:rFonts w:ascii="Arial" w:hAnsi="Arial" w:cs="Arial"/>
          <w:sz w:val="24"/>
          <w:szCs w:val="24"/>
        </w:rPr>
        <w:t xml:space="preserve"> a</w:t>
      </w:r>
      <w:r w:rsidR="00E7380C" w:rsidRPr="00CF4500">
        <w:rPr>
          <w:rFonts w:ascii="Arial" w:hAnsi="Arial" w:cs="Arial"/>
          <w:sz w:val="24"/>
          <w:szCs w:val="24"/>
        </w:rPr>
        <w:t xml:space="preserve"> estimular a aprendizagem e o interesse dos estudantes pelo conhecimento</w:t>
      </w:r>
      <w:r w:rsidR="0003544C" w:rsidRPr="00CF4500">
        <w:rPr>
          <w:rFonts w:ascii="Arial" w:hAnsi="Arial" w:cs="Arial"/>
          <w:sz w:val="24"/>
          <w:szCs w:val="24"/>
        </w:rPr>
        <w:t>, contribuindo</w:t>
      </w:r>
      <w:r w:rsidR="00DA2943" w:rsidRPr="00CF4500">
        <w:rPr>
          <w:rFonts w:ascii="Arial" w:hAnsi="Arial" w:cs="Arial"/>
          <w:sz w:val="24"/>
          <w:szCs w:val="24"/>
        </w:rPr>
        <w:t xml:space="preserve"> para o seu sucesso acadêmico e pessoal. Além disso, buscamos formar </w:t>
      </w:r>
      <w:r w:rsidR="006674E8" w:rsidRPr="00CF4500">
        <w:rPr>
          <w:rFonts w:ascii="Arial" w:hAnsi="Arial" w:cs="Arial"/>
          <w:sz w:val="24"/>
          <w:szCs w:val="24"/>
        </w:rPr>
        <w:t xml:space="preserve"> </w:t>
      </w:r>
      <w:r w:rsidR="00DA2943" w:rsidRPr="00CF4500">
        <w:rPr>
          <w:rFonts w:ascii="Arial" w:hAnsi="Arial" w:cs="Arial"/>
          <w:sz w:val="24"/>
          <w:szCs w:val="24"/>
        </w:rPr>
        <w:t xml:space="preserve"> cidadãos </w:t>
      </w:r>
      <w:r w:rsidR="00555933" w:rsidRPr="00CF4500">
        <w:rPr>
          <w:rFonts w:ascii="Arial" w:hAnsi="Arial" w:cs="Arial"/>
          <w:sz w:val="24"/>
          <w:szCs w:val="24"/>
        </w:rPr>
        <w:t xml:space="preserve">críticos e conscientes do seu papel na sociedade, capazes de atuar como agentes de transformação e promover o </w:t>
      </w:r>
      <w:r w:rsidR="00B50B57" w:rsidRPr="00CF4500">
        <w:rPr>
          <w:rFonts w:ascii="Arial" w:hAnsi="Arial" w:cs="Arial"/>
          <w:sz w:val="24"/>
          <w:szCs w:val="24"/>
        </w:rPr>
        <w:t>bem-estar</w:t>
      </w:r>
      <w:r w:rsidR="00555933" w:rsidRPr="00CF4500">
        <w:rPr>
          <w:rFonts w:ascii="Arial" w:hAnsi="Arial" w:cs="Arial"/>
          <w:sz w:val="24"/>
          <w:szCs w:val="24"/>
        </w:rPr>
        <w:t xml:space="preserve"> coletivo.</w:t>
      </w:r>
    </w:p>
    <w:p w14:paraId="45141BE7" w14:textId="027724F4" w:rsidR="00BD0C25" w:rsidRPr="00CF4500" w:rsidRDefault="00555933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Com essa iniciativa, esperamos </w:t>
      </w:r>
      <w:r w:rsidR="00923F48" w:rsidRPr="00CF4500">
        <w:rPr>
          <w:rFonts w:ascii="Arial" w:hAnsi="Arial" w:cs="Arial"/>
          <w:sz w:val="24"/>
          <w:szCs w:val="24"/>
        </w:rPr>
        <w:t xml:space="preserve">promover a equidade e à justiça na educação, reduzindo as desigualdades </w:t>
      </w:r>
      <w:r w:rsidR="0030797A" w:rsidRPr="00CF4500">
        <w:rPr>
          <w:rFonts w:ascii="Arial" w:hAnsi="Arial" w:cs="Arial"/>
          <w:sz w:val="24"/>
          <w:szCs w:val="24"/>
        </w:rPr>
        <w:t>e contribuindo para o desenvolvimento sustentável da comunidade</w:t>
      </w:r>
    </w:p>
    <w:p w14:paraId="4BE82C93" w14:textId="40B2E8A0" w:rsidR="00266D6F" w:rsidRPr="009571A3" w:rsidRDefault="009571A3" w:rsidP="009227A1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37285592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Objetivo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Específico</w:t>
      </w:r>
      <w:bookmarkEnd w:id="2"/>
    </w:p>
    <w:p w14:paraId="3FEE7F1E" w14:textId="548FFED9" w:rsidR="0003544C" w:rsidRPr="00CF450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O nosso Projeto tem como objetivo </w:t>
      </w:r>
      <w:r w:rsidR="00160306" w:rsidRPr="00CF4500">
        <w:rPr>
          <w:rFonts w:ascii="Arial" w:hAnsi="Arial" w:cs="Arial"/>
          <w:sz w:val="24"/>
          <w:szCs w:val="24"/>
        </w:rPr>
        <w:t>contribuir para melhoria</w:t>
      </w:r>
      <w:r w:rsidR="002739EC" w:rsidRPr="00CF4500">
        <w:rPr>
          <w:rFonts w:ascii="Arial" w:hAnsi="Arial" w:cs="Arial"/>
          <w:sz w:val="24"/>
          <w:szCs w:val="24"/>
        </w:rPr>
        <w:t>s</w:t>
      </w:r>
      <w:r w:rsidR="00160306" w:rsidRPr="00CF4500">
        <w:rPr>
          <w:rFonts w:ascii="Arial" w:hAnsi="Arial" w:cs="Arial"/>
          <w:sz w:val="24"/>
          <w:szCs w:val="24"/>
        </w:rPr>
        <w:t xml:space="preserve"> da qualidade </w:t>
      </w:r>
      <w:r w:rsidR="002739EC" w:rsidRPr="00CF4500">
        <w:rPr>
          <w:rFonts w:ascii="Arial" w:hAnsi="Arial" w:cs="Arial"/>
          <w:sz w:val="24"/>
          <w:szCs w:val="24"/>
        </w:rPr>
        <w:t xml:space="preserve">sobre a </w:t>
      </w:r>
      <w:r w:rsidR="00160306" w:rsidRPr="00CF4500">
        <w:rPr>
          <w:rFonts w:ascii="Arial" w:hAnsi="Arial" w:cs="Arial"/>
          <w:sz w:val="24"/>
          <w:szCs w:val="24"/>
        </w:rPr>
        <w:t xml:space="preserve">educação e </w:t>
      </w:r>
      <w:r w:rsidRPr="00CF4500">
        <w:rPr>
          <w:rFonts w:ascii="Arial" w:hAnsi="Arial" w:cs="Arial"/>
          <w:sz w:val="24"/>
          <w:szCs w:val="24"/>
        </w:rPr>
        <w:t>auxiliar</w:t>
      </w:r>
      <w:r w:rsidR="00160306" w:rsidRPr="00CF4500">
        <w:rPr>
          <w:rFonts w:ascii="Arial" w:hAnsi="Arial" w:cs="Arial"/>
          <w:sz w:val="24"/>
          <w:szCs w:val="24"/>
        </w:rPr>
        <w:t xml:space="preserve"> alunos</w:t>
      </w:r>
      <w:r w:rsidRPr="00CF4500">
        <w:rPr>
          <w:rFonts w:ascii="Arial" w:hAnsi="Arial" w:cs="Arial"/>
          <w:sz w:val="24"/>
          <w:szCs w:val="24"/>
        </w:rPr>
        <w:t xml:space="preserve">, pais ou responsáveis </w:t>
      </w:r>
      <w:r w:rsidR="002739EC" w:rsidRPr="00CF4500">
        <w:rPr>
          <w:rFonts w:ascii="Arial" w:hAnsi="Arial" w:cs="Arial"/>
          <w:sz w:val="24"/>
          <w:szCs w:val="24"/>
        </w:rPr>
        <w:t>n</w:t>
      </w:r>
      <w:r w:rsidRPr="00CF4500">
        <w:rPr>
          <w:rFonts w:ascii="Arial" w:hAnsi="Arial" w:cs="Arial"/>
          <w:sz w:val="24"/>
          <w:szCs w:val="24"/>
        </w:rPr>
        <w:t>a busca por atividades</w:t>
      </w:r>
      <w:r w:rsidR="00160306" w:rsidRPr="00CF4500">
        <w:rPr>
          <w:rFonts w:ascii="Arial" w:hAnsi="Arial" w:cs="Arial"/>
          <w:sz w:val="24"/>
          <w:szCs w:val="24"/>
        </w:rPr>
        <w:t xml:space="preserve"> através da capacitação dos professores</w:t>
      </w:r>
      <w:r w:rsidR="0003544C" w:rsidRPr="00CF4500">
        <w:rPr>
          <w:rFonts w:ascii="Arial" w:hAnsi="Arial" w:cs="Arial"/>
          <w:sz w:val="24"/>
          <w:szCs w:val="24"/>
        </w:rPr>
        <w:t xml:space="preserve"> e da criação de um repositório </w:t>
      </w:r>
      <w:r w:rsidR="00160306" w:rsidRPr="00CF4500">
        <w:rPr>
          <w:rFonts w:ascii="Arial" w:hAnsi="Arial" w:cs="Arial"/>
          <w:sz w:val="24"/>
          <w:szCs w:val="24"/>
        </w:rPr>
        <w:t xml:space="preserve">educacional </w:t>
      </w:r>
      <w:r w:rsidR="0003544C" w:rsidRPr="00CF4500">
        <w:rPr>
          <w:rFonts w:ascii="Arial" w:hAnsi="Arial" w:cs="Arial"/>
          <w:sz w:val="24"/>
          <w:szCs w:val="24"/>
        </w:rPr>
        <w:t>online, que</w:t>
      </w:r>
      <w:r w:rsidRPr="00CF4500">
        <w:rPr>
          <w:rFonts w:ascii="Arial" w:hAnsi="Arial" w:cs="Arial"/>
          <w:sz w:val="24"/>
          <w:szCs w:val="24"/>
        </w:rPr>
        <w:t xml:space="preserve"> tem como proposito desenvolver o aluno nas áreas </w:t>
      </w:r>
      <w:r w:rsidR="00626B1C" w:rsidRPr="00CF4500">
        <w:rPr>
          <w:rFonts w:ascii="Arial" w:hAnsi="Arial" w:cs="Arial"/>
          <w:sz w:val="24"/>
          <w:szCs w:val="24"/>
        </w:rPr>
        <w:t>a</w:t>
      </w:r>
      <w:r w:rsidR="003A7E81" w:rsidRPr="00CF4500">
        <w:rPr>
          <w:rFonts w:ascii="Arial" w:hAnsi="Arial" w:cs="Arial"/>
          <w:sz w:val="24"/>
          <w:szCs w:val="24"/>
        </w:rPr>
        <w:t xml:space="preserve"> qual ele almeja ou encontra </w:t>
      </w:r>
      <w:r w:rsidRPr="00CF4500">
        <w:rPr>
          <w:rFonts w:ascii="Arial" w:hAnsi="Arial" w:cs="Arial"/>
          <w:sz w:val="24"/>
          <w:szCs w:val="24"/>
        </w:rPr>
        <w:t>dificuldade</w:t>
      </w:r>
      <w:r w:rsidR="003A7E81" w:rsidRPr="00CF4500">
        <w:rPr>
          <w:rFonts w:ascii="Arial" w:hAnsi="Arial" w:cs="Arial"/>
          <w:sz w:val="24"/>
          <w:szCs w:val="24"/>
        </w:rPr>
        <w:t xml:space="preserve"> de aprendizado</w:t>
      </w:r>
      <w:r w:rsidR="0003544C" w:rsidRPr="00CF4500">
        <w:rPr>
          <w:rFonts w:ascii="Arial" w:hAnsi="Arial" w:cs="Arial"/>
          <w:sz w:val="24"/>
          <w:szCs w:val="24"/>
        </w:rPr>
        <w:t>.</w:t>
      </w:r>
    </w:p>
    <w:p w14:paraId="6BABB1D8" w14:textId="77777777" w:rsidR="0003544C" w:rsidRPr="00CF4500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</w:t>
      </w:r>
      <w:r w:rsidR="003A7E81" w:rsidRPr="00CF4500">
        <w:rPr>
          <w:rFonts w:ascii="Arial" w:hAnsi="Arial" w:cs="Arial"/>
          <w:sz w:val="24"/>
          <w:szCs w:val="24"/>
        </w:rPr>
        <w:t xml:space="preserve">isamos promover uma educação mais inclusiva, interativa e acessível a todos os alunos, independentemente de seu nível socioeconômico ou localização geográfica. Através da implementação da nossa plataforma podemos cooperar com novas metodologias </w:t>
      </w:r>
      <w:r w:rsidR="00626B1C" w:rsidRPr="00CF4500">
        <w:rPr>
          <w:rFonts w:ascii="Arial" w:hAnsi="Arial" w:cs="Arial"/>
          <w:sz w:val="24"/>
          <w:szCs w:val="24"/>
        </w:rPr>
        <w:t>d</w:t>
      </w:r>
      <w:r w:rsidR="003A7E81" w:rsidRPr="00CF4500">
        <w:rPr>
          <w:rFonts w:ascii="Arial" w:hAnsi="Arial" w:cs="Arial"/>
          <w:sz w:val="24"/>
          <w:szCs w:val="24"/>
        </w:rPr>
        <w:t>e ensino, esperamos aumentar o engajamento dos estudantes e ap</w:t>
      </w:r>
      <w:r w:rsidR="002739EC" w:rsidRPr="00CF4500">
        <w:rPr>
          <w:rFonts w:ascii="Arial" w:hAnsi="Arial" w:cs="Arial"/>
          <w:sz w:val="24"/>
          <w:szCs w:val="24"/>
        </w:rPr>
        <w:t>rimorar a aprendizagem.</w:t>
      </w:r>
    </w:p>
    <w:p w14:paraId="0F6D0A1E" w14:textId="2FD158A4" w:rsidR="0003544C" w:rsidRPr="00CF4500" w:rsidRDefault="002739E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Além disso</w:t>
      </w:r>
      <w:r w:rsidR="003A7E8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apoiaremos os professores e profissionais na área</w:t>
      </w:r>
      <w:r w:rsidR="00626B1C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no desenvolvimento de habilidades e competências para aprimorar suas práticas educacional, garantindo que a educação seja mais eficaz e produtiva.</w:t>
      </w:r>
    </w:p>
    <w:p w14:paraId="2502D214" w14:textId="6D058EDB" w:rsidR="00266D6F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2739EC" w:rsidRPr="00CF4500">
        <w:rPr>
          <w:rFonts w:ascii="Arial" w:hAnsi="Arial" w:cs="Arial"/>
          <w:sz w:val="24"/>
          <w:szCs w:val="24"/>
        </w:rPr>
        <w:t xml:space="preserve">lmejamos um futuro </w:t>
      </w:r>
      <w:proofErr w:type="gramStart"/>
      <w:r w:rsidR="002739EC" w:rsidRPr="00CF4500">
        <w:rPr>
          <w:rFonts w:ascii="Arial" w:hAnsi="Arial" w:cs="Arial"/>
          <w:sz w:val="24"/>
          <w:szCs w:val="24"/>
        </w:rPr>
        <w:t>onde</w:t>
      </w:r>
      <w:proofErr w:type="gramEnd"/>
      <w:r w:rsidR="002739EC" w:rsidRPr="00CF4500">
        <w:rPr>
          <w:rFonts w:ascii="Arial" w:hAnsi="Arial" w:cs="Arial"/>
          <w:sz w:val="24"/>
          <w:szCs w:val="24"/>
        </w:rPr>
        <w:t xml:space="preserve"> a educação seja reconhecida como uma ferramenta fundamental para a construção de uma sociedade mais ju</w:t>
      </w:r>
      <w:r w:rsidRPr="00CF4500">
        <w:rPr>
          <w:rFonts w:ascii="Arial" w:hAnsi="Arial" w:cs="Arial"/>
          <w:sz w:val="24"/>
          <w:szCs w:val="24"/>
        </w:rPr>
        <w:t xml:space="preserve">sta, igualitária e </w:t>
      </w:r>
      <w:r w:rsidRPr="00CF4500">
        <w:rPr>
          <w:rFonts w:ascii="Arial" w:hAnsi="Arial" w:cs="Arial"/>
          <w:sz w:val="24"/>
          <w:szCs w:val="24"/>
        </w:rPr>
        <w:lastRenderedPageBreak/>
        <w:t>desenvolvida, entendendo que a forma mais eficaz seria focar na primeira etapa do desenvolvimento estudantil.</w:t>
      </w:r>
    </w:p>
    <w:p w14:paraId="0BF04F4C" w14:textId="1D1ED028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2A5C4F" w14:textId="2BDD74AB" w:rsidR="009E448B" w:rsidRPr="007F0E87" w:rsidRDefault="009E448B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37285593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 DO PROJETO</w:t>
      </w:r>
      <w:bookmarkEnd w:id="3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43A29F4" w14:textId="39573668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Nosso projeto consiste em </w:t>
      </w:r>
      <w:r w:rsidR="00B06CDF" w:rsidRPr="00CF4500">
        <w:rPr>
          <w:rFonts w:ascii="Arial" w:hAnsi="Arial" w:cs="Arial"/>
          <w:bCs/>
          <w:sz w:val="24"/>
          <w:szCs w:val="24"/>
        </w:rPr>
        <w:t>um sistema com repositório de atividades para alunos</w:t>
      </w:r>
      <w:r w:rsidR="00627844" w:rsidRPr="00CF4500">
        <w:rPr>
          <w:rFonts w:ascii="Arial" w:hAnsi="Arial" w:cs="Arial"/>
          <w:bCs/>
          <w:sz w:val="24"/>
          <w:szCs w:val="24"/>
        </w:rPr>
        <w:t>, pais, educadores e interessados</w:t>
      </w:r>
      <w:r w:rsidR="00B06CDF" w:rsidRPr="00CF4500">
        <w:rPr>
          <w:rFonts w:ascii="Arial" w:hAnsi="Arial" w:cs="Arial"/>
          <w:bCs/>
          <w:sz w:val="24"/>
          <w:szCs w:val="24"/>
        </w:rPr>
        <w:t>. A ideia é criar uma plataforma que permita aos professores de diversas disciplinas compartilharem atividades, exercícios e material extra para complemen</w:t>
      </w:r>
      <w:r w:rsidR="00627844" w:rsidRPr="00CF4500">
        <w:rPr>
          <w:rFonts w:ascii="Arial" w:hAnsi="Arial" w:cs="Arial"/>
          <w:bCs/>
          <w:sz w:val="24"/>
          <w:szCs w:val="24"/>
        </w:rPr>
        <w:t>tar o aprendizado na sociedade em geral, de forma comunitária.</w:t>
      </w:r>
    </w:p>
    <w:p w14:paraId="7BFD04FF" w14:textId="0AB369E6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>Os interessados poderão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escolher quais tarefas realizar de acordo com suas necessidades e disponibilidade de tempo. Além diss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o, o sistema permitirá ao usuário 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enviar suas respostas e receber </w:t>
      </w:r>
      <w:r w:rsidR="009E3A48" w:rsidRPr="00CF4500">
        <w:rPr>
          <w:rFonts w:ascii="Arial" w:hAnsi="Arial" w:cs="Arial"/>
          <w:bCs/>
          <w:sz w:val="24"/>
          <w:szCs w:val="24"/>
        </w:rPr>
        <w:t>feedback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do professor de forma virtual.</w:t>
      </w:r>
    </w:p>
    <w:p w14:paraId="38C6A783" w14:textId="1CE20531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 plataforma contará com recursos de busca avançada, organização por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faixa etária, disciplinas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 níveis de dificuldad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e, possibilitando </w:t>
      </w:r>
      <w:r w:rsidR="00B06CDF" w:rsidRPr="00CF4500">
        <w:rPr>
          <w:rFonts w:ascii="Arial" w:hAnsi="Arial" w:cs="Arial"/>
          <w:bCs/>
          <w:sz w:val="24"/>
          <w:szCs w:val="24"/>
        </w:rPr>
        <w:t>encontrar as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atividades mais adequadas ao nível de conhecimento e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objetivos de aprendizagem.</w:t>
      </w:r>
    </w:p>
    <w:p w14:paraId="59811343" w14:textId="1E284C27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Acreditamos que essa plataforma será uma solução viável para auxiliar professores e alunos no processo de ensino-aprendizagem, permitindo um acesso mais amplo e democrático à educação e ao conhecimento.</w:t>
      </w:r>
    </w:p>
    <w:p w14:paraId="71B6DA56" w14:textId="0EE316CC" w:rsidR="003B245C" w:rsidRDefault="003B24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292FDB7D" w14:textId="4B8E1B23" w:rsidR="002D674B" w:rsidRPr="007F0E87" w:rsidRDefault="002D674B" w:rsidP="00D85DCA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37285594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MISSÃO, VISÃO E VALORES</w:t>
      </w:r>
      <w:bookmarkEnd w:id="4"/>
    </w:p>
    <w:p w14:paraId="642EC68E" w14:textId="6208F2E9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37285595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Missão</w:t>
      </w:r>
      <w:bookmarkEnd w:id="5"/>
    </w:p>
    <w:p w14:paraId="71842C7F" w14:textId="04C528D7" w:rsidR="007D72C3" w:rsidRPr="00CF4500" w:rsidRDefault="007D72C3" w:rsidP="00507B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Garantir a qualquer cidadão acesso ao conhecimento, oferecendo uma plataforma educacional virtual que promova o ensino acessível e inclusivo, viabilizando </w:t>
      </w:r>
      <w:r w:rsidR="00627844" w:rsidRPr="00CF4500">
        <w:rPr>
          <w:rFonts w:ascii="Arial" w:hAnsi="Arial" w:cs="Arial"/>
          <w:sz w:val="24"/>
          <w:szCs w:val="24"/>
        </w:rPr>
        <w:t xml:space="preserve">crescimento individual </w:t>
      </w:r>
      <w:r w:rsidRPr="00CF4500">
        <w:rPr>
          <w:rFonts w:ascii="Arial" w:hAnsi="Arial" w:cs="Arial"/>
          <w:sz w:val="24"/>
          <w:szCs w:val="24"/>
        </w:rPr>
        <w:t>e coletivo, contribuindo com um impacto social e construção de uma sociedade desenvolvida.</w:t>
      </w:r>
    </w:p>
    <w:p w14:paraId="3BF3A02F" w14:textId="77777777" w:rsidR="007D72C3" w:rsidRPr="00CF4500" w:rsidRDefault="007D72C3" w:rsidP="00507B13">
      <w:pPr>
        <w:spacing w:line="360" w:lineRule="auto"/>
        <w:rPr>
          <w:rFonts w:ascii="Arial" w:hAnsi="Arial" w:cs="Arial"/>
          <w:sz w:val="24"/>
          <w:szCs w:val="24"/>
        </w:rPr>
      </w:pPr>
    </w:p>
    <w:p w14:paraId="0C54FF39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37285596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Visão</w:t>
      </w:r>
      <w:bookmarkEnd w:id="6"/>
    </w:p>
    <w:p w14:paraId="33CFE082" w14:textId="4956ACEB" w:rsidR="007D72C3" w:rsidRPr="00CF4500" w:rsidRDefault="007D72C3" w:rsidP="001F728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Ser reconhecida como uma plataforma de educação que atinge grande progresso na sociedade, aumentando a qualidade de ensino e impactando a vida das pessoas positivamente</w:t>
      </w:r>
      <w:r w:rsidRPr="00CF450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9E354C4" w14:textId="77777777" w:rsidR="007D72C3" w:rsidRPr="00CF4500" w:rsidRDefault="007D72C3" w:rsidP="00507B13">
      <w:pPr>
        <w:spacing w:line="360" w:lineRule="auto"/>
        <w:rPr>
          <w:rFonts w:ascii="Arial" w:hAnsi="Arial" w:cs="Arial"/>
          <w:sz w:val="24"/>
          <w:szCs w:val="24"/>
        </w:rPr>
      </w:pPr>
    </w:p>
    <w:p w14:paraId="713787B1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37285597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Valores</w:t>
      </w:r>
      <w:bookmarkEnd w:id="7"/>
    </w:p>
    <w:p w14:paraId="7A5D7CBF" w14:textId="71A2BCB3" w:rsidR="007D72C3" w:rsidRDefault="007D72C3" w:rsidP="00D76E5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 xml:space="preserve">Compromisso com a educação, promovendo acesso a </w:t>
      </w:r>
      <w:r w:rsidR="006B5710" w:rsidRPr="00CF4500">
        <w:rPr>
          <w:rFonts w:ascii="Arial" w:hAnsi="Arial" w:cs="Arial"/>
          <w:bCs/>
          <w:sz w:val="24"/>
          <w:szCs w:val="24"/>
        </w:rPr>
        <w:t>conteúdo</w:t>
      </w:r>
      <w:r w:rsidRPr="00CF4500">
        <w:rPr>
          <w:rFonts w:ascii="Arial" w:hAnsi="Arial" w:cs="Arial"/>
          <w:bCs/>
          <w:sz w:val="24"/>
          <w:szCs w:val="24"/>
        </w:rPr>
        <w:t xml:space="preserve"> de qualidade p</w:t>
      </w:r>
      <w:r w:rsidR="00B433EF" w:rsidRPr="00CF4500">
        <w:rPr>
          <w:rFonts w:ascii="Arial" w:hAnsi="Arial" w:cs="Arial"/>
          <w:bCs/>
          <w:sz w:val="24"/>
          <w:szCs w:val="24"/>
        </w:rPr>
        <w:t>or meio de tecnologia.</w:t>
      </w:r>
      <w:r w:rsidRPr="00CF4500">
        <w:rPr>
          <w:rFonts w:ascii="Arial" w:hAnsi="Arial" w:cs="Arial"/>
          <w:bCs/>
          <w:sz w:val="24"/>
          <w:szCs w:val="24"/>
        </w:rPr>
        <w:t xml:space="preserve"> </w:t>
      </w:r>
      <w:r w:rsidR="00B433EF" w:rsidRPr="00CF4500">
        <w:rPr>
          <w:rFonts w:ascii="Arial" w:hAnsi="Arial" w:cs="Arial"/>
          <w:bCs/>
          <w:sz w:val="24"/>
          <w:szCs w:val="24"/>
        </w:rPr>
        <w:t>R</w:t>
      </w:r>
      <w:r w:rsidRPr="00CF4500">
        <w:rPr>
          <w:rFonts w:ascii="Arial" w:hAnsi="Arial" w:cs="Arial"/>
          <w:bCs/>
          <w:sz w:val="24"/>
          <w:szCs w:val="24"/>
        </w:rPr>
        <w:t>espeito pelas necessidades individuais, oferecendo uma experiência personalizada de aprendizagem e valorização a diversidade, foco no resultado, garantindo desenvolvimento de conheciment</w:t>
      </w:r>
      <w:r w:rsidR="00B433EF" w:rsidRPr="00CF4500">
        <w:rPr>
          <w:rFonts w:ascii="Arial" w:hAnsi="Arial" w:cs="Arial"/>
          <w:bCs/>
          <w:sz w:val="24"/>
          <w:szCs w:val="24"/>
        </w:rPr>
        <w:t>os, habilidades e competências. E e</w:t>
      </w:r>
      <w:r w:rsidRPr="00CF4500">
        <w:rPr>
          <w:rFonts w:ascii="Arial" w:hAnsi="Arial" w:cs="Arial"/>
          <w:bCs/>
          <w:sz w:val="24"/>
          <w:szCs w:val="24"/>
        </w:rPr>
        <w:t>mpatia</w:t>
      </w:r>
      <w:r w:rsidR="00B433EF" w:rsidRPr="00CF4500">
        <w:rPr>
          <w:rFonts w:ascii="Arial" w:hAnsi="Arial" w:cs="Arial"/>
          <w:bCs/>
          <w:sz w:val="24"/>
          <w:szCs w:val="24"/>
        </w:rPr>
        <w:t>,</w:t>
      </w:r>
      <w:r w:rsidRPr="00CF4500">
        <w:rPr>
          <w:rFonts w:ascii="Arial" w:hAnsi="Arial" w:cs="Arial"/>
          <w:bCs/>
          <w:sz w:val="24"/>
          <w:szCs w:val="24"/>
        </w:rPr>
        <w:t xml:space="preserve"> atuando de forma </w:t>
      </w:r>
      <w:r w:rsidR="00D76E5A" w:rsidRPr="00CF4500">
        <w:rPr>
          <w:rFonts w:ascii="Arial" w:hAnsi="Arial" w:cs="Arial"/>
          <w:bCs/>
          <w:sz w:val="24"/>
          <w:szCs w:val="24"/>
        </w:rPr>
        <w:t>recíproca</w:t>
      </w:r>
      <w:r w:rsidR="00B433EF" w:rsidRPr="00CF4500">
        <w:rPr>
          <w:rFonts w:ascii="Arial" w:hAnsi="Arial" w:cs="Arial"/>
          <w:bCs/>
          <w:sz w:val="24"/>
          <w:szCs w:val="24"/>
        </w:rPr>
        <w:t xml:space="preserve"> e solidária</w:t>
      </w:r>
      <w:r w:rsidRPr="00CF4500">
        <w:rPr>
          <w:rFonts w:ascii="Arial" w:hAnsi="Arial" w:cs="Arial"/>
          <w:bCs/>
          <w:sz w:val="24"/>
          <w:szCs w:val="24"/>
        </w:rPr>
        <w:t xml:space="preserve">. </w:t>
      </w:r>
    </w:p>
    <w:p w14:paraId="52A8B4D2" w14:textId="2D2DCDE2" w:rsidR="00765FD0" w:rsidRDefault="00765F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B2A0C73" w14:textId="02184817" w:rsidR="00266D6F" w:rsidRPr="007F0E87" w:rsidRDefault="00CD525C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37285598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CRONOGRAMA SEEKNOW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E6A59" w:rsidRPr="00CF4500" w14:paraId="7613E953" w14:textId="77777777" w:rsidTr="00240CB5">
        <w:trPr>
          <w:trHeight w:val="451"/>
        </w:trPr>
        <w:tc>
          <w:tcPr>
            <w:tcW w:w="3114" w:type="dxa"/>
          </w:tcPr>
          <w:p w14:paraId="3B59D48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380" w:type="dxa"/>
          </w:tcPr>
          <w:p w14:paraId="003B17F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OCORRÊNCIA</w:t>
            </w:r>
          </w:p>
        </w:tc>
      </w:tr>
      <w:tr w:rsidR="007E6A59" w:rsidRPr="00CF4500" w14:paraId="07773BE6" w14:textId="77777777" w:rsidTr="00240CB5">
        <w:trPr>
          <w:trHeight w:val="840"/>
        </w:trPr>
        <w:tc>
          <w:tcPr>
            <w:tcW w:w="3114" w:type="dxa"/>
          </w:tcPr>
          <w:p w14:paraId="74EAF9A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5380" w:type="dxa"/>
          </w:tcPr>
          <w:p w14:paraId="7577940A" w14:textId="44C5A0EC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r w:rsidR="00DF2452" w:rsidRPr="00CF4500">
              <w:rPr>
                <w:rFonts w:ascii="Arial" w:hAnsi="Arial" w:cs="Arial"/>
                <w:sz w:val="24"/>
                <w:szCs w:val="24"/>
              </w:rPr>
              <w:t>GitHub</w:t>
            </w:r>
            <w:r w:rsidRPr="00CF4500">
              <w:rPr>
                <w:rFonts w:ascii="Arial" w:hAnsi="Arial" w:cs="Arial"/>
                <w:sz w:val="24"/>
                <w:szCs w:val="24"/>
              </w:rPr>
              <w:t xml:space="preserve"> e Definição do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(PO)</w:t>
            </w:r>
          </w:p>
        </w:tc>
      </w:tr>
      <w:tr w:rsidR="007E6A59" w:rsidRPr="00CF4500" w14:paraId="2A8FF32E" w14:textId="77777777" w:rsidTr="00240CB5">
        <w:trPr>
          <w:trHeight w:val="848"/>
        </w:trPr>
        <w:tc>
          <w:tcPr>
            <w:tcW w:w="3114" w:type="dxa"/>
          </w:tcPr>
          <w:p w14:paraId="04418834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5380" w:type="dxa"/>
          </w:tcPr>
          <w:p w14:paraId="6112D55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Discussão sobre o tema a desenvolver</w:t>
            </w:r>
          </w:p>
        </w:tc>
      </w:tr>
      <w:tr w:rsidR="007E6A59" w:rsidRPr="00CF4500" w14:paraId="65933AC0" w14:textId="77777777" w:rsidTr="00240CB5">
        <w:trPr>
          <w:trHeight w:val="975"/>
        </w:trPr>
        <w:tc>
          <w:tcPr>
            <w:tcW w:w="3114" w:type="dxa"/>
          </w:tcPr>
          <w:p w14:paraId="6F70ED7F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28/04/2023</w:t>
            </w:r>
          </w:p>
        </w:tc>
        <w:tc>
          <w:tcPr>
            <w:tcW w:w="5380" w:type="dxa"/>
          </w:tcPr>
          <w:p w14:paraId="5A540D68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Elaboração do primeiro croqui do layout</w:t>
            </w:r>
          </w:p>
        </w:tc>
      </w:tr>
      <w:tr w:rsidR="007E6A59" w:rsidRPr="00CF4500" w14:paraId="56FA0FC6" w14:textId="77777777" w:rsidTr="00240CB5">
        <w:trPr>
          <w:trHeight w:val="1052"/>
        </w:trPr>
        <w:tc>
          <w:tcPr>
            <w:tcW w:w="3114" w:type="dxa"/>
          </w:tcPr>
          <w:p w14:paraId="5C41CE2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08/05/2023</w:t>
            </w:r>
          </w:p>
        </w:tc>
        <w:tc>
          <w:tcPr>
            <w:tcW w:w="5380" w:type="dxa"/>
          </w:tcPr>
          <w:p w14:paraId="638DEE4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Desenvolvimento do logotipo inicial, dos primeiros diagramas, e protótipo do site</w:t>
            </w:r>
          </w:p>
        </w:tc>
      </w:tr>
      <w:tr w:rsidR="007E6A59" w:rsidRPr="00CF4500" w14:paraId="506BD527" w14:textId="77777777" w:rsidTr="00240CB5">
        <w:trPr>
          <w:trHeight w:val="1074"/>
        </w:trPr>
        <w:tc>
          <w:tcPr>
            <w:tcW w:w="3114" w:type="dxa"/>
          </w:tcPr>
          <w:p w14:paraId="523C08C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13/05/2023</w:t>
            </w:r>
          </w:p>
        </w:tc>
        <w:tc>
          <w:tcPr>
            <w:tcW w:w="5380" w:type="dxa"/>
          </w:tcPr>
          <w:p w14:paraId="642A9390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Desenvolvimento de um projeto em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utilizando conceitos de Design Digital</w:t>
            </w:r>
          </w:p>
        </w:tc>
      </w:tr>
      <w:tr w:rsidR="007E6A59" w:rsidRPr="00CF4500" w14:paraId="29F3DD5D" w14:textId="77777777" w:rsidTr="00240CB5">
        <w:trPr>
          <w:trHeight w:val="954"/>
        </w:trPr>
        <w:tc>
          <w:tcPr>
            <w:tcW w:w="3114" w:type="dxa"/>
          </w:tcPr>
          <w:p w14:paraId="53DD0AD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15/05/2023</w:t>
            </w:r>
          </w:p>
        </w:tc>
        <w:tc>
          <w:tcPr>
            <w:tcW w:w="5380" w:type="dxa"/>
          </w:tcPr>
          <w:p w14:paraId="61F5B37E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Definição do nome do projeto, paleta de cores e novo esboço do logotipo</w:t>
            </w:r>
          </w:p>
        </w:tc>
      </w:tr>
      <w:tr w:rsidR="007E6A59" w:rsidRPr="00CF4500" w14:paraId="74CD890D" w14:textId="77777777" w:rsidTr="00240CB5">
        <w:trPr>
          <w:trHeight w:val="1246"/>
        </w:trPr>
        <w:tc>
          <w:tcPr>
            <w:tcW w:w="3114" w:type="dxa"/>
          </w:tcPr>
          <w:p w14:paraId="0B80048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493AEE1C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A59" w:rsidRPr="00CF4500" w14:paraId="2E4190B8" w14:textId="77777777" w:rsidTr="00240CB5">
        <w:trPr>
          <w:trHeight w:val="1301"/>
        </w:trPr>
        <w:tc>
          <w:tcPr>
            <w:tcW w:w="3114" w:type="dxa"/>
          </w:tcPr>
          <w:p w14:paraId="0C0FB29C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5143B9F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CCF2C0" w14:textId="77777777" w:rsidR="00765FD0" w:rsidRDefault="00765FD0" w:rsidP="00765FD0">
      <w:pPr>
        <w:spacing w:after="0" w:line="360" w:lineRule="auto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07D5D811" w14:textId="77777777" w:rsidR="00765FD0" w:rsidRDefault="00765FD0">
      <w:pPr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br w:type="page"/>
      </w:r>
    </w:p>
    <w:p w14:paraId="06272200" w14:textId="49AEADE8" w:rsidR="00B433EF" w:rsidRPr="007F0E87" w:rsidRDefault="00BD1B20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37285600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PALETA DE </w:t>
      </w:r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>CORES UTILIZADAS:</w:t>
      </w:r>
      <w:bookmarkEnd w:id="9"/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65020A9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Verde escuro: #35946D</w:t>
      </w:r>
    </w:p>
    <w:p w14:paraId="6B01B1E2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Verde claro: #46E0A1 </w:t>
      </w:r>
    </w:p>
    <w:p w14:paraId="3B1217AC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Laranja: #E0843A</w:t>
      </w:r>
    </w:p>
    <w:p w14:paraId="402302F7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escuro: #184094</w:t>
      </w:r>
    </w:p>
    <w:p w14:paraId="1A35A3A3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claro: #2F69E0</w:t>
      </w:r>
    </w:p>
    <w:p w14:paraId="16D358E4" w14:textId="77777777" w:rsidR="00B433EF" w:rsidRPr="00CF4500" w:rsidRDefault="00B433EF" w:rsidP="00507B1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016EF0" wp14:editId="6409AFB9">
            <wp:extent cx="2042160" cy="403860"/>
            <wp:effectExtent l="0" t="0" r="0" b="0"/>
            <wp:docPr id="16841067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B21A" w14:textId="68760AB1" w:rsidR="00B433EF" w:rsidRPr="00CF4500" w:rsidRDefault="00B433EF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Buscamos escolher cores que transmitissem a energia do nosso </w:t>
      </w:r>
      <w:r w:rsidR="00A533A5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público-alvo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indireto, que seria mais juvenil, e ao mesmo tempo tornar nosso site atrativo e com caracterização profissional para os pais ou responsáveis que vão acessá-lo, sempre mantendo a paleta de cores conseguimos criar um ambiente com identidade visual própria.</w:t>
      </w:r>
    </w:p>
    <w:p w14:paraId="2C783D4E" w14:textId="77777777" w:rsidR="00B433EF" w:rsidRPr="00CF4500" w:rsidRDefault="00B433EF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Essas combinações de cores podem criar um ambiente propício para o ensino, estimular a criatividade, transmitir confiança e promover a interação dos usuários com o conteúdo educacional disponibilizado no site.</w:t>
      </w:r>
    </w:p>
    <w:p w14:paraId="69F76B00" w14:textId="5C3F5840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1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Pr="00CF4500">
        <w:rPr>
          <w:rFonts w:ascii="Arial" w:eastAsia="Times New Roman" w:hAnsi="Arial" w:cs="Arial"/>
          <w:color w:val="35946D"/>
          <w:sz w:val="24"/>
          <w:szCs w:val="24"/>
          <w:lang w:eastAsia="zh-CN"/>
        </w:rPr>
        <w:t>Verde escuro: #35946D:</w:t>
      </w:r>
    </w:p>
    <w:p w14:paraId="53D0CCB2" w14:textId="77777777" w:rsidR="00B433EF" w:rsidRPr="00CF4500" w:rsidRDefault="00B433EF" w:rsidP="00137211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equilíbrio: O verde escuro também pode transmitir uma sensação de estabilidade e equilíbrio. Essa cor pode ser tranquilizadora e reconfortante, criando uma atmosfera de segurança.</w:t>
      </w:r>
    </w:p>
    <w:p w14:paraId="0C499F82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Sofisticação e elegância: O verde escuro é uma cor profunda e rica, muitas vezes associada à sofisticação e elegância. É uma cor frequentemente utilizada em contextos formais e de prestígio.</w:t>
      </w:r>
    </w:p>
    <w:p w14:paraId="60DCD588" w14:textId="3BF25F50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2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Pr="00CF4500">
        <w:rPr>
          <w:rFonts w:ascii="Arial" w:eastAsia="Times New Roman" w:hAnsi="Arial" w:cs="Arial"/>
          <w:color w:val="46E0A1"/>
          <w:sz w:val="24"/>
          <w:szCs w:val="24"/>
          <w:lang w:eastAsia="zh-CN"/>
        </w:rPr>
        <w:t>Verde claro: #46E0A1 </w:t>
      </w:r>
    </w:p>
    <w:p w14:paraId="12F8A816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Frescor e vitalidade: O verde claro é frequentemente associado a uma sensação de frescor e vitalidade. Essa cor pode evocar a ideia de renovação, rejuvenescimento e energia positiva.</w:t>
      </w:r>
    </w:p>
    <w:p w14:paraId="68551A1F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Esperança e otimismo: O verde claro também está associado à esperança e ao otimismo. Essa cor pode ser reconfortante e inspiradora, transmitindo uma sensação de confiança e perspectivas positivas.</w:t>
      </w:r>
    </w:p>
    <w:p w14:paraId="23D81811" w14:textId="7A522214" w:rsidR="00B433EF" w:rsidRPr="00CF4500" w:rsidRDefault="00B44EE2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3</w:t>
      </w:r>
      <w:r w:rsidR="005A0EB4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-</w:t>
      </w:r>
      <w:r w:rsidR="005A0EB4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Significado atribuído ao </w:t>
      </w:r>
      <w:r w:rsidR="00B433EF" w:rsidRPr="00CF4500">
        <w:rPr>
          <w:rFonts w:ascii="Arial" w:eastAsiaTheme="minorEastAsia" w:hAnsi="Arial" w:cs="Arial"/>
          <w:color w:val="E0843A"/>
          <w:sz w:val="24"/>
          <w:szCs w:val="24"/>
          <w:lang w:eastAsia="zh-CN"/>
        </w:rPr>
        <w:t>Laranja: #E0843A</w:t>
      </w:r>
    </w:p>
    <w:p w14:paraId="342000DE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lastRenderedPageBreak/>
        <w:t>Criatividade e estímulo mental: O laranja é frequentemente associado à criatividade e ao estímulo mental. Essa cor pode despertar a imaginação e a inovação, sendo utilizada em contextos artísticos e criativos.</w:t>
      </w:r>
    </w:p>
    <w:p w14:paraId="4ACE236F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Alegria e felicidade: O laranja também é relacionado à alegria e felicidade. Essa cor vibrante pode evocar sentimentos de otimismo, diversão e bem-estar emocional.</w:t>
      </w:r>
    </w:p>
    <w:p w14:paraId="5C9712CD" w14:textId="11E622AB" w:rsidR="00B433EF" w:rsidRPr="00CF4500" w:rsidRDefault="00B44EE2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zh-CN"/>
        </w:rPr>
        <w:t>4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="00B433EF" w:rsidRPr="00CF4500">
        <w:rPr>
          <w:rFonts w:ascii="Arial" w:eastAsia="Times New Roman" w:hAnsi="Arial" w:cs="Arial"/>
          <w:color w:val="184094"/>
          <w:sz w:val="24"/>
          <w:szCs w:val="24"/>
          <w:lang w:eastAsia="zh-CN"/>
        </w:rPr>
        <w:t>Azul escuro: #184094</w:t>
      </w:r>
    </w:p>
    <w:p w14:paraId="2AB9296D" w14:textId="77777777" w:rsidR="00B433EF" w:rsidRPr="00CF4500" w:rsidRDefault="00B433EF" w:rsidP="00137211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clara: O azul escuro é muitas vezes relacionado à comunicação clara e eficaz. Essa cor pode transmitir uma sensação de serenidade e foco, auxiliando na expressão de ideias de maneira concisa e direta.</w:t>
      </w:r>
    </w:p>
    <w:p w14:paraId="1C77041B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confiança: O azul escuro é frequentemente relacionado à estabilidade, confiança e segurança. Essa cor transmite uma sensação de solidez e confiabilidade, evocando um ambiente tranquilo e sereno.</w:t>
      </w:r>
    </w:p>
    <w:p w14:paraId="35CBD596" w14:textId="44ABE7BD" w:rsidR="00B433EF" w:rsidRPr="00CF4500" w:rsidRDefault="00B44EE2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zh-CN"/>
        </w:rPr>
        <w:t>5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="00B433EF" w:rsidRPr="00CF4500">
        <w:rPr>
          <w:rFonts w:ascii="Arial" w:eastAsia="Times New Roman" w:hAnsi="Arial" w:cs="Arial"/>
          <w:color w:val="2F69E0"/>
          <w:sz w:val="24"/>
          <w:szCs w:val="24"/>
          <w:lang w:eastAsia="zh-CN"/>
        </w:rPr>
        <w:t>Azul claro: #2F69E0</w:t>
      </w:r>
    </w:p>
    <w:p w14:paraId="57A72716" w14:textId="77777777" w:rsidR="00B433EF" w:rsidRPr="00CF4500" w:rsidRDefault="00B433EF" w:rsidP="004E1AB7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 e clareza mental: O azul claro está associado à clareza mental e à comunicação clara. Essa cor pode auxiliar na expressão de pensamentos e ideias de maneira concisa e precisa, promovendo uma sensação de ordem e organização.</w:t>
      </w:r>
    </w:p>
    <w:p w14:paraId="16FBBF50" w14:textId="07C8594D" w:rsidR="00B433EF" w:rsidRDefault="00B433EF" w:rsidP="004E1AB7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Inspiração e criatividade: O azul claro também pode despertar a inspiração e a criatividade. Essa cor suave e delicada é frequentemente utilizada em contextos</w:t>
      </w:r>
      <w:r w:rsidR="00DE0C46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.</w:t>
      </w:r>
    </w:p>
    <w:p w14:paraId="7AD7621B" w14:textId="2E3ECEAC" w:rsidR="00DE0C46" w:rsidRPr="00FB0594" w:rsidRDefault="00DE0C46" w:rsidP="00FB0594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B0594">
        <w:rPr>
          <w:rFonts w:ascii="Arial" w:hAnsi="Arial" w:cs="Arial"/>
          <w:b/>
          <w:bCs/>
          <w:color w:val="000000" w:themeColor="text1"/>
          <w:sz w:val="24"/>
          <w:szCs w:val="24"/>
        </w:rPr>
        <w:t>NOME: SEEKNOW</w:t>
      </w:r>
    </w:p>
    <w:p w14:paraId="113637A0" w14:textId="044340D0" w:rsidR="00DE0C46" w:rsidRDefault="00DE0C46" w:rsidP="002B150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</w:t>
      </w:r>
      <w:r w:rsidR="00C052FA">
        <w:rPr>
          <w:rFonts w:ascii="Arial" w:hAnsi="Arial" w:cs="Arial"/>
          <w:sz w:val="24"/>
          <w:szCs w:val="24"/>
        </w:rPr>
        <w:t xml:space="preserve">inicialmente foi pensado em algo relacionado ao intuito do nosso site, que seria como um treino para a mente, </w:t>
      </w:r>
      <w:r w:rsidR="00FF4A9D">
        <w:rPr>
          <w:rFonts w:ascii="Arial" w:hAnsi="Arial" w:cs="Arial"/>
          <w:sz w:val="24"/>
          <w:szCs w:val="24"/>
        </w:rPr>
        <w:t>surgindo o nome: Academia da mente.</w:t>
      </w:r>
    </w:p>
    <w:p w14:paraId="39B5D05E" w14:textId="7C0EFB85" w:rsidR="00FF4A9D" w:rsidRDefault="00FF4A9D" w:rsidP="002B150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após pensar mais sobre um nome que seria mais atrativo e curto de falar, mas que ainda mant</w:t>
      </w:r>
      <w:r w:rsidR="002B1505">
        <w:rPr>
          <w:rFonts w:ascii="Arial" w:hAnsi="Arial" w:cs="Arial"/>
          <w:sz w:val="24"/>
          <w:szCs w:val="24"/>
        </w:rPr>
        <w:t>iv</w:t>
      </w:r>
      <w:r>
        <w:rPr>
          <w:rFonts w:ascii="Arial" w:hAnsi="Arial" w:cs="Arial"/>
          <w:sz w:val="24"/>
          <w:szCs w:val="24"/>
        </w:rPr>
        <w:t xml:space="preserve">esse essa </w:t>
      </w:r>
      <w:r w:rsidR="002B1505">
        <w:rPr>
          <w:rFonts w:ascii="Arial" w:hAnsi="Arial" w:cs="Arial"/>
          <w:sz w:val="24"/>
          <w:szCs w:val="24"/>
        </w:rPr>
        <w:t>essência do projeto</w:t>
      </w:r>
      <w:r w:rsidR="00046B74">
        <w:rPr>
          <w:rFonts w:ascii="Arial" w:hAnsi="Arial" w:cs="Arial"/>
          <w:sz w:val="24"/>
          <w:szCs w:val="24"/>
        </w:rPr>
        <w:t>, pensamos nas opções:</w:t>
      </w:r>
    </w:p>
    <w:p w14:paraId="13891F92" w14:textId="346449AF" w:rsidR="00046B74" w:rsidRDefault="00D963B8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SeekLearn</w:t>
      </w:r>
      <w:proofErr w:type="spellEnd"/>
    </w:p>
    <w:p w14:paraId="63FE31AD" w14:textId="0FC4E669" w:rsidR="00370509" w:rsidRDefault="00370509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Seeknow</w:t>
      </w:r>
      <w:proofErr w:type="spellEnd"/>
    </w:p>
    <w:p w14:paraId="06C3E9A7" w14:textId="1794D61F" w:rsidR="00370509" w:rsidRPr="00370509" w:rsidRDefault="00370509" w:rsidP="005B77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Acabamos </w:t>
      </w:r>
      <w:r w:rsidR="007E318F">
        <w:rPr>
          <w:rFonts w:ascii="Arial" w:hAnsi="Arial" w:cs="Arial"/>
          <w:sz w:val="24"/>
          <w:szCs w:val="24"/>
        </w:rPr>
        <w:t>escolhendo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Seeknow</w:t>
      </w:r>
      <w:proofErr w:type="spellEnd"/>
      <w:r>
        <w:rPr>
          <w:rFonts w:ascii="Arial" w:hAnsi="Arial" w:cs="Arial"/>
          <w:sz w:val="24"/>
          <w:szCs w:val="24"/>
        </w:rPr>
        <w:t xml:space="preserve">, que foi </w:t>
      </w:r>
      <w:r w:rsidR="00207214">
        <w:rPr>
          <w:rFonts w:ascii="Arial" w:hAnsi="Arial" w:cs="Arial"/>
          <w:sz w:val="24"/>
          <w:szCs w:val="24"/>
        </w:rPr>
        <w:t xml:space="preserve">criado a partir da junção das palavras </w:t>
      </w:r>
      <w:r w:rsidR="007E318F">
        <w:rPr>
          <w:rFonts w:ascii="Arial" w:hAnsi="Arial" w:cs="Arial"/>
          <w:sz w:val="24"/>
          <w:szCs w:val="24"/>
        </w:rPr>
        <w:t>“P</w:t>
      </w:r>
      <w:r w:rsidR="00207214">
        <w:rPr>
          <w:rFonts w:ascii="Arial" w:hAnsi="Arial" w:cs="Arial"/>
          <w:sz w:val="24"/>
          <w:szCs w:val="24"/>
        </w:rPr>
        <w:t xml:space="preserve">rocurar </w:t>
      </w:r>
      <w:r w:rsidR="007E318F">
        <w:rPr>
          <w:rFonts w:ascii="Arial" w:hAnsi="Arial" w:cs="Arial"/>
          <w:sz w:val="24"/>
          <w:szCs w:val="24"/>
        </w:rPr>
        <w:t>C</w:t>
      </w:r>
      <w:r w:rsidR="00207214">
        <w:rPr>
          <w:rFonts w:ascii="Arial" w:hAnsi="Arial" w:cs="Arial"/>
          <w:sz w:val="24"/>
          <w:szCs w:val="24"/>
        </w:rPr>
        <w:t>onhecimento</w:t>
      </w:r>
      <w:r w:rsidR="007E318F">
        <w:rPr>
          <w:rFonts w:ascii="Arial" w:hAnsi="Arial" w:cs="Arial"/>
          <w:sz w:val="24"/>
          <w:szCs w:val="24"/>
        </w:rPr>
        <w:t>”</w:t>
      </w:r>
      <w:r w:rsidR="00207214">
        <w:rPr>
          <w:rFonts w:ascii="Arial" w:hAnsi="Arial" w:cs="Arial"/>
          <w:sz w:val="24"/>
          <w:szCs w:val="24"/>
        </w:rPr>
        <w:t xml:space="preserve"> em inglês, </w:t>
      </w:r>
      <w:r w:rsidR="005B7701">
        <w:rPr>
          <w:rFonts w:ascii="Arial" w:hAnsi="Arial" w:cs="Arial"/>
          <w:sz w:val="24"/>
          <w:szCs w:val="24"/>
        </w:rPr>
        <w:t>mas que também é possível</w:t>
      </w:r>
      <w:r w:rsidR="00C4200A">
        <w:rPr>
          <w:rFonts w:ascii="Arial" w:hAnsi="Arial" w:cs="Arial"/>
          <w:sz w:val="24"/>
          <w:szCs w:val="24"/>
        </w:rPr>
        <w:t xml:space="preserve"> brincar como, transformar em “Procure Agora”</w:t>
      </w:r>
      <w:r w:rsidR="007E318F">
        <w:rPr>
          <w:rFonts w:ascii="Arial" w:hAnsi="Arial" w:cs="Arial"/>
          <w:sz w:val="24"/>
          <w:szCs w:val="24"/>
        </w:rPr>
        <w:t>, ou “Veja Conhecimento”.</w:t>
      </w:r>
    </w:p>
    <w:p w14:paraId="6B692F8E" w14:textId="1BE18B42" w:rsidR="00DE0C46" w:rsidRPr="00DE0C46" w:rsidRDefault="00CC3598" w:rsidP="00DE0C4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37285601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>LOGOTIPO</w:t>
      </w:r>
      <w:bookmarkEnd w:id="10"/>
    </w:p>
    <w:p w14:paraId="1B71C922" w14:textId="25D3BCA4" w:rsidR="00DE0C46" w:rsidRDefault="00DE0C46" w:rsidP="00336BC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E0C46">
        <w:rPr>
          <w:rFonts w:ascii="Arial" w:hAnsi="Arial" w:cs="Arial"/>
          <w:sz w:val="24"/>
          <w:szCs w:val="24"/>
        </w:rPr>
        <w:t xml:space="preserve">O logotipo foi criado </w:t>
      </w:r>
      <w:r w:rsidR="00E04942">
        <w:rPr>
          <w:rFonts w:ascii="Arial" w:hAnsi="Arial" w:cs="Arial"/>
          <w:sz w:val="24"/>
          <w:szCs w:val="24"/>
        </w:rPr>
        <w:t xml:space="preserve">a partir de itens </w:t>
      </w:r>
      <w:r w:rsidR="00980DFF">
        <w:rPr>
          <w:rFonts w:ascii="Arial" w:hAnsi="Arial" w:cs="Arial"/>
          <w:sz w:val="24"/>
          <w:szCs w:val="24"/>
        </w:rPr>
        <w:t>que remetessem a</w:t>
      </w:r>
      <w:r w:rsidR="00B97166">
        <w:rPr>
          <w:rFonts w:ascii="Arial" w:hAnsi="Arial" w:cs="Arial"/>
          <w:sz w:val="24"/>
          <w:szCs w:val="24"/>
        </w:rPr>
        <w:t>o nome e a função da plataforma</w:t>
      </w:r>
      <w:r w:rsidR="00FB2F78">
        <w:rPr>
          <w:rFonts w:ascii="Arial" w:hAnsi="Arial" w:cs="Arial"/>
          <w:sz w:val="24"/>
          <w:szCs w:val="24"/>
        </w:rPr>
        <w:t>. P</w:t>
      </w:r>
      <w:r w:rsidR="00A838FD">
        <w:rPr>
          <w:rFonts w:ascii="Arial" w:hAnsi="Arial" w:cs="Arial"/>
          <w:sz w:val="24"/>
          <w:szCs w:val="24"/>
        </w:rPr>
        <w:t xml:space="preserve">rimeiramente pensamos em um quebra cabeça, </w:t>
      </w:r>
      <w:r w:rsidR="005F58E2">
        <w:rPr>
          <w:rFonts w:ascii="Arial" w:hAnsi="Arial" w:cs="Arial"/>
          <w:sz w:val="24"/>
          <w:szCs w:val="24"/>
        </w:rPr>
        <w:t xml:space="preserve">que </w:t>
      </w:r>
      <w:r w:rsidR="00FB2F78">
        <w:rPr>
          <w:rFonts w:ascii="Arial" w:hAnsi="Arial" w:cs="Arial"/>
          <w:sz w:val="24"/>
          <w:szCs w:val="24"/>
        </w:rPr>
        <w:t xml:space="preserve">daria o sentido de </w:t>
      </w:r>
      <w:r w:rsidR="00022F5D">
        <w:rPr>
          <w:rFonts w:ascii="Arial" w:hAnsi="Arial" w:cs="Arial"/>
          <w:sz w:val="24"/>
          <w:szCs w:val="24"/>
        </w:rPr>
        <w:t>construir conhecimento.</w:t>
      </w:r>
    </w:p>
    <w:p w14:paraId="4DCBBC9B" w14:textId="28E30ED2" w:rsidR="00022F5D" w:rsidRDefault="00022F5D" w:rsidP="007457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2BCB83" wp14:editId="7F1E0FA1">
            <wp:extent cx="2781300" cy="2781300"/>
            <wp:effectExtent l="0" t="0" r="0" b="0"/>
            <wp:docPr id="197679212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9212" name="Imagem 1" descr="Ícone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C6907" wp14:editId="03646829">
            <wp:extent cx="2886075" cy="2781299"/>
            <wp:effectExtent l="0" t="0" r="0" b="635"/>
            <wp:docPr id="1464975309" name="Imagem 2" descr="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309" name="Imagem 2" descr="Nome da empres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15860" r="8065" b="5646"/>
                    <a:stretch/>
                  </pic:blipFill>
                  <pic:spPr bwMode="auto">
                    <a:xfrm>
                      <a:off x="0" y="0"/>
                      <a:ext cx="2886102" cy="27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465F" w14:textId="32DAB972" w:rsidR="00345339" w:rsidRPr="00DE0C46" w:rsidRDefault="001F20CC" w:rsidP="00AC12C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acreditamos que </w:t>
      </w:r>
      <w:r w:rsidR="0001660D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 xml:space="preserve">podia </w:t>
      </w:r>
      <w:r w:rsidR="00EC3FA5">
        <w:rPr>
          <w:rFonts w:ascii="Arial" w:hAnsi="Arial" w:cs="Arial"/>
          <w:sz w:val="24"/>
          <w:szCs w:val="24"/>
        </w:rPr>
        <w:t>transformar para</w:t>
      </w:r>
      <w:r w:rsidR="00B2643D">
        <w:rPr>
          <w:rFonts w:ascii="Arial" w:hAnsi="Arial" w:cs="Arial"/>
          <w:sz w:val="24"/>
          <w:szCs w:val="24"/>
        </w:rPr>
        <w:t xml:space="preserve"> </w:t>
      </w:r>
      <w:r w:rsidR="00EC3FA5">
        <w:rPr>
          <w:rFonts w:ascii="Arial" w:hAnsi="Arial" w:cs="Arial"/>
          <w:sz w:val="24"/>
          <w:szCs w:val="24"/>
        </w:rPr>
        <w:t xml:space="preserve">de fato </w:t>
      </w:r>
      <w:r w:rsidR="00AC12C0">
        <w:rPr>
          <w:rFonts w:ascii="Arial" w:hAnsi="Arial" w:cs="Arial"/>
          <w:sz w:val="24"/>
          <w:szCs w:val="24"/>
        </w:rPr>
        <w:t xml:space="preserve">se conectar com o nome </w:t>
      </w:r>
      <w:r w:rsidR="00264547">
        <w:rPr>
          <w:rFonts w:ascii="Arial" w:hAnsi="Arial" w:cs="Arial"/>
          <w:sz w:val="24"/>
          <w:szCs w:val="24"/>
        </w:rPr>
        <w:t xml:space="preserve">e propósito </w:t>
      </w:r>
      <w:r w:rsidR="00AC12C0">
        <w:rPr>
          <w:rFonts w:ascii="Arial" w:hAnsi="Arial" w:cs="Arial"/>
          <w:sz w:val="24"/>
          <w:szCs w:val="24"/>
        </w:rPr>
        <w:t>do projeto.</w:t>
      </w:r>
      <w:r w:rsidR="00264547">
        <w:rPr>
          <w:rFonts w:ascii="Arial" w:hAnsi="Arial" w:cs="Arial"/>
          <w:sz w:val="24"/>
          <w:szCs w:val="24"/>
        </w:rPr>
        <w:t xml:space="preserve"> Surgindo assim o logotipo oficial:</w:t>
      </w:r>
    </w:p>
    <w:p w14:paraId="0F7ED3EE" w14:textId="5B694139" w:rsidR="0006490F" w:rsidRPr="00CF4500" w:rsidRDefault="0006490F" w:rsidP="00CC3598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F81360" wp14:editId="31C2949E">
            <wp:extent cx="3431968" cy="2908935"/>
            <wp:effectExtent l="0" t="0" r="0" b="0"/>
            <wp:docPr id="37505161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1616" name="Gráfico 37505161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19145" t="22599" r="20706" b="19718"/>
                    <a:stretch/>
                  </pic:blipFill>
                  <pic:spPr bwMode="auto">
                    <a:xfrm>
                      <a:off x="0" y="0"/>
                      <a:ext cx="3432958" cy="290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CCD8" w14:textId="7F3BC4BC" w:rsidR="00132B60" w:rsidRPr="00785EB3" w:rsidRDefault="00132B60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37285602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</w:t>
      </w:r>
      <w:bookmarkEnd w:id="11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331D218" w14:textId="7DA20E23" w:rsidR="00CD525C" w:rsidRPr="009571A3" w:rsidRDefault="009571A3" w:rsidP="006A2B0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37285603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Diagrama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De Caso De Uso</w:t>
      </w:r>
      <w:bookmarkEnd w:id="12"/>
    </w:p>
    <w:p w14:paraId="733EA937" w14:textId="55B14286" w:rsidR="00B433EF" w:rsidRPr="00CF4500" w:rsidRDefault="00B433EF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4C3C87" wp14:editId="77BAD604">
            <wp:extent cx="5534025" cy="639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caso-uso-pi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2A2" w14:textId="52E0001A" w:rsidR="00BC3294" w:rsidRPr="00CF4500" w:rsidRDefault="006A2B00" w:rsidP="006A2B00">
      <w:p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C3294" w:rsidRPr="00CF4500">
        <w:rPr>
          <w:rFonts w:ascii="Arial" w:hAnsi="Arial" w:cs="Arial"/>
          <w:sz w:val="24"/>
          <w:szCs w:val="24"/>
        </w:rPr>
        <w:t>Diagrama de caso de uso: diagrama usado para apresentar as funcionalidades propostas para o projeto, descreve as funções em que cada personagem/usuário pode obter ao usar o sistema</w:t>
      </w:r>
    </w:p>
    <w:p w14:paraId="2B9EEACD" w14:textId="293B3756" w:rsidR="00BC3294" w:rsidRPr="00CF4500" w:rsidRDefault="006A2B00" w:rsidP="006A2B00">
      <w:p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C3294" w:rsidRPr="00CF4500">
        <w:rPr>
          <w:rFonts w:ascii="Arial" w:hAnsi="Arial" w:cs="Arial"/>
          <w:sz w:val="24"/>
          <w:szCs w:val="24"/>
        </w:rPr>
        <w:t>Nosso diagrama: criamos através de 3 “personagens” com funcionalidades distintas, sendo eles:</w:t>
      </w:r>
    </w:p>
    <w:p w14:paraId="0AA28E2C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Usuário: </w:t>
      </w:r>
    </w:p>
    <w:p w14:paraId="1934DD57" w14:textId="16FD8222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lastRenderedPageBreak/>
        <w:t xml:space="preserve">ver atividade / ver processo de conclusão </w:t>
      </w:r>
    </w:p>
    <w:p w14:paraId="1C1C24A8" w14:textId="726B43AB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dar sugestão de atividade</w:t>
      </w:r>
    </w:p>
    <w:p w14:paraId="7EB6F088" w14:textId="3F753E43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imprimir</w:t>
      </w:r>
    </w:p>
    <w:p w14:paraId="4B3697C1" w14:textId="04B6E6DA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fazer login</w:t>
      </w:r>
    </w:p>
    <w:p w14:paraId="086894D1" w14:textId="2B5CE652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Usuário (</w:t>
      </w:r>
      <w:r w:rsidR="00B433EF" w:rsidRPr="00CF4500">
        <w:rPr>
          <w:rFonts w:ascii="Arial" w:hAnsi="Arial" w:cs="Arial"/>
          <w:sz w:val="24"/>
          <w:szCs w:val="24"/>
        </w:rPr>
        <w:t>logado</w:t>
      </w:r>
      <w:r w:rsidRPr="00CF4500">
        <w:rPr>
          <w:rFonts w:ascii="Arial" w:hAnsi="Arial" w:cs="Arial"/>
          <w:sz w:val="24"/>
          <w:szCs w:val="24"/>
        </w:rPr>
        <w:t xml:space="preserve">) </w:t>
      </w:r>
    </w:p>
    <w:p w14:paraId="2F21D744" w14:textId="4C2D6168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625F4">
        <w:rPr>
          <w:rFonts w:ascii="Arial" w:hAnsi="Arial" w:cs="Arial"/>
          <w:sz w:val="24"/>
          <w:szCs w:val="24"/>
        </w:rPr>
        <w:t>favoritar</w:t>
      </w:r>
      <w:proofErr w:type="spellEnd"/>
      <w:r w:rsidRPr="008625F4">
        <w:rPr>
          <w:rFonts w:ascii="Arial" w:hAnsi="Arial" w:cs="Arial"/>
          <w:sz w:val="24"/>
          <w:szCs w:val="24"/>
        </w:rPr>
        <w:t xml:space="preserve"> atividades</w:t>
      </w:r>
    </w:p>
    <w:p w14:paraId="404C0E2A" w14:textId="4C393E77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dar feedback das atividades</w:t>
      </w:r>
    </w:p>
    <w:p w14:paraId="40C83F85" w14:textId="37CBE830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criar pasta de atividade </w:t>
      </w:r>
    </w:p>
    <w:p w14:paraId="5D39981F" w14:textId="1D9F727F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virar contribuinte </w:t>
      </w:r>
    </w:p>
    <w:p w14:paraId="058DD00E" w14:textId="253D94A7" w:rsidR="00BC3294" w:rsidRPr="00CF4500" w:rsidRDefault="005A0EB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C3294" w:rsidRPr="00CF4500">
        <w:rPr>
          <w:rFonts w:ascii="Arial" w:hAnsi="Arial" w:cs="Arial"/>
          <w:sz w:val="24"/>
          <w:szCs w:val="24"/>
        </w:rPr>
        <w:t xml:space="preserve">ontribuinte </w:t>
      </w:r>
    </w:p>
    <w:p w14:paraId="2C73670E" w14:textId="012958E1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62453FE0" w14:textId="698E6389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15B072A2" w14:textId="66CD7B67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postar atividade </w:t>
      </w:r>
    </w:p>
    <w:p w14:paraId="2D2A66CD" w14:textId="6A89D55E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5A0EB4">
        <w:rPr>
          <w:rFonts w:ascii="Arial" w:hAnsi="Arial" w:cs="Arial"/>
          <w:sz w:val="24"/>
          <w:szCs w:val="24"/>
        </w:rPr>
        <w:t>dministrador</w:t>
      </w:r>
    </w:p>
    <w:p w14:paraId="4EB697EB" w14:textId="56404FF0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4DEEFD38" w14:textId="201D587C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647527EE" w14:textId="7DC247F3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aprovar atividade</w:t>
      </w:r>
    </w:p>
    <w:p w14:paraId="202F5B8F" w14:textId="6EF5D92E" w:rsidR="00132B60" w:rsidRPr="004B1D17" w:rsidRDefault="00BD7346" w:rsidP="00A621C3">
      <w:pPr>
        <w:pStyle w:val="Ttulo2"/>
        <w:numPr>
          <w:ilvl w:val="1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37285604"/>
      <w:r w:rsidRPr="004B1D17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Contexto</w:t>
      </w:r>
      <w:bookmarkEnd w:id="13"/>
    </w:p>
    <w:p w14:paraId="3E95BA61" w14:textId="5F39DD02" w:rsidR="00B433EF" w:rsidRPr="00CF4500" w:rsidRDefault="00B433EF" w:rsidP="00507B13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52B536" wp14:editId="47FEC4E3">
            <wp:extent cx="11525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contexto-pi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952" w14:textId="7FDF5FA9" w:rsidR="008916B3" w:rsidRPr="00CF4500" w:rsidRDefault="007C4F41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D</w:t>
      </w:r>
      <w:r w:rsidR="008916B3" w:rsidRPr="00CF4500">
        <w:rPr>
          <w:rFonts w:ascii="Arial" w:hAnsi="Arial" w:cs="Arial"/>
          <w:sz w:val="24"/>
          <w:szCs w:val="24"/>
        </w:rPr>
        <w:t>iagrama usado para apresentar os limites do sistema e as entidades externas ligadas a ele.</w:t>
      </w:r>
    </w:p>
    <w:p w14:paraId="265C9A62" w14:textId="3811170A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Nosso diagrama</w:t>
      </w:r>
      <w:r w:rsidR="007C4F41" w:rsidRPr="00CF4500">
        <w:rPr>
          <w:rFonts w:ascii="Arial" w:hAnsi="Arial" w:cs="Arial"/>
          <w:sz w:val="24"/>
          <w:szCs w:val="24"/>
        </w:rPr>
        <w:t>:</w:t>
      </w:r>
      <w:r w:rsidRPr="00CF4500">
        <w:rPr>
          <w:rFonts w:ascii="Arial" w:hAnsi="Arial" w:cs="Arial"/>
          <w:sz w:val="24"/>
          <w:szCs w:val="24"/>
        </w:rPr>
        <w:t xml:space="preserve"> criado através do sistema da </w:t>
      </w:r>
      <w:proofErr w:type="spellStart"/>
      <w:r w:rsidRPr="00CF4500">
        <w:rPr>
          <w:rFonts w:ascii="Arial" w:hAnsi="Arial" w:cs="Arial"/>
          <w:sz w:val="24"/>
          <w:szCs w:val="24"/>
        </w:rPr>
        <w:t>SeeKnow</w:t>
      </w:r>
      <w:proofErr w:type="spellEnd"/>
      <w:r w:rsidRPr="00CF4500">
        <w:rPr>
          <w:rFonts w:ascii="Arial" w:hAnsi="Arial" w:cs="Arial"/>
          <w:sz w:val="24"/>
          <w:szCs w:val="24"/>
        </w:rPr>
        <w:t xml:space="preserve"> e um único sistema externo, pois graças a implementação de um banco de dados e um sistema de aprovação embutidos no próprio site da </w:t>
      </w:r>
      <w:proofErr w:type="spellStart"/>
      <w:r w:rsidRPr="00CF4500">
        <w:rPr>
          <w:rFonts w:ascii="Arial" w:hAnsi="Arial" w:cs="Arial"/>
          <w:sz w:val="24"/>
          <w:szCs w:val="24"/>
        </w:rPr>
        <w:t>SeeKnow</w:t>
      </w:r>
      <w:proofErr w:type="spellEnd"/>
      <w:r w:rsidRPr="00CF4500">
        <w:rPr>
          <w:rFonts w:ascii="Arial" w:hAnsi="Arial" w:cs="Arial"/>
          <w:sz w:val="24"/>
          <w:szCs w:val="24"/>
        </w:rPr>
        <w:t xml:space="preserve">, criaremos um sistema </w:t>
      </w:r>
      <w:r w:rsidR="00174186" w:rsidRPr="00CF4500">
        <w:rPr>
          <w:rFonts w:ascii="Arial" w:hAnsi="Arial" w:cs="Arial"/>
          <w:sz w:val="24"/>
          <w:szCs w:val="24"/>
        </w:rPr>
        <w:t>mais autônomo</w:t>
      </w:r>
      <w:r w:rsidRPr="00CF4500">
        <w:rPr>
          <w:rFonts w:ascii="Arial" w:hAnsi="Arial" w:cs="Arial"/>
          <w:sz w:val="24"/>
          <w:szCs w:val="24"/>
        </w:rPr>
        <w:t xml:space="preserve"> sem a necessidade de agregar sistemas alheios. </w:t>
      </w:r>
    </w:p>
    <w:p w14:paraId="499B645D" w14:textId="77777777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lastRenderedPageBreak/>
        <w:t>São eles:</w:t>
      </w:r>
    </w:p>
    <w:p w14:paraId="6966178E" w14:textId="5FFD9FD0" w:rsidR="008916B3" w:rsidRPr="000C746F" w:rsidRDefault="008916B3" w:rsidP="000C746F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0C746F">
        <w:rPr>
          <w:rFonts w:ascii="Arial" w:hAnsi="Arial" w:cs="Arial"/>
          <w:sz w:val="24"/>
          <w:szCs w:val="24"/>
        </w:rPr>
        <w:t xml:space="preserve">Sistema </w:t>
      </w:r>
      <w:proofErr w:type="spellStart"/>
      <w:r w:rsidRPr="000C746F">
        <w:rPr>
          <w:rFonts w:ascii="Arial" w:hAnsi="Arial" w:cs="Arial"/>
          <w:sz w:val="24"/>
          <w:szCs w:val="24"/>
        </w:rPr>
        <w:t>SeeKnow</w:t>
      </w:r>
      <w:proofErr w:type="spellEnd"/>
    </w:p>
    <w:p w14:paraId="0CA27F47" w14:textId="4142DEBE" w:rsidR="008916B3" w:rsidRPr="000C746F" w:rsidRDefault="008916B3" w:rsidP="000C746F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0C746F">
        <w:rPr>
          <w:rFonts w:ascii="Arial" w:hAnsi="Arial" w:cs="Arial"/>
          <w:sz w:val="24"/>
          <w:szCs w:val="24"/>
        </w:rPr>
        <w:t>Sistema de login do google</w:t>
      </w:r>
    </w:p>
    <w:p w14:paraId="450549EB" w14:textId="3069EF64" w:rsidR="00211081" w:rsidRPr="00785EB3" w:rsidRDefault="00AC5AC6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37285605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>REQUISITOS</w:t>
      </w:r>
      <w:bookmarkEnd w:id="14"/>
    </w:p>
    <w:p w14:paraId="21541826" w14:textId="77777777" w:rsidR="00C25270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  <w:lang w:eastAsia="pt-BR"/>
        </w:rPr>
      </w:pPr>
      <w:bookmarkStart w:id="15" w:name="_Toc137285606"/>
      <w:r w:rsidRPr="00C25270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Funcionais</w:t>
      </w:r>
      <w:bookmarkEnd w:id="15"/>
    </w:p>
    <w:p w14:paraId="7A3D5261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[RF001]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Registro e autenticação de usuários.</w:t>
      </w:r>
    </w:p>
    <w:p w14:paraId="1D8E473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[RF002]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Conteúdo.</w:t>
      </w:r>
    </w:p>
    <w:p w14:paraId="764F5CCD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[RF003]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Páginas de conteúdo.</w:t>
      </w:r>
    </w:p>
    <w:p w14:paraId="5DA8116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[RF004]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Navegação e menus.</w:t>
      </w:r>
    </w:p>
    <w:p w14:paraId="13B113E9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[RF005]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Busca de conteúdo.</w:t>
      </w:r>
    </w:p>
    <w:p w14:paraId="09C5899F" w14:textId="02CA2B30" w:rsid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[RF006]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Interação com usuários.</w:t>
      </w:r>
    </w:p>
    <w:p w14:paraId="6CC55BF1" w14:textId="77777777" w:rsidR="00D0776C" w:rsidRDefault="00D0776C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</w:p>
    <w:p w14:paraId="47807ADC" w14:textId="25B0C6C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[RF001]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Registro e autenticação de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6E6811A" w14:textId="77777777" w:rsidTr="000E1895">
        <w:trPr>
          <w:trHeight w:val="300"/>
        </w:trPr>
        <w:tc>
          <w:tcPr>
            <w:tcW w:w="1980" w:type="dxa"/>
          </w:tcPr>
          <w:p w14:paraId="26F62902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CFB4FFC" w14:textId="192A2F46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criem contas.</w:t>
            </w:r>
          </w:p>
          <w:p w14:paraId="60384452" w14:textId="02645824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 opções de login, como e-mail, nome de usuário ou login social (por exemplo, usando uma conta do Google ou Facebook).</w:t>
            </w:r>
          </w:p>
          <w:p w14:paraId="4EFE8FFB" w14:textId="36CF11FA" w:rsidR="00566AA5" w:rsidRPr="00DF03D9" w:rsidRDefault="00566AA5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6E447C2B" w14:textId="77777777" w:rsidTr="000E1895">
        <w:tc>
          <w:tcPr>
            <w:tcW w:w="1980" w:type="dxa"/>
          </w:tcPr>
          <w:p w14:paraId="23F39205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359FE9" w14:textId="66783F61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C029A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C5AC6" w:rsidRPr="00DF03D9" w14:paraId="10905247" w14:textId="77777777" w:rsidTr="000E1895">
        <w:tc>
          <w:tcPr>
            <w:tcW w:w="1980" w:type="dxa"/>
          </w:tcPr>
          <w:p w14:paraId="545C653F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7A503D1" w14:textId="45E521E2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 xml:space="preserve">Todos os campos deverão ser </w:t>
            </w:r>
            <w:r w:rsidR="00FB4915" w:rsidRPr="00DF03D9">
              <w:rPr>
                <w:rFonts w:ascii="Arial" w:hAnsi="Arial" w:cs="Arial"/>
                <w:bCs/>
                <w:sz w:val="24"/>
                <w:szCs w:val="24"/>
              </w:rPr>
              <w:t>obrigatórios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</w:rPr>
              <w:t xml:space="preserve"> o preenchimento.</w:t>
            </w:r>
          </w:p>
        </w:tc>
      </w:tr>
    </w:tbl>
    <w:p w14:paraId="0BB13042" w14:textId="77777777" w:rsidR="00AC5AC6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3552CF" w14:textId="7C88FFC0" w:rsidR="000869C1" w:rsidRPr="00DF03D9" w:rsidRDefault="000869C1" w:rsidP="000869C1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[RF002] </w:t>
      </w:r>
      <w:r>
        <w:rPr>
          <w:rFonts w:ascii="Arial" w:hAnsi="Arial" w:cs="Arial"/>
          <w:bCs/>
          <w:sz w:val="24"/>
          <w:szCs w:val="24"/>
          <w:lang w:eastAsia="pt-BR"/>
        </w:rPr>
        <w:t>C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869C1" w:rsidRPr="00DF03D9" w14:paraId="5BE192BE" w14:textId="77777777" w:rsidTr="00B17391">
        <w:trPr>
          <w:trHeight w:val="300"/>
        </w:trPr>
        <w:tc>
          <w:tcPr>
            <w:tcW w:w="1980" w:type="dxa"/>
          </w:tcPr>
          <w:p w14:paraId="57B69DA6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13775C6" w14:textId="612DE6C6" w:rsidR="000869C1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869C1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a usuários específicos a postagem de atividades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pertinentes.</w:t>
            </w:r>
          </w:p>
          <w:p w14:paraId="278CAF66" w14:textId="38FB3124" w:rsidR="0047569A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 postagem só é incluída mediante aprovação de administradores.</w:t>
            </w:r>
          </w:p>
          <w:p w14:paraId="16DACB73" w14:textId="17990B8C" w:rsidR="00E64BE0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1D49B2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Os administradores devem ter a permissão para corrigir ou excluir atividades.</w:t>
            </w:r>
          </w:p>
          <w:p w14:paraId="27AE117C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69C1" w:rsidRPr="00DF03D9" w14:paraId="7119665E" w14:textId="77777777" w:rsidTr="00B17391">
        <w:tc>
          <w:tcPr>
            <w:tcW w:w="1980" w:type="dxa"/>
          </w:tcPr>
          <w:p w14:paraId="77C774E9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9DD1272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0869C1" w:rsidRPr="00DF03D9" w14:paraId="2FE12E97" w14:textId="77777777" w:rsidTr="00B17391">
        <w:tc>
          <w:tcPr>
            <w:tcW w:w="1980" w:type="dxa"/>
          </w:tcPr>
          <w:p w14:paraId="767924DF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088819D" w14:textId="7A32E266" w:rsidR="000869C1" w:rsidRPr="00DF03D9" w:rsidRDefault="00DB23D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Aprovação de administrador.</w:t>
            </w:r>
          </w:p>
        </w:tc>
      </w:tr>
    </w:tbl>
    <w:p w14:paraId="59166534" w14:textId="77777777" w:rsidR="000869C1" w:rsidRPr="00DF03D9" w:rsidRDefault="000869C1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7950BE0" w14:textId="5A2FC1C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3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Páginas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611B7CD4" w14:textId="77777777" w:rsidTr="000E1895">
        <w:trPr>
          <w:trHeight w:val="300"/>
        </w:trPr>
        <w:tc>
          <w:tcPr>
            <w:tcW w:w="1980" w:type="dxa"/>
          </w:tcPr>
          <w:p w14:paraId="1BF5572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6F56AF2" w14:textId="591AA099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Ter uma página inicial com informações relevantes sobre a ‘’empresa”.</w:t>
            </w:r>
          </w:p>
          <w:p w14:paraId="7014B182" w14:textId="6D8FE0FA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páginas com imagens e detalhes.</w:t>
            </w:r>
          </w:p>
          <w:p w14:paraId="64EAC222" w14:textId="43B6B707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3.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Oferecer uma seção para postagens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em destaque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.</w:t>
            </w:r>
          </w:p>
          <w:p w14:paraId="1D268093" w14:textId="53986A13" w:rsidR="001B4EC1" w:rsidRPr="00DF03D9" w:rsidRDefault="00FA2126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Incluir páginas de contato, termos de serviço, política de privacidade e outras informações legais pertinentes.</w:t>
            </w:r>
          </w:p>
          <w:p w14:paraId="2E1E7281" w14:textId="48793E55" w:rsidR="006E045C" w:rsidRPr="00DF03D9" w:rsidRDefault="006E045C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C7B4BC3" w14:textId="77777777" w:rsidTr="000E1895">
        <w:tc>
          <w:tcPr>
            <w:tcW w:w="1980" w:type="dxa"/>
          </w:tcPr>
          <w:p w14:paraId="7690B32B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83676E1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AC5AC6" w:rsidRPr="00DF03D9" w14:paraId="02404893" w14:textId="77777777" w:rsidTr="000E1895">
        <w:tc>
          <w:tcPr>
            <w:tcW w:w="1980" w:type="dxa"/>
          </w:tcPr>
          <w:p w14:paraId="3116504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011B457" w14:textId="184B25A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Apenas será permitido alterar ou excluir o perfil se não estiv</w:t>
            </w:r>
            <w:r w:rsidR="006E045C" w:rsidRPr="00DF03D9">
              <w:rPr>
                <w:rFonts w:ascii="Arial" w:hAnsi="Arial" w:cs="Arial"/>
                <w:bCs/>
                <w:sz w:val="24"/>
                <w:szCs w:val="24"/>
              </w:rPr>
              <w:t>er relacionado</w:t>
            </w:r>
            <w:r w:rsidR="00D105AE">
              <w:rPr>
                <w:rFonts w:ascii="Arial" w:hAnsi="Arial" w:cs="Arial"/>
                <w:bCs/>
                <w:sz w:val="24"/>
                <w:szCs w:val="24"/>
              </w:rPr>
              <w:t xml:space="preserve"> com alguma atividade ativa.</w:t>
            </w:r>
          </w:p>
        </w:tc>
      </w:tr>
    </w:tbl>
    <w:p w14:paraId="19FA0429" w14:textId="77777777" w:rsidR="000B396E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2691864" w14:textId="7CB7B9BB" w:rsidR="00674B51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4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Navegação e menus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DF03D9" w14:paraId="1E87FAA5" w14:textId="77777777" w:rsidTr="000B396E">
        <w:trPr>
          <w:trHeight w:val="300"/>
        </w:trPr>
        <w:tc>
          <w:tcPr>
            <w:tcW w:w="1980" w:type="dxa"/>
          </w:tcPr>
          <w:p w14:paraId="4659DC56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066B320" w14:textId="15F0709B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D105A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um menu de navegação claro e intuitivo para facilitar a exploração do site.</w:t>
            </w:r>
          </w:p>
          <w:p w14:paraId="7EF28AF8" w14:textId="1DF3AED5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111BBF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</w:t>
            </w:r>
            <w:proofErr w:type="spellEnd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um sistema de categorias ou </w:t>
            </w:r>
            <w:proofErr w:type="spellStart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tags</w:t>
            </w:r>
            <w:proofErr w:type="spellEnd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para classificar o conteúdo e ajudar os usuários a encontrar informações específicas.</w:t>
            </w:r>
          </w:p>
          <w:p w14:paraId="39CA3CB7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11BBF" w:rsidRPr="00DF03D9" w14:paraId="1C88A721" w14:textId="77777777" w:rsidTr="000B396E">
        <w:tc>
          <w:tcPr>
            <w:tcW w:w="1980" w:type="dxa"/>
          </w:tcPr>
          <w:p w14:paraId="61A74E53" w14:textId="77777777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74C3CE" w14:textId="39073F13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475C6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B396E" w:rsidRPr="00DF03D9" w14:paraId="24FC4172" w14:textId="77777777" w:rsidTr="000B396E">
        <w:tc>
          <w:tcPr>
            <w:tcW w:w="1980" w:type="dxa"/>
          </w:tcPr>
          <w:p w14:paraId="4180690A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64A8C7B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0D3A03BF" w14:textId="342C3733" w:rsidR="00AC5AC6" w:rsidRPr="00DF03D9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F9CC307" w14:textId="23D8605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5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Busca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701C41EE" w14:textId="77777777" w:rsidTr="000E1895">
        <w:trPr>
          <w:trHeight w:val="300"/>
        </w:trPr>
        <w:tc>
          <w:tcPr>
            <w:tcW w:w="1980" w:type="dxa"/>
          </w:tcPr>
          <w:p w14:paraId="3BF2E35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7FD963" w14:textId="3DA6E79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Incluir uma função de pesquisa para permitir que os usuários encontrem rapidamente informações 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desejadas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dentro do site.</w:t>
            </w:r>
          </w:p>
          <w:p w14:paraId="3A552940" w14:textId="356B109D" w:rsidR="00674B51" w:rsidRPr="00DF03D9" w:rsidRDefault="00674B51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Exibir resultados de pesquisa filtráveis com base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96330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nos termos pesquisados.</w:t>
            </w:r>
          </w:p>
        </w:tc>
      </w:tr>
      <w:tr w:rsidR="00AC5AC6" w:rsidRPr="00DF03D9" w14:paraId="3BC47B60" w14:textId="77777777" w:rsidTr="00C029AC">
        <w:tc>
          <w:tcPr>
            <w:tcW w:w="1980" w:type="dxa"/>
          </w:tcPr>
          <w:p w14:paraId="071A44D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15CEDB6C" w14:textId="073C0E3B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55069D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</w:tr>
      <w:tr w:rsidR="00AC5AC6" w:rsidRPr="00DF03D9" w14:paraId="64500E76" w14:textId="77777777" w:rsidTr="00C029AC">
        <w:tc>
          <w:tcPr>
            <w:tcW w:w="1980" w:type="dxa"/>
          </w:tcPr>
          <w:p w14:paraId="7BBDF41A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414A8EAB" w14:textId="43554365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79358C5A" w14:textId="77777777" w:rsidR="00DF03D9" w:rsidRDefault="00DF03D9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D836D35" w14:textId="239A91A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lastRenderedPageBreak/>
        <w:t>[RF00</w:t>
      </w:r>
      <w:r w:rsidR="0055069D">
        <w:rPr>
          <w:rFonts w:ascii="Arial" w:hAnsi="Arial" w:cs="Arial"/>
          <w:bCs/>
          <w:sz w:val="24"/>
          <w:szCs w:val="24"/>
        </w:rPr>
        <w:t>6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Interação com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CB09383" w14:textId="77777777" w:rsidTr="000E1895">
        <w:trPr>
          <w:trHeight w:val="300"/>
        </w:trPr>
        <w:tc>
          <w:tcPr>
            <w:tcW w:w="1980" w:type="dxa"/>
          </w:tcPr>
          <w:p w14:paraId="4601776D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26CFB2C" w14:textId="7A68968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enviem formulários de contato, solicitações de informações ou solicitações de suporte.</w:t>
            </w:r>
          </w:p>
          <w:p w14:paraId="19EC851A" w14:textId="19629793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Possibilitar que os usuários comentem em postagens de avaliação do conteúdo.</w:t>
            </w:r>
          </w:p>
          <w:p w14:paraId="414F5D06" w14:textId="5CB8A3B3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986AD16" w14:textId="77777777" w:rsidTr="000E1895">
        <w:tc>
          <w:tcPr>
            <w:tcW w:w="1980" w:type="dxa"/>
          </w:tcPr>
          <w:p w14:paraId="3D17C46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3D5BB7E" w14:textId="028D44E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6B7D91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  <w:tr w:rsidR="00AC5AC6" w:rsidRPr="00DF03D9" w14:paraId="0AC6870E" w14:textId="77777777" w:rsidTr="000E1895">
        <w:tc>
          <w:tcPr>
            <w:tcW w:w="1980" w:type="dxa"/>
          </w:tcPr>
          <w:p w14:paraId="4EAAF670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3568F5B" w14:textId="29EA9B60" w:rsidR="00AC5AC6" w:rsidRPr="00DF03D9" w:rsidRDefault="00397057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</w:t>
            </w:r>
            <w:r w:rsidR="000869C1">
              <w:rPr>
                <w:rFonts w:ascii="Arial" w:hAnsi="Arial" w:cs="Arial"/>
                <w:bCs/>
                <w:sz w:val="24"/>
                <w:szCs w:val="24"/>
              </w:rPr>
              <w:t xml:space="preserve"> restrições.</w:t>
            </w:r>
          </w:p>
        </w:tc>
      </w:tr>
    </w:tbl>
    <w:p w14:paraId="5C16C524" w14:textId="77777777" w:rsidR="00226A5B" w:rsidRPr="00DF03D9" w:rsidRDefault="00226A5B" w:rsidP="00507B1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D4C8E2" w14:textId="77777777" w:rsidR="0001728C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37285607"/>
      <w:r w:rsidRPr="00BD7346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Não Funcionais</w:t>
      </w:r>
      <w:bookmarkEnd w:id="16"/>
    </w:p>
    <w:p w14:paraId="3D56DF30" w14:textId="451AD5E3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RNF001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Desempenho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0C8A887B" w14:textId="6C5705A7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RNF002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Usabilidade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C828578" w14:textId="242BD71D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RNF003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Confiabilidade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5AF55D0" w14:textId="25B489AF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0B396E" w:rsidRPr="00CF4500">
        <w:rPr>
          <w:rFonts w:ascii="Arial" w:hAnsi="Arial" w:cs="Arial"/>
          <w:sz w:val="24"/>
          <w:szCs w:val="24"/>
        </w:rPr>
        <w:t>RNF004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Segurança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3483909" w14:textId="69D12BC8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RNF005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Manutenibilidade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363BEC6C" w14:textId="070F1CD1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RNF006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Escalabilidade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D0799CB" w14:textId="02BE8F64" w:rsidR="00654F7B" w:rsidRPr="00CF4500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RNF007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Privacidade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3F8B898" w14:textId="77777777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CE7803" w14:textId="32A2216C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[RNF001] 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>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18F9EE0F" w14:textId="77777777" w:rsidTr="000E1895">
        <w:trPr>
          <w:trHeight w:val="300"/>
        </w:trPr>
        <w:tc>
          <w:tcPr>
            <w:tcW w:w="1980" w:type="dxa"/>
          </w:tcPr>
          <w:p w14:paraId="16DEC7EF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0B9F6B" w14:textId="6E2968AE" w:rsidR="000B396E" w:rsidRPr="00287F9E" w:rsidRDefault="003833E3" w:rsidP="003833E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Tempo de resposta rápido para carregamento de páginas.</w:t>
            </w:r>
          </w:p>
          <w:p w14:paraId="63EF6F4F" w14:textId="2948EFEF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Velocidade de renderização de conteúdo.</w:t>
            </w:r>
          </w:p>
          <w:p w14:paraId="738E26AD" w14:textId="6D00E81D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Capacidade de lidar com </w:t>
            </w: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muitos usuários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simultaneamente.</w:t>
            </w:r>
          </w:p>
          <w:p w14:paraId="2F6EBA27" w14:textId="5C77786E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Otimização para redução do tempo de carregamento, como o uso de compressão de arquivos e cache.</w:t>
            </w:r>
          </w:p>
          <w:p w14:paraId="7BA8E22E" w14:textId="2E622AAB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2B8E5C55" w14:textId="77777777" w:rsidTr="000E1895">
        <w:tc>
          <w:tcPr>
            <w:tcW w:w="1980" w:type="dxa"/>
          </w:tcPr>
          <w:p w14:paraId="472E65E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A0922F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067CB029" w14:textId="77777777" w:rsidTr="000E1895">
        <w:tc>
          <w:tcPr>
            <w:tcW w:w="1980" w:type="dxa"/>
          </w:tcPr>
          <w:p w14:paraId="0F78E81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C6DAC6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87ED135" w14:textId="42D17FA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2CE6ED" w14:textId="4A4B220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87F9E">
        <w:rPr>
          <w:rFonts w:ascii="Arial" w:hAnsi="Arial" w:cs="Arial"/>
          <w:bCs/>
          <w:sz w:val="24"/>
          <w:szCs w:val="24"/>
        </w:rPr>
        <w:t>[RNF002] Usabilidade</w:t>
      </w:r>
      <w:r w:rsidR="00406254" w:rsidRPr="00287F9E">
        <w:rPr>
          <w:rFonts w:ascii="Arial" w:hAnsi="Arial" w:cs="Arial"/>
          <w:bCs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33F762CD" w14:textId="77777777" w:rsidTr="000E1895">
        <w:trPr>
          <w:trHeight w:val="300"/>
        </w:trPr>
        <w:tc>
          <w:tcPr>
            <w:tcW w:w="1980" w:type="dxa"/>
          </w:tcPr>
          <w:p w14:paraId="39A3D190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FDE9AAC" w14:textId="42D28BBD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Interface intuitiva e fácil de usar.</w:t>
            </w:r>
          </w:p>
          <w:p w14:paraId="69E0831D" w14:textId="7027BE3F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Navegação clara e consistente.</w:t>
            </w:r>
          </w:p>
          <w:p w14:paraId="6512D194" w14:textId="304EA1CE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Layout responsivo que se adapte a diferentes dispositivos e tamanhos de tela.</w:t>
            </w:r>
          </w:p>
          <w:p w14:paraId="1DFEFB6D" w14:textId="5E5C80D7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Clareza nas mensagens de erro e feedback para os usuários.</w:t>
            </w:r>
          </w:p>
          <w:p w14:paraId="5CAB5561" w14:textId="0103F51A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BE5A320" w14:textId="77777777" w:rsidTr="000E1895">
        <w:tc>
          <w:tcPr>
            <w:tcW w:w="1980" w:type="dxa"/>
          </w:tcPr>
          <w:p w14:paraId="34960FEA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BED5BB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075814E" w14:textId="77777777" w:rsidTr="000E1895">
        <w:tc>
          <w:tcPr>
            <w:tcW w:w="1980" w:type="dxa"/>
          </w:tcPr>
          <w:p w14:paraId="13AFDC7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CA992E7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66EE81EC" w14:textId="40F3C435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6FB2CD9" w14:textId="6C9DB2B8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[RNF003]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06E5FC2C" w14:textId="77777777" w:rsidTr="000E1895">
        <w:trPr>
          <w:trHeight w:val="300"/>
        </w:trPr>
        <w:tc>
          <w:tcPr>
            <w:tcW w:w="1980" w:type="dxa"/>
          </w:tcPr>
          <w:p w14:paraId="4CF4732C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A8312A8" w14:textId="43742081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Alta disponibilidade do site, com tempo mínimo de inatividade planejado.</w:t>
            </w:r>
          </w:p>
          <w:p w14:paraId="716F96C9" w14:textId="11960615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Tolerância a falhas, com capacidade de recuperação rápida em caso de problemas.</w:t>
            </w:r>
          </w:p>
          <w:p w14:paraId="60F8A277" w14:textId="0E7AA19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Backup e recuperação de dados em caso de perda ou corrupção.</w:t>
            </w:r>
          </w:p>
          <w:p w14:paraId="58F33FDE" w14:textId="50AEBC85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5B1ACA5" w14:textId="77777777" w:rsidTr="000E1895">
        <w:tc>
          <w:tcPr>
            <w:tcW w:w="1980" w:type="dxa"/>
          </w:tcPr>
          <w:p w14:paraId="4007D344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0740A2C9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8AE727C" w14:textId="77777777" w:rsidTr="000E1895">
        <w:tc>
          <w:tcPr>
            <w:tcW w:w="1980" w:type="dxa"/>
          </w:tcPr>
          <w:p w14:paraId="1C39158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4FC935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576AEA1E" w14:textId="56E23F76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A47078" w14:textId="0D7E4A7F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[RNF004]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49808418" w14:textId="77777777" w:rsidTr="000E1895">
        <w:trPr>
          <w:trHeight w:val="300"/>
        </w:trPr>
        <w:tc>
          <w:tcPr>
            <w:tcW w:w="1980" w:type="dxa"/>
          </w:tcPr>
          <w:p w14:paraId="2E7B70D4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B0417F0" w14:textId="7EEC04C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Proteção de dados sensíveis dos usuários por meio de criptografia.</w:t>
            </w:r>
          </w:p>
          <w:p w14:paraId="17173013" w14:textId="13C2F64A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Autenticação segura para acesso a áreas restritas.</w:t>
            </w:r>
          </w:p>
          <w:p w14:paraId="6F9C134E" w14:textId="406951DE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Prevenção de ataques de hackers.</w:t>
            </w:r>
          </w:p>
          <w:p w14:paraId="50A4488F" w14:textId="3D120D0B" w:rsidR="00AC5AC6" w:rsidRPr="00287F9E" w:rsidRDefault="0053209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4.</w:t>
            </w:r>
            <w:r w:rsidR="00526E4D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Monitoramento e detecção de atividades suspeitas ou invasões</w:t>
            </w:r>
          </w:p>
        </w:tc>
      </w:tr>
      <w:tr w:rsidR="00AC5AC6" w:rsidRPr="00287F9E" w14:paraId="364C217F" w14:textId="77777777" w:rsidTr="000E1895">
        <w:tc>
          <w:tcPr>
            <w:tcW w:w="1980" w:type="dxa"/>
          </w:tcPr>
          <w:p w14:paraId="6258670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4748CD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961E6B8" w14:textId="77777777" w:rsidTr="000E1895">
        <w:tc>
          <w:tcPr>
            <w:tcW w:w="1980" w:type="dxa"/>
          </w:tcPr>
          <w:p w14:paraId="21ADD5B0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4EB7E8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10591B53" w14:textId="21BE6C72" w:rsidR="007E6A59" w:rsidRPr="00287F9E" w:rsidRDefault="007E6A59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6D0B4CCE" w14:textId="0B22A820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[RNF005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Manutenibilidade;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5F94B1A4" w14:textId="77777777" w:rsidTr="00A97E6B">
        <w:trPr>
          <w:trHeight w:val="300"/>
        </w:trPr>
        <w:tc>
          <w:tcPr>
            <w:tcW w:w="1980" w:type="dxa"/>
          </w:tcPr>
          <w:p w14:paraId="658E7019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8347790" w14:textId="34792482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Código bem estruturado, modular e de fácil compreensão.</w:t>
            </w:r>
          </w:p>
          <w:p w14:paraId="4FDBAA46" w14:textId="27459BDD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Documentação abrangente e atualizada.</w:t>
            </w:r>
          </w:p>
          <w:p w14:paraId="39202CE7" w14:textId="0AA6B0C0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Facilidade de manutenção e extensibilidade do código.</w:t>
            </w:r>
          </w:p>
          <w:p w14:paraId="723BB467" w14:textId="00A36505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Uso de boas práticas de desenvolvimento para facilitar a colaboração em equipe.</w:t>
            </w:r>
          </w:p>
          <w:p w14:paraId="246F5ECD" w14:textId="3CFC5ACE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687B731D" w14:textId="77777777" w:rsidTr="00A97E6B">
        <w:tc>
          <w:tcPr>
            <w:tcW w:w="1980" w:type="dxa"/>
          </w:tcPr>
          <w:p w14:paraId="666FD2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E1836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7CB9A433" w14:textId="77777777" w:rsidTr="00A97E6B">
        <w:tc>
          <w:tcPr>
            <w:tcW w:w="1980" w:type="dxa"/>
          </w:tcPr>
          <w:p w14:paraId="62FC18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C3AF443" w14:textId="0707D8EF" w:rsidR="000B396E" w:rsidRPr="00287F9E" w:rsidRDefault="00287F9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32B696A8" w14:textId="77777777" w:rsidR="00406254" w:rsidRPr="00287F9E" w:rsidRDefault="00406254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83E020B" w14:textId="57C15F16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[RNF006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Escalabilidade;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0FFE2011" w14:textId="77777777" w:rsidTr="00A97E6B">
        <w:trPr>
          <w:trHeight w:val="300"/>
        </w:trPr>
        <w:tc>
          <w:tcPr>
            <w:tcW w:w="1980" w:type="dxa"/>
          </w:tcPr>
          <w:p w14:paraId="5DE14A2B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F11EB55" w14:textId="33E3777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Capacidade de lidar com o crescimento do número de usuários e tráfego sem degradar o desempenho.</w:t>
            </w:r>
          </w:p>
          <w:p w14:paraId="7D7DE8D4" w14:textId="4B9BD26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Dimensionamento eficiente dos recursos, como servidores e bancos de dados.</w:t>
            </w:r>
          </w:p>
          <w:p w14:paraId="6259FBC2" w14:textId="547870A9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Internacionalização e localização:</w:t>
            </w:r>
          </w:p>
          <w:p w14:paraId="311C2D4D" w14:textId="4D2FFA47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Adequação a requisitos específicos de diferentes regiões ou culturas.</w:t>
            </w:r>
          </w:p>
          <w:p w14:paraId="26E73C39" w14:textId="3B5F38C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79E0A1B9" w14:textId="77777777" w:rsidTr="00A97E6B">
        <w:tc>
          <w:tcPr>
            <w:tcW w:w="1980" w:type="dxa"/>
          </w:tcPr>
          <w:p w14:paraId="2320D8FC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E3106D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460143CF" w14:textId="77777777" w:rsidTr="00A97E6B">
        <w:tc>
          <w:tcPr>
            <w:tcW w:w="1980" w:type="dxa"/>
          </w:tcPr>
          <w:p w14:paraId="39A92FD1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A9C3746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E72B478" w14:textId="77777777" w:rsidR="00226A5B" w:rsidRPr="00287F9E" w:rsidRDefault="00226A5B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F423107" w14:textId="611F0794" w:rsidR="00654F7B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[RNF007</w:t>
      </w:r>
      <w:r w:rsidR="00654F7B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Privacidade;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654F7B" w:rsidRPr="00287F9E" w14:paraId="65CA1586" w14:textId="77777777" w:rsidTr="00A97E6B">
        <w:trPr>
          <w:trHeight w:val="300"/>
        </w:trPr>
        <w:tc>
          <w:tcPr>
            <w:tcW w:w="1980" w:type="dxa"/>
          </w:tcPr>
          <w:p w14:paraId="795F951C" w14:textId="77777777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78CE9E4" w14:textId="30F1A3EA" w:rsidR="00654F7B" w:rsidRPr="004579D2" w:rsidRDefault="004579D2" w:rsidP="004579D2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4579D2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Conformidade com regulamentações de privacidade, como o GDPR (Regulamento Geral de Proteção de Dados).</w:t>
            </w:r>
          </w:p>
          <w:p w14:paraId="53F5BEA5" w14:textId="0382187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Coleta, armazenamento e processamento adequados de dados pessoais.</w:t>
            </w:r>
          </w:p>
          <w:p w14:paraId="159FB296" w14:textId="254EB39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Compatibilidade com navegadores:</w:t>
            </w:r>
          </w:p>
          <w:p w14:paraId="2A92D486" w14:textId="6150366C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Certificar-se de que o site seja compatível com os navegadores mais populares, como Chrome, Firefox, Safari e Edge, para que os usuários possam acessá-lo sem problemas.</w:t>
            </w:r>
          </w:p>
          <w:p w14:paraId="16841FF1" w14:textId="0134B532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54F7B" w:rsidRPr="00287F9E" w14:paraId="4A805BCB" w14:textId="77777777" w:rsidTr="00A97E6B">
        <w:tc>
          <w:tcPr>
            <w:tcW w:w="1980" w:type="dxa"/>
          </w:tcPr>
          <w:p w14:paraId="14A89FA2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400B72F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654F7B" w:rsidRPr="00287F9E" w14:paraId="6616B004" w14:textId="77777777" w:rsidTr="00A97E6B">
        <w:tc>
          <w:tcPr>
            <w:tcW w:w="1980" w:type="dxa"/>
          </w:tcPr>
          <w:p w14:paraId="394E4CCB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BE4DD9E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09933532" w14:textId="77777777" w:rsidR="00165118" w:rsidRPr="00287F9E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E104550" w14:textId="59342E01" w:rsidR="00674B51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37285608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LAYOUTS:</w:t>
      </w:r>
      <w:bookmarkEnd w:id="17"/>
    </w:p>
    <w:p w14:paraId="499C9284" w14:textId="77777777" w:rsidR="00674B51" w:rsidRPr="00CF4500" w:rsidRDefault="00674B51" w:rsidP="003E4A0E">
      <w:p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88D3DF0" w14:textId="77777777" w:rsidR="00226A5B" w:rsidRDefault="00226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7FBCFC" w14:textId="2C8EA8B1" w:rsidR="00226A5B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37285609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REFERÊNCIAS:</w:t>
      </w:r>
      <w:bookmarkEnd w:id="18"/>
    </w:p>
    <w:p w14:paraId="2D7A87E6" w14:textId="29098C61" w:rsidR="00165118" w:rsidRPr="003E782A" w:rsidRDefault="004A6CEF" w:rsidP="00315F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82A">
        <w:rPr>
          <w:rFonts w:ascii="Arial" w:hAnsi="Arial" w:cs="Arial"/>
          <w:sz w:val="24"/>
          <w:szCs w:val="24"/>
        </w:rPr>
        <w:t xml:space="preserve">ORGANIZAÇÃO DAS NAÇÕES UNIDAS. Brasil. Disponível em: </w:t>
      </w:r>
      <w:r w:rsidR="003E782A" w:rsidRPr="003E782A">
        <w:rPr>
          <w:rFonts w:ascii="Arial" w:hAnsi="Arial" w:cs="Arial"/>
          <w:sz w:val="24"/>
          <w:szCs w:val="24"/>
        </w:rPr>
        <w:t>&lt;</w:t>
      </w:r>
      <w:r w:rsidRPr="003E782A">
        <w:rPr>
          <w:rFonts w:ascii="Arial" w:hAnsi="Arial" w:cs="Arial"/>
          <w:sz w:val="24"/>
          <w:szCs w:val="24"/>
        </w:rPr>
        <w:t>https://brasil.un.org/</w:t>
      </w:r>
      <w:proofErr w:type="spellStart"/>
      <w:r w:rsidRPr="003E782A">
        <w:rPr>
          <w:rFonts w:ascii="Arial" w:hAnsi="Arial" w:cs="Arial"/>
          <w:sz w:val="24"/>
          <w:szCs w:val="24"/>
        </w:rPr>
        <w:t>pt-br</w:t>
      </w:r>
      <w:proofErr w:type="spellEnd"/>
      <w:r w:rsidR="003E782A" w:rsidRPr="003E782A">
        <w:rPr>
          <w:rFonts w:ascii="Arial" w:hAnsi="Arial" w:cs="Arial"/>
          <w:sz w:val="24"/>
          <w:szCs w:val="24"/>
        </w:rPr>
        <w:t>&gt;</w:t>
      </w:r>
      <w:r w:rsidRPr="003E782A">
        <w:rPr>
          <w:rFonts w:ascii="Arial" w:hAnsi="Arial" w:cs="Arial"/>
          <w:sz w:val="24"/>
          <w:szCs w:val="24"/>
        </w:rPr>
        <w:t xml:space="preserve">. Acesso em: </w:t>
      </w:r>
      <w:r w:rsidR="003E782A" w:rsidRPr="003E782A">
        <w:rPr>
          <w:rFonts w:ascii="Arial" w:hAnsi="Arial" w:cs="Arial"/>
          <w:sz w:val="24"/>
          <w:szCs w:val="24"/>
        </w:rPr>
        <w:t>08 de maio de</w:t>
      </w:r>
      <w:r w:rsidRPr="003E782A">
        <w:rPr>
          <w:rFonts w:ascii="Arial" w:hAnsi="Arial" w:cs="Arial"/>
          <w:sz w:val="24"/>
          <w:szCs w:val="24"/>
        </w:rPr>
        <w:t xml:space="preserve"> </w:t>
      </w:r>
      <w:r w:rsidR="003E782A" w:rsidRPr="003E782A">
        <w:rPr>
          <w:rFonts w:ascii="Arial" w:hAnsi="Arial" w:cs="Arial"/>
          <w:sz w:val="24"/>
          <w:szCs w:val="24"/>
        </w:rPr>
        <w:t>2023</w:t>
      </w:r>
      <w:r w:rsidRPr="003E782A">
        <w:rPr>
          <w:rFonts w:ascii="Arial" w:hAnsi="Arial" w:cs="Arial"/>
          <w:sz w:val="24"/>
          <w:szCs w:val="24"/>
        </w:rPr>
        <w:t>.</w:t>
      </w:r>
    </w:p>
    <w:sectPr w:rsidR="00165118" w:rsidRPr="003E782A" w:rsidSect="00A174C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785E" w14:textId="77777777" w:rsidR="00BD32F9" w:rsidRDefault="00BD32F9" w:rsidP="00B21F4C">
      <w:pPr>
        <w:spacing w:after="0" w:line="240" w:lineRule="auto"/>
      </w:pPr>
      <w:r>
        <w:separator/>
      </w:r>
    </w:p>
  </w:endnote>
  <w:endnote w:type="continuationSeparator" w:id="0">
    <w:p w14:paraId="6DC8D80E" w14:textId="77777777" w:rsidR="00BD32F9" w:rsidRDefault="00BD32F9" w:rsidP="00B2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B2AA" w14:textId="77777777" w:rsidR="00BD32F9" w:rsidRDefault="00BD32F9" w:rsidP="00B21F4C">
      <w:pPr>
        <w:spacing w:after="0" w:line="240" w:lineRule="auto"/>
      </w:pPr>
      <w:r>
        <w:separator/>
      </w:r>
    </w:p>
  </w:footnote>
  <w:footnote w:type="continuationSeparator" w:id="0">
    <w:p w14:paraId="2D5EFC2C" w14:textId="77777777" w:rsidR="00BD32F9" w:rsidRDefault="00BD32F9" w:rsidP="00B2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955"/>
    <w:multiLevelType w:val="hybridMultilevel"/>
    <w:tmpl w:val="99C0E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7C8F"/>
    <w:multiLevelType w:val="hybridMultilevel"/>
    <w:tmpl w:val="BDE46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29AA"/>
    <w:multiLevelType w:val="multilevel"/>
    <w:tmpl w:val="BC766E5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34BA"/>
    <w:multiLevelType w:val="hybridMultilevel"/>
    <w:tmpl w:val="F258BE60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57EB"/>
    <w:multiLevelType w:val="multilevel"/>
    <w:tmpl w:val="66265884"/>
    <w:lvl w:ilvl="0">
      <w:start w:val="1"/>
      <w:numFmt w:val="decimal"/>
      <w:pStyle w:val="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C86D79"/>
    <w:multiLevelType w:val="hybridMultilevel"/>
    <w:tmpl w:val="399476AC"/>
    <w:lvl w:ilvl="0" w:tplc="B148A44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BB2283"/>
    <w:multiLevelType w:val="hybridMultilevel"/>
    <w:tmpl w:val="A07ADFB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F40DB"/>
    <w:multiLevelType w:val="hybridMultilevel"/>
    <w:tmpl w:val="9350F66A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500CD"/>
    <w:multiLevelType w:val="hybridMultilevel"/>
    <w:tmpl w:val="E7A64BFE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F5C32"/>
    <w:multiLevelType w:val="hybridMultilevel"/>
    <w:tmpl w:val="48A43004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263"/>
    <w:multiLevelType w:val="hybridMultilevel"/>
    <w:tmpl w:val="1EAC1D9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F397D"/>
    <w:multiLevelType w:val="hybridMultilevel"/>
    <w:tmpl w:val="B5A03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036A"/>
    <w:multiLevelType w:val="hybridMultilevel"/>
    <w:tmpl w:val="FD9AA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D318D"/>
    <w:multiLevelType w:val="hybridMultilevel"/>
    <w:tmpl w:val="5D9699EE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C8A"/>
    <w:multiLevelType w:val="hybridMultilevel"/>
    <w:tmpl w:val="3B582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D24EA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91926727">
    <w:abstractNumId w:val="16"/>
  </w:num>
  <w:num w:numId="2" w16cid:durableId="23211235">
    <w:abstractNumId w:val="3"/>
  </w:num>
  <w:num w:numId="3" w16cid:durableId="141311759">
    <w:abstractNumId w:val="5"/>
  </w:num>
  <w:num w:numId="4" w16cid:durableId="1354306814">
    <w:abstractNumId w:val="2"/>
  </w:num>
  <w:num w:numId="5" w16cid:durableId="1200434074">
    <w:abstractNumId w:val="15"/>
  </w:num>
  <w:num w:numId="6" w16cid:durableId="1907646153">
    <w:abstractNumId w:val="1"/>
  </w:num>
  <w:num w:numId="7" w16cid:durableId="1920290485">
    <w:abstractNumId w:val="8"/>
  </w:num>
  <w:num w:numId="8" w16cid:durableId="1121268384">
    <w:abstractNumId w:val="14"/>
  </w:num>
  <w:num w:numId="9" w16cid:durableId="1328745544">
    <w:abstractNumId w:val="7"/>
  </w:num>
  <w:num w:numId="10" w16cid:durableId="138696357">
    <w:abstractNumId w:val="9"/>
  </w:num>
  <w:num w:numId="11" w16cid:durableId="92746122">
    <w:abstractNumId w:val="11"/>
  </w:num>
  <w:num w:numId="12" w16cid:durableId="1869374648">
    <w:abstractNumId w:val="4"/>
  </w:num>
  <w:num w:numId="13" w16cid:durableId="1575507461">
    <w:abstractNumId w:val="10"/>
  </w:num>
  <w:num w:numId="14" w16cid:durableId="1603608688">
    <w:abstractNumId w:val="6"/>
  </w:num>
  <w:num w:numId="15" w16cid:durableId="714622558">
    <w:abstractNumId w:val="0"/>
  </w:num>
  <w:num w:numId="16" w16cid:durableId="1982927007">
    <w:abstractNumId w:val="12"/>
  </w:num>
  <w:num w:numId="17" w16cid:durableId="87165064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BD"/>
    <w:rsid w:val="00001CA1"/>
    <w:rsid w:val="0001660D"/>
    <w:rsid w:val="0001728C"/>
    <w:rsid w:val="0002218B"/>
    <w:rsid w:val="00022F5D"/>
    <w:rsid w:val="0003544C"/>
    <w:rsid w:val="00046B74"/>
    <w:rsid w:val="00053427"/>
    <w:rsid w:val="0005540E"/>
    <w:rsid w:val="0006490F"/>
    <w:rsid w:val="00074487"/>
    <w:rsid w:val="0008299A"/>
    <w:rsid w:val="000869C1"/>
    <w:rsid w:val="000B396E"/>
    <w:rsid w:val="000B6EEE"/>
    <w:rsid w:val="000C746F"/>
    <w:rsid w:val="000E70B1"/>
    <w:rsid w:val="0010264B"/>
    <w:rsid w:val="00105000"/>
    <w:rsid w:val="00111BBF"/>
    <w:rsid w:val="00112778"/>
    <w:rsid w:val="00132B60"/>
    <w:rsid w:val="00137211"/>
    <w:rsid w:val="00160306"/>
    <w:rsid w:val="00162C86"/>
    <w:rsid w:val="00165118"/>
    <w:rsid w:val="00174186"/>
    <w:rsid w:val="00175080"/>
    <w:rsid w:val="001849A2"/>
    <w:rsid w:val="00194089"/>
    <w:rsid w:val="001B4EC1"/>
    <w:rsid w:val="001D49B2"/>
    <w:rsid w:val="001E248D"/>
    <w:rsid w:val="001F20CC"/>
    <w:rsid w:val="001F728E"/>
    <w:rsid w:val="00202848"/>
    <w:rsid w:val="00206811"/>
    <w:rsid w:val="00207214"/>
    <w:rsid w:val="00211081"/>
    <w:rsid w:val="00223857"/>
    <w:rsid w:val="00226A5B"/>
    <w:rsid w:val="00240CB5"/>
    <w:rsid w:val="0024242E"/>
    <w:rsid w:val="002544C7"/>
    <w:rsid w:val="00262562"/>
    <w:rsid w:val="00264547"/>
    <w:rsid w:val="00266D6F"/>
    <w:rsid w:val="002739EC"/>
    <w:rsid w:val="00287F9E"/>
    <w:rsid w:val="002B1505"/>
    <w:rsid w:val="002B75D7"/>
    <w:rsid w:val="002D674B"/>
    <w:rsid w:val="00302A81"/>
    <w:rsid w:val="00304D86"/>
    <w:rsid w:val="0030797A"/>
    <w:rsid w:val="00315FA6"/>
    <w:rsid w:val="0033069E"/>
    <w:rsid w:val="00334305"/>
    <w:rsid w:val="00336BC5"/>
    <w:rsid w:val="0033763E"/>
    <w:rsid w:val="00345339"/>
    <w:rsid w:val="00353E35"/>
    <w:rsid w:val="00360857"/>
    <w:rsid w:val="00370509"/>
    <w:rsid w:val="003833E3"/>
    <w:rsid w:val="00397057"/>
    <w:rsid w:val="003A27ED"/>
    <w:rsid w:val="003A7E81"/>
    <w:rsid w:val="003B245C"/>
    <w:rsid w:val="003B6BBC"/>
    <w:rsid w:val="003E4A0E"/>
    <w:rsid w:val="003E6D5F"/>
    <w:rsid w:val="003E782A"/>
    <w:rsid w:val="003F0A06"/>
    <w:rsid w:val="003F1ABD"/>
    <w:rsid w:val="003F7637"/>
    <w:rsid w:val="00406254"/>
    <w:rsid w:val="0040655E"/>
    <w:rsid w:val="0042683E"/>
    <w:rsid w:val="004579D2"/>
    <w:rsid w:val="00464C95"/>
    <w:rsid w:val="0047569A"/>
    <w:rsid w:val="00475C63"/>
    <w:rsid w:val="00481FAA"/>
    <w:rsid w:val="00496E08"/>
    <w:rsid w:val="004A6CEF"/>
    <w:rsid w:val="004B1D17"/>
    <w:rsid w:val="004B6A50"/>
    <w:rsid w:val="004E1AB7"/>
    <w:rsid w:val="004E7021"/>
    <w:rsid w:val="00507B13"/>
    <w:rsid w:val="00513A23"/>
    <w:rsid w:val="00517972"/>
    <w:rsid w:val="00526E4D"/>
    <w:rsid w:val="0053209E"/>
    <w:rsid w:val="00534230"/>
    <w:rsid w:val="0055069D"/>
    <w:rsid w:val="00554B88"/>
    <w:rsid w:val="00555933"/>
    <w:rsid w:val="00566AA5"/>
    <w:rsid w:val="00570CE1"/>
    <w:rsid w:val="0058276D"/>
    <w:rsid w:val="005838D8"/>
    <w:rsid w:val="005907BF"/>
    <w:rsid w:val="005A0EB4"/>
    <w:rsid w:val="005B7701"/>
    <w:rsid w:val="005C2E1E"/>
    <w:rsid w:val="005D4ABC"/>
    <w:rsid w:val="005F58E2"/>
    <w:rsid w:val="00600248"/>
    <w:rsid w:val="00607C1E"/>
    <w:rsid w:val="00616FE2"/>
    <w:rsid w:val="0062511E"/>
    <w:rsid w:val="00626B1C"/>
    <w:rsid w:val="00627844"/>
    <w:rsid w:val="00632155"/>
    <w:rsid w:val="00637A67"/>
    <w:rsid w:val="00654F7B"/>
    <w:rsid w:val="00655D96"/>
    <w:rsid w:val="00661C3B"/>
    <w:rsid w:val="006674E8"/>
    <w:rsid w:val="00674B51"/>
    <w:rsid w:val="00693FD8"/>
    <w:rsid w:val="006A2B00"/>
    <w:rsid w:val="006A2D03"/>
    <w:rsid w:val="006B0CE8"/>
    <w:rsid w:val="006B36DC"/>
    <w:rsid w:val="006B5710"/>
    <w:rsid w:val="006B7D91"/>
    <w:rsid w:val="006E045C"/>
    <w:rsid w:val="006F353B"/>
    <w:rsid w:val="006F5214"/>
    <w:rsid w:val="0071434E"/>
    <w:rsid w:val="007249FC"/>
    <w:rsid w:val="007457EE"/>
    <w:rsid w:val="0076446C"/>
    <w:rsid w:val="00765FD0"/>
    <w:rsid w:val="00770107"/>
    <w:rsid w:val="00785EB3"/>
    <w:rsid w:val="007A13AC"/>
    <w:rsid w:val="007C4F41"/>
    <w:rsid w:val="007D3AF3"/>
    <w:rsid w:val="007D72C3"/>
    <w:rsid w:val="007E318F"/>
    <w:rsid w:val="007E6A59"/>
    <w:rsid w:val="007F0E87"/>
    <w:rsid w:val="008129D8"/>
    <w:rsid w:val="008327CC"/>
    <w:rsid w:val="008625F4"/>
    <w:rsid w:val="008638EF"/>
    <w:rsid w:val="008916B3"/>
    <w:rsid w:val="008A33BC"/>
    <w:rsid w:val="008B3877"/>
    <w:rsid w:val="008C0B33"/>
    <w:rsid w:val="008C3DB2"/>
    <w:rsid w:val="008D74A0"/>
    <w:rsid w:val="008E43C5"/>
    <w:rsid w:val="00907C59"/>
    <w:rsid w:val="00911E80"/>
    <w:rsid w:val="00915AE2"/>
    <w:rsid w:val="00916C95"/>
    <w:rsid w:val="009227A1"/>
    <w:rsid w:val="00923F48"/>
    <w:rsid w:val="0092565C"/>
    <w:rsid w:val="009571A3"/>
    <w:rsid w:val="00963306"/>
    <w:rsid w:val="009672B8"/>
    <w:rsid w:val="009732D3"/>
    <w:rsid w:val="00980DFF"/>
    <w:rsid w:val="009A2A5F"/>
    <w:rsid w:val="009B14D4"/>
    <w:rsid w:val="009D2086"/>
    <w:rsid w:val="009D2147"/>
    <w:rsid w:val="009E3A48"/>
    <w:rsid w:val="009E448B"/>
    <w:rsid w:val="009F15A1"/>
    <w:rsid w:val="009F5819"/>
    <w:rsid w:val="009F7934"/>
    <w:rsid w:val="00A174CD"/>
    <w:rsid w:val="00A230A5"/>
    <w:rsid w:val="00A314EA"/>
    <w:rsid w:val="00A5065B"/>
    <w:rsid w:val="00A523DA"/>
    <w:rsid w:val="00A533A5"/>
    <w:rsid w:val="00A621C3"/>
    <w:rsid w:val="00A838FD"/>
    <w:rsid w:val="00AC12C0"/>
    <w:rsid w:val="00AC5AC6"/>
    <w:rsid w:val="00AD35F7"/>
    <w:rsid w:val="00AF02BE"/>
    <w:rsid w:val="00AF1A0E"/>
    <w:rsid w:val="00B06CDF"/>
    <w:rsid w:val="00B21F4C"/>
    <w:rsid w:val="00B2643D"/>
    <w:rsid w:val="00B268F9"/>
    <w:rsid w:val="00B433EF"/>
    <w:rsid w:val="00B44EE2"/>
    <w:rsid w:val="00B50B57"/>
    <w:rsid w:val="00B67AD7"/>
    <w:rsid w:val="00B92A42"/>
    <w:rsid w:val="00B97166"/>
    <w:rsid w:val="00BC3294"/>
    <w:rsid w:val="00BD0C25"/>
    <w:rsid w:val="00BD0EF1"/>
    <w:rsid w:val="00BD1B20"/>
    <w:rsid w:val="00BD32F9"/>
    <w:rsid w:val="00BD7346"/>
    <w:rsid w:val="00BE1E6D"/>
    <w:rsid w:val="00BF5C40"/>
    <w:rsid w:val="00C029AC"/>
    <w:rsid w:val="00C052FA"/>
    <w:rsid w:val="00C05FE3"/>
    <w:rsid w:val="00C14D72"/>
    <w:rsid w:val="00C25270"/>
    <w:rsid w:val="00C4200A"/>
    <w:rsid w:val="00C5770B"/>
    <w:rsid w:val="00C67296"/>
    <w:rsid w:val="00C817BF"/>
    <w:rsid w:val="00CC0992"/>
    <w:rsid w:val="00CC3598"/>
    <w:rsid w:val="00CC77F8"/>
    <w:rsid w:val="00CD422D"/>
    <w:rsid w:val="00CD45E9"/>
    <w:rsid w:val="00CD525C"/>
    <w:rsid w:val="00CF4500"/>
    <w:rsid w:val="00D0776C"/>
    <w:rsid w:val="00D105AE"/>
    <w:rsid w:val="00D15E63"/>
    <w:rsid w:val="00D25288"/>
    <w:rsid w:val="00D31339"/>
    <w:rsid w:val="00D34C5B"/>
    <w:rsid w:val="00D37522"/>
    <w:rsid w:val="00D477FC"/>
    <w:rsid w:val="00D623A6"/>
    <w:rsid w:val="00D70E6C"/>
    <w:rsid w:val="00D76E5A"/>
    <w:rsid w:val="00D85DCA"/>
    <w:rsid w:val="00D963B8"/>
    <w:rsid w:val="00DA2943"/>
    <w:rsid w:val="00DB0E71"/>
    <w:rsid w:val="00DB23D1"/>
    <w:rsid w:val="00DB4EC4"/>
    <w:rsid w:val="00DE0C46"/>
    <w:rsid w:val="00DE5218"/>
    <w:rsid w:val="00DF03D9"/>
    <w:rsid w:val="00DF2452"/>
    <w:rsid w:val="00DF6EF4"/>
    <w:rsid w:val="00E04942"/>
    <w:rsid w:val="00E2736E"/>
    <w:rsid w:val="00E34A16"/>
    <w:rsid w:val="00E34BF5"/>
    <w:rsid w:val="00E50262"/>
    <w:rsid w:val="00E64BE0"/>
    <w:rsid w:val="00E7380C"/>
    <w:rsid w:val="00E744A9"/>
    <w:rsid w:val="00EB204D"/>
    <w:rsid w:val="00EB326E"/>
    <w:rsid w:val="00EC1836"/>
    <w:rsid w:val="00EC3FA5"/>
    <w:rsid w:val="00EC5DC2"/>
    <w:rsid w:val="00ED1AD3"/>
    <w:rsid w:val="00EE014E"/>
    <w:rsid w:val="00F07484"/>
    <w:rsid w:val="00F1063D"/>
    <w:rsid w:val="00F44B64"/>
    <w:rsid w:val="00F64D8F"/>
    <w:rsid w:val="00F757A0"/>
    <w:rsid w:val="00FA2126"/>
    <w:rsid w:val="00FB0594"/>
    <w:rsid w:val="00FB2F78"/>
    <w:rsid w:val="00FB3EA9"/>
    <w:rsid w:val="00FB4915"/>
    <w:rsid w:val="00FB7B39"/>
    <w:rsid w:val="00FC20D9"/>
    <w:rsid w:val="00FD253F"/>
    <w:rsid w:val="00FF4A9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266D6F"/>
    <w:pPr>
      <w:ind w:left="720"/>
      <w:contextualSpacing/>
    </w:pPr>
  </w:style>
  <w:style w:type="paragraph" w:customStyle="1" w:styleId="whitespace-pre-wrap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s3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bumpedfont15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5">
    <w:name w:val="s5"/>
    <w:basedOn w:val="Fontepargpadro"/>
    <w:rsid w:val="000B6EEE"/>
  </w:style>
  <w:style w:type="character" w:customStyle="1" w:styleId="apple-converted-space">
    <w:name w:val="apple-converted-space"/>
    <w:basedOn w:val="Fontepargpadro"/>
    <w:rsid w:val="000B6EEE"/>
  </w:style>
  <w:style w:type="paragraph" w:customStyle="1" w:styleId="s8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9">
    <w:name w:val="s9"/>
    <w:basedOn w:val="Fontepargpadro"/>
    <w:rsid w:val="000B6EEE"/>
  </w:style>
  <w:style w:type="paragraph" w:customStyle="1" w:styleId="s16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F4C"/>
  </w:style>
  <w:style w:type="character" w:customStyle="1" w:styleId="Ttulo2Char">
    <w:name w:val="Título 2 Char"/>
    <w:basedOn w:val="Fontepargpadro"/>
    <w:link w:val="Ttulo2"/>
    <w:uiPriority w:val="9"/>
    <w:rsid w:val="00055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226A5B"/>
    <w:rPr>
      <w:color w:val="605E5C"/>
      <w:shd w:val="clear" w:color="auto" w:fill="E1DFDD"/>
    </w:rPr>
  </w:style>
  <w:style w:type="paragraph" w:customStyle="1" w:styleId="Sumrio">
    <w:name w:val="Sumário"/>
    <w:basedOn w:val="PargrafodaLista"/>
    <w:link w:val="SumrioChar"/>
    <w:qFormat/>
    <w:rsid w:val="00C817BF"/>
    <w:pPr>
      <w:numPr>
        <w:numId w:val="3"/>
      </w:numPr>
      <w:spacing w:line="360" w:lineRule="auto"/>
    </w:pPr>
    <w:rPr>
      <w:rFonts w:ascii="Arial" w:hAnsi="Arial" w:cs="Arial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817BF"/>
  </w:style>
  <w:style w:type="character" w:customStyle="1" w:styleId="SumrioChar">
    <w:name w:val="Sumário Char"/>
    <w:basedOn w:val="PargrafodaListaChar"/>
    <w:link w:val="Sumrio"/>
    <w:rsid w:val="00C817BF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3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63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3763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424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4802-96B2-4BB6-B236-1A660084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22</Pages>
  <Words>2879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Luana Marques</cp:lastModifiedBy>
  <cp:revision>164</cp:revision>
  <dcterms:created xsi:type="dcterms:W3CDTF">2023-06-04T21:19:00Z</dcterms:created>
  <dcterms:modified xsi:type="dcterms:W3CDTF">2023-06-10T18:51:00Z</dcterms:modified>
</cp:coreProperties>
</file>