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Title: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Meeting </w:t>
      </w:r>
      <w:r>
        <w:rPr>
          <w:sz w:val="22"/>
          <w:szCs w:val="22"/>
          <w:rtl w:val="0"/>
        </w:rPr>
        <w:t>1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Date:</w:t>
      </w:r>
      <w:r>
        <w:rPr>
          <w:sz w:val="22"/>
          <w:szCs w:val="22"/>
          <w:rtl w:val="0"/>
          <w:lang w:val="en-US"/>
        </w:rPr>
        <w:t xml:space="preserve"> Friday</w:t>
      </w:r>
      <w:r>
        <w:rPr>
          <w:sz w:val="22"/>
          <w:szCs w:val="22"/>
          <w:rtl w:val="0"/>
          <w:lang w:val="en-US"/>
        </w:rPr>
        <w:t xml:space="preserve"> 16th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February</w:t>
      </w:r>
      <w:r>
        <w:rPr>
          <w:sz w:val="22"/>
          <w:szCs w:val="22"/>
          <w:rtl w:val="0"/>
          <w:lang w:val="en-US"/>
        </w:rPr>
        <w:t xml:space="preserve"> 2024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Time: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15:10 - 16:00</w:t>
      </w:r>
    </w:p>
    <w:p>
      <w:pPr>
        <w:pStyle w:val="Body"/>
        <w:spacing w:line="264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Location: </w:t>
      </w:r>
      <w:r>
        <w:rPr>
          <w:b w:val="0"/>
          <w:bCs w:val="0"/>
          <w:sz w:val="22"/>
          <w:szCs w:val="22"/>
          <w:rtl w:val="0"/>
          <w:lang w:val="en-US"/>
        </w:rPr>
        <w:t>Library Room 3C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Chair:</w:t>
      </w:r>
      <w:r>
        <w:rPr>
          <w:sz w:val="22"/>
          <w:szCs w:val="22"/>
          <w:rtl w:val="0"/>
          <w:lang w:val="en-US"/>
        </w:rPr>
        <w:t xml:space="preserve"> Maheen Matin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nl-NL"/>
        </w:rPr>
        <w:t>Agenda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:</w:t>
      </w:r>
    </w:p>
    <w:p>
      <w:pPr>
        <w:pStyle w:val="Body"/>
        <w:spacing w:line="264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x) Point - Owner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 Minutes of the last meeting (N/A for this meeting) - N/A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 Introduction to meeting structure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-2a) List of all agenda points for this meeting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-2b) All attending members should take notes for their individual diaries - these notes will be used to provide a formal record (i.e. minutes) at the next meeting. Notes should include a list of all attending members, the duration of the meeting, a summary of what was discussed, a summary of what was decided and a list of actions to be taken.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-2c) Only members who take notes will be able to formalise the minutes at the next meeting - since note-taking at meetings is an individual diary activity, it is entirely the group member's responsibility.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-2d) Minutes will be finalised at the next meeting, then kept as a formal project binder entry and distributed to team members upon request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 Collation of all proposed and draft specification documents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 Review of the Week 4 Deliverable Plan document (with heavy emphasis placed on the timeline)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5) Inform all group members that the Week 4 Individual Diary deliverable requires a Kanban board populated with user stories/tasks, and a team charter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Allocate a group member(s) to the task of producing a team charter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Allocate a group member(s) to the task of populating the Kanban board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8) Allocate two or three group members to the task of completing Question 3 in the Week 4 Inter-Team Services deliverable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Allocate two group members to the task of requirements analysis and corresponding updating of the Kanban board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Allocate a group member(s) to the task of producing a risk register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11) Finalise all group roles, since this is required for the Week 4 Individual Diary deliverable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Provisionally allocate group members to the task of producing an entity-relationship diagram and an analysis class diagram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13) Any other business - N/A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14) Date of next meeting - N/A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Minutes:</w:t>
      </w:r>
    </w:p>
    <w:p>
      <w:pPr>
        <w:pStyle w:val="Body"/>
        <w:spacing w:line="264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-Proposed by chair - to be formalised at next meeting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>Members present:</w:t>
      </w:r>
      <w:r>
        <w:rPr>
          <w:sz w:val="22"/>
          <w:szCs w:val="22"/>
          <w:rtl w:val="0"/>
        </w:rPr>
        <w:t xml:space="preserve"> Sultan Alhaider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</w:rPr>
        <w:t>Betul Cilenk, Adam Hussain, William Leslie, Maheen Matin, Martinson Yan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Topics discussed: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 All group members are urged to keep notes on the meeting, so that a formal record (minutes) can be agreed upon at the start of the next meeting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 The chair verbally communicated the meeting structure and a list of the agenda points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 All relevant documents were sent to the chair via email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 The chair verbally communicated the Week 4 deliverable plan and timeline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5) The chair verbally communicated the need for a Kanban board and a team charter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A group member was tasked with producing a team charter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A group member was tasked with populating the Kanban board (following receipt of a functional requirements analysis document)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8) Due to the other teams not having sent the management team their specification documents at the time of the meeting, this topic was tabled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A group member was</w:t>
      </w:r>
      <w:r>
        <w:rPr>
          <w:sz w:val="22"/>
          <w:szCs w:val="22"/>
          <w:rtl w:val="0"/>
          <w:lang w:val="it-IT"/>
        </w:rPr>
        <w:t xml:space="preserve"> task</w:t>
      </w:r>
      <w:r>
        <w:rPr>
          <w:sz w:val="22"/>
          <w:szCs w:val="22"/>
          <w:rtl w:val="0"/>
          <w:lang w:val="en-US"/>
        </w:rPr>
        <w:t>ed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with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functional </w:t>
      </w:r>
      <w:r>
        <w:rPr>
          <w:sz w:val="22"/>
          <w:szCs w:val="22"/>
          <w:rtl w:val="0"/>
          <w:lang w:val="en-US"/>
        </w:rPr>
        <w:t>requirements analysis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A group member was provisionally assigned to the task of producing a risk register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11) Some group roles were revisited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Two group members were provisionally allocated to the task of producing an analysis class diagram and three group members were provisionally allocated to the task of producing an entity-relationship diagram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13) Several miscellaneous questions were answered by the relevant group member(s)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14) The group did not identify a need to plan another formal meeting at the time of the meeting</w:t>
      </w:r>
    </w:p>
    <w:p>
      <w:pPr>
        <w:pStyle w:val="Body"/>
        <w:spacing w:line="264" w:lineRule="auto"/>
        <w:rPr>
          <w:sz w:val="22"/>
          <w:szCs w:val="22"/>
          <w:u w:val="single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Decisions made</w:t>
      </w:r>
      <w:r>
        <w:rPr>
          <w:sz w:val="22"/>
          <w:szCs w:val="22"/>
          <w:u w:val="single"/>
          <w:rtl w:val="0"/>
          <w:lang w:val="en-US"/>
        </w:rPr>
        <w:t>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 All relevant documents were sent to Maheen via email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Martinson was tasked with producing a team charter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Adam was tasked with populating the Kanban board (following receipt of a functional requirements analysis document from Maheen)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Maheen was tasked with functional requirements analysis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Betul was provisionally assigned to the task of producing a risk register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11) Betul's primary role was made more specific to pertain to primarily design (as opposed to analysis) and Adam's role was amended to include administration responsibilities 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Betul and Maheen were provisionally allocated to the task of producing an analysis class diagram and Sultan, William and Martinson were provisionally allocated the task of producing an entity-relationship diagram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Actions: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-Maheen will c</w:t>
      </w:r>
      <w:r>
        <w:rPr>
          <w:sz w:val="22"/>
          <w:szCs w:val="22"/>
          <w:rtl w:val="0"/>
          <w:lang w:val="en-US"/>
        </w:rPr>
        <w:t>omplete, check and finalise</w:t>
      </w:r>
      <w:r>
        <w:rPr>
          <w:sz w:val="22"/>
          <w:szCs w:val="22"/>
          <w:rtl w:val="0"/>
          <w:lang w:val="en-US"/>
        </w:rPr>
        <w:t xml:space="preserve"> the two specification documents by Saturday 17th February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-Adam will check the two finalised specification documents on Saturday 17th February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-Maheen will send the two finalised specification documents (after Adam has checked and approved) on Saturday 17th February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-Martinson will produce a team charter by Monday 19th February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-Adam will populate the Kanban board with at least 10 user stories by Wednesday 21st February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-Maheen will produce a functional requirements analysis document by Monday 19th February (then send it to Adam)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  <w:rtl w:val="0"/>
          <w:lang w:val="en-US"/>
        </w:rPr>
        <w:t>-Sultan, William and Martinson will complete a first draft of the interface by Monday 19th February (then send to Maheen to check and review)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it-IT"/>
        </w:rPr>
        <w:t>Miscellaneous:</w:t>
      </w:r>
    </w:p>
    <w:p>
      <w:pPr>
        <w:pStyle w:val="Body"/>
        <w:spacing w:line="264" w:lineRule="auto"/>
      </w:pPr>
      <w:r>
        <w:rPr>
          <w:sz w:val="22"/>
          <w:szCs w:val="22"/>
          <w:rtl w:val="0"/>
        </w:rPr>
        <w:t>-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