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CB" w:rsidRPr="00D90933" w:rsidRDefault="00D90933" w:rsidP="00D90933">
      <w:pPr>
        <w:rPr>
          <w:sz w:val="36"/>
          <w:szCs w:val="36"/>
        </w:rPr>
      </w:pPr>
      <w:r w:rsidRPr="00D90933">
        <w:rPr>
          <w:sz w:val="36"/>
          <w:szCs w:val="36"/>
        </w:rPr>
        <w:t xml:space="preserve">Destacar uma palavra com o recurso </w:t>
      </w:r>
      <w:r w:rsidR="00457CE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635</wp:posOffset>
                </wp:positionV>
                <wp:extent cx="1828800" cy="1828800"/>
                <wp:effectExtent l="0" t="0" r="0" b="5080"/>
                <wp:wrapThrough wrapText="bothSides">
                  <wp:wrapPolygon edited="0">
                    <wp:start x="445" y="0"/>
                    <wp:lineTo x="445" y="21220"/>
                    <wp:lineTo x="20918" y="21220"/>
                    <wp:lineTo x="20918" y="0"/>
                    <wp:lineTo x="445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7CEE" w:rsidRPr="00457CEE" w:rsidRDefault="00457CEE" w:rsidP="00457CE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57CEE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WordArt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70.65pt;margin-top:.0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" filled="f" stroked="f">
                <v:fill o:detectmouseclick="t"/>
                <v:textbox style="mso-fit-shape-to-text:t">
                  <w:txbxContent>
                    <w:p w:rsidR="00457CEE" w:rsidRPr="00457CEE" w:rsidRDefault="00457CEE" w:rsidP="00457CEE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57CEE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WordArt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90933">
        <w:rPr>
          <w:sz w:val="36"/>
          <w:szCs w:val="36"/>
        </w:rPr>
        <w:t>pode deixar seu texto mais atrativo</w:t>
      </w:r>
      <w:r>
        <w:rPr>
          <w:sz w:val="36"/>
          <w:szCs w:val="36"/>
        </w:rPr>
        <w:t>.</w:t>
      </w:r>
    </w:p>
    <w:sectPr w:rsidR="00E84ACB" w:rsidRPr="00D90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33"/>
    <w:rsid w:val="003C77A3"/>
    <w:rsid w:val="00457CEE"/>
    <w:rsid w:val="008F6DC1"/>
    <w:rsid w:val="00AE1286"/>
    <w:rsid w:val="00AF279C"/>
    <w:rsid w:val="00D9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1D2DB-3F84-4A0B-B4FA-122D671C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Thayla Rodrigues Ferreira</dc:creator>
  <cp:keywords/>
  <dc:description/>
  <cp:lastModifiedBy>Thayla Rodrigues Ferreira</cp:lastModifiedBy>
  <cp:revision>1</cp:revision>
  <dcterms:created xsi:type="dcterms:W3CDTF">2017-05-04T12:59:00Z</dcterms:created>
  <dcterms:modified xsi:type="dcterms:W3CDTF">2017-05-04T14:41:00Z</dcterms:modified>
</cp:coreProperties>
</file>