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7E8" w:rsidRDefault="009B2401">
      <w:pPr>
        <w:rPr>
          <w:color w:val="FF0000"/>
          <w:sz w:val="22"/>
        </w:rPr>
      </w:pPr>
      <w:proofErr w:type="spellStart"/>
      <w:proofErr w:type="gramStart"/>
      <w:r w:rsidRPr="00E51AC1">
        <w:t>create</w:t>
      </w:r>
      <w:proofErr w:type="spellEnd"/>
      <w:proofErr w:type="gramEnd"/>
      <w:r w:rsidRPr="00E51AC1">
        <w:t xml:space="preserve"> </w:t>
      </w:r>
      <w:proofErr w:type="spellStart"/>
      <w:r w:rsidRPr="00E51AC1">
        <w:t>database</w:t>
      </w:r>
      <w:proofErr w:type="spellEnd"/>
      <w:r w:rsidRPr="00E51AC1">
        <w:t xml:space="preserve"> </w:t>
      </w:r>
      <w:proofErr w:type="spellStart"/>
      <w:r w:rsidRPr="00E51AC1">
        <w:t>nomedatabase</w:t>
      </w:r>
      <w:proofErr w:type="spellEnd"/>
      <w:r w:rsidRPr="00E51AC1">
        <w:t>;</w:t>
      </w:r>
      <w:r>
        <w:t xml:space="preserve"> </w:t>
      </w:r>
      <w:r w:rsidR="00F73530">
        <w:rPr>
          <w:sz w:val="22"/>
        </w:rPr>
        <w:t>&gt;</w:t>
      </w:r>
      <w:r w:rsidR="00E51AC1">
        <w:rPr>
          <w:sz w:val="22"/>
        </w:rPr>
        <w:t xml:space="preserve"> </w:t>
      </w:r>
      <w:r w:rsidR="00E51AC1">
        <w:rPr>
          <w:color w:val="FF0000"/>
          <w:sz w:val="22"/>
        </w:rPr>
        <w:t xml:space="preserve"> Comando para criação de uma nova </w:t>
      </w:r>
      <w:proofErr w:type="spellStart"/>
      <w:r w:rsidR="00E51AC1">
        <w:rPr>
          <w:color w:val="FF0000"/>
          <w:sz w:val="22"/>
        </w:rPr>
        <w:t>database</w:t>
      </w:r>
      <w:proofErr w:type="spellEnd"/>
      <w:r w:rsidR="00E51AC1">
        <w:rPr>
          <w:color w:val="FF0000"/>
          <w:sz w:val="22"/>
        </w:rPr>
        <w:t>.</w:t>
      </w:r>
    </w:p>
    <w:p w:rsidR="00E51AC1" w:rsidRDefault="00E51AC1">
      <w:pPr>
        <w:rPr>
          <w:sz w:val="22"/>
        </w:rPr>
      </w:pPr>
      <w:proofErr w:type="gramStart"/>
      <w:r>
        <w:rPr>
          <w:sz w:val="22"/>
        </w:rPr>
        <w:t>default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character</w:t>
      </w:r>
      <w:proofErr w:type="spellEnd"/>
      <w:r>
        <w:rPr>
          <w:sz w:val="22"/>
        </w:rPr>
        <w:t xml:space="preserve"> set utf8</w:t>
      </w:r>
    </w:p>
    <w:p w:rsidR="00E51AC1" w:rsidRDefault="00E51AC1">
      <w:pPr>
        <w:rPr>
          <w:color w:val="FF0000"/>
          <w:sz w:val="22"/>
        </w:rPr>
      </w:pPr>
      <w:proofErr w:type="gramStart"/>
      <w:r>
        <w:rPr>
          <w:sz w:val="22"/>
        </w:rPr>
        <w:t>default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collate</w:t>
      </w:r>
      <w:proofErr w:type="spellEnd"/>
      <w:r>
        <w:rPr>
          <w:sz w:val="22"/>
        </w:rPr>
        <w:t xml:space="preserve"> utf8_general_ci; &gt; </w:t>
      </w:r>
      <w:r>
        <w:rPr>
          <w:color w:val="FF0000"/>
          <w:sz w:val="22"/>
        </w:rPr>
        <w:t>Comando para definir a linguagem.</w:t>
      </w:r>
    </w:p>
    <w:p w:rsidR="00E51AC1" w:rsidRDefault="00AE305D">
      <w:pPr>
        <w:rPr>
          <w:color w:val="FF0000"/>
          <w:sz w:val="22"/>
        </w:rPr>
      </w:pPr>
      <w:proofErr w:type="spellStart"/>
      <w:proofErr w:type="gramStart"/>
      <w:r>
        <w:rPr>
          <w:sz w:val="22"/>
        </w:rPr>
        <w:t>drop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database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nomedatabase</w:t>
      </w:r>
      <w:proofErr w:type="spellEnd"/>
      <w:r>
        <w:rPr>
          <w:sz w:val="22"/>
        </w:rPr>
        <w:t xml:space="preserve">; &gt; </w:t>
      </w:r>
      <w:r w:rsidRPr="00AE305D">
        <w:rPr>
          <w:color w:val="FF0000"/>
          <w:sz w:val="22"/>
        </w:rPr>
        <w:t xml:space="preserve">Comando para apagar a </w:t>
      </w:r>
      <w:proofErr w:type="spellStart"/>
      <w:r w:rsidRPr="00AE305D">
        <w:rPr>
          <w:color w:val="FF0000"/>
          <w:sz w:val="22"/>
        </w:rPr>
        <w:t>database</w:t>
      </w:r>
      <w:proofErr w:type="spellEnd"/>
      <w:r w:rsidRPr="00AE305D">
        <w:rPr>
          <w:color w:val="FF0000"/>
          <w:sz w:val="22"/>
        </w:rPr>
        <w:t>.</w:t>
      </w:r>
    </w:p>
    <w:p w:rsidR="00C246FB" w:rsidRDefault="00C246FB">
      <w:pPr>
        <w:rPr>
          <w:color w:val="FF0000"/>
          <w:sz w:val="22"/>
        </w:rPr>
      </w:pPr>
    </w:p>
    <w:p w:rsidR="00C639BD" w:rsidRPr="00C246FB" w:rsidRDefault="00C639BD">
      <w:pPr>
        <w:rPr>
          <w:b/>
          <w:sz w:val="22"/>
        </w:rPr>
      </w:pPr>
      <w:r w:rsidRPr="00C246FB">
        <w:rPr>
          <w:b/>
          <w:sz w:val="22"/>
        </w:rPr>
        <w:t xml:space="preserve">Tipos de </w:t>
      </w:r>
      <w:proofErr w:type="spellStart"/>
      <w:proofErr w:type="gramStart"/>
      <w:r w:rsidRPr="00C246FB">
        <w:rPr>
          <w:b/>
          <w:sz w:val="22"/>
        </w:rPr>
        <w:t>varivaveis</w:t>
      </w:r>
      <w:proofErr w:type="spellEnd"/>
      <w:r w:rsidRPr="00C246FB">
        <w:rPr>
          <w:b/>
          <w:sz w:val="22"/>
        </w:rPr>
        <w:t xml:space="preserve"> :</w:t>
      </w:r>
      <w:proofErr w:type="gramEnd"/>
      <w:r w:rsidRPr="00C246FB">
        <w:rPr>
          <w:b/>
          <w:sz w:val="22"/>
        </w:rPr>
        <w:t xml:space="preserve"> </w:t>
      </w:r>
    </w:p>
    <w:p w:rsidR="00C639BD" w:rsidRDefault="00C639BD">
      <w:pPr>
        <w:rPr>
          <w:color w:val="FF0000"/>
          <w:sz w:val="22"/>
        </w:rPr>
      </w:pPr>
      <w:proofErr w:type="spellStart"/>
      <w:r>
        <w:rPr>
          <w:sz w:val="22"/>
        </w:rPr>
        <w:t>TinyInt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SmallInt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MediumInt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BigInt</w:t>
      </w:r>
      <w:proofErr w:type="spellEnd"/>
      <w:r>
        <w:rPr>
          <w:sz w:val="22"/>
        </w:rPr>
        <w:t xml:space="preserve"> </w:t>
      </w:r>
      <w:r w:rsidRPr="00C639BD">
        <w:rPr>
          <w:sz w:val="22"/>
        </w:rPr>
        <w:t>&gt;</w:t>
      </w:r>
      <w:r>
        <w:rPr>
          <w:color w:val="FF0000"/>
          <w:sz w:val="22"/>
        </w:rPr>
        <w:t xml:space="preserve"> Comando</w:t>
      </w:r>
      <w:r w:rsidR="00205679">
        <w:rPr>
          <w:color w:val="FF0000"/>
          <w:sz w:val="22"/>
        </w:rPr>
        <w:t>s</w:t>
      </w:r>
      <w:r>
        <w:rPr>
          <w:color w:val="FF0000"/>
          <w:sz w:val="22"/>
        </w:rPr>
        <w:t xml:space="preserve"> para definir variável do tipo </w:t>
      </w:r>
      <w:r w:rsidR="00205679">
        <w:rPr>
          <w:color w:val="FF0000"/>
          <w:sz w:val="22"/>
        </w:rPr>
        <w:t>I</w:t>
      </w:r>
      <w:r>
        <w:rPr>
          <w:color w:val="FF0000"/>
          <w:sz w:val="22"/>
        </w:rPr>
        <w:t>nteiro.</w:t>
      </w:r>
    </w:p>
    <w:p w:rsidR="00205679" w:rsidRDefault="00205679" w:rsidP="00205679">
      <w:pPr>
        <w:rPr>
          <w:color w:val="FF0000"/>
          <w:sz w:val="22"/>
        </w:rPr>
      </w:pPr>
      <w:r>
        <w:rPr>
          <w:sz w:val="22"/>
        </w:rPr>
        <w:t xml:space="preserve">Decimal, </w:t>
      </w:r>
      <w:proofErr w:type="spellStart"/>
      <w:r>
        <w:rPr>
          <w:sz w:val="22"/>
        </w:rPr>
        <w:t>Float</w:t>
      </w:r>
      <w:proofErr w:type="spellEnd"/>
      <w:r>
        <w:rPr>
          <w:sz w:val="22"/>
        </w:rPr>
        <w:t xml:space="preserve">, Double, Real &gt; </w:t>
      </w:r>
      <w:r w:rsidRPr="00205679">
        <w:rPr>
          <w:color w:val="FF0000"/>
          <w:sz w:val="22"/>
        </w:rPr>
        <w:t>Comandos para definir variável do tipo Real</w:t>
      </w:r>
      <w:r>
        <w:rPr>
          <w:color w:val="FF0000"/>
          <w:sz w:val="22"/>
        </w:rPr>
        <w:t>.</w:t>
      </w:r>
    </w:p>
    <w:p w:rsidR="00205679" w:rsidRDefault="00205679">
      <w:pPr>
        <w:rPr>
          <w:color w:val="FF0000"/>
          <w:sz w:val="22"/>
        </w:rPr>
      </w:pPr>
      <w:r>
        <w:rPr>
          <w:sz w:val="22"/>
        </w:rPr>
        <w:t xml:space="preserve">Bit, </w:t>
      </w:r>
      <w:proofErr w:type="spellStart"/>
      <w:r>
        <w:rPr>
          <w:sz w:val="22"/>
        </w:rPr>
        <w:t>Boolean</w:t>
      </w:r>
      <w:proofErr w:type="spellEnd"/>
      <w:r>
        <w:rPr>
          <w:sz w:val="22"/>
        </w:rPr>
        <w:t xml:space="preserve"> &gt; </w:t>
      </w:r>
      <w:r w:rsidRPr="00205679">
        <w:rPr>
          <w:color w:val="FF0000"/>
          <w:sz w:val="22"/>
        </w:rPr>
        <w:t>Comandos para definir variável do tipo Lógico</w:t>
      </w:r>
      <w:r>
        <w:rPr>
          <w:color w:val="FF0000"/>
          <w:sz w:val="22"/>
        </w:rPr>
        <w:t>.</w:t>
      </w:r>
    </w:p>
    <w:p w:rsidR="00205679" w:rsidRDefault="00205679" w:rsidP="00205679">
      <w:pPr>
        <w:ind w:firstLine="0"/>
        <w:rPr>
          <w:color w:val="FF0000"/>
          <w:sz w:val="22"/>
        </w:rPr>
      </w:pPr>
      <w:r>
        <w:rPr>
          <w:sz w:val="22"/>
        </w:rPr>
        <w:tab/>
        <w:t xml:space="preserve">Date, </w:t>
      </w:r>
      <w:proofErr w:type="spellStart"/>
      <w:r>
        <w:rPr>
          <w:sz w:val="22"/>
        </w:rPr>
        <w:t>DateTime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TimeStamp</w:t>
      </w:r>
      <w:proofErr w:type="spellEnd"/>
      <w:r>
        <w:rPr>
          <w:sz w:val="22"/>
        </w:rPr>
        <w:t xml:space="preserve">, Time, </w:t>
      </w:r>
      <w:proofErr w:type="spellStart"/>
      <w:r>
        <w:rPr>
          <w:sz w:val="22"/>
        </w:rPr>
        <w:t>Year</w:t>
      </w:r>
      <w:proofErr w:type="spellEnd"/>
      <w:r>
        <w:rPr>
          <w:sz w:val="22"/>
        </w:rPr>
        <w:t xml:space="preserve"> &gt; </w:t>
      </w:r>
      <w:r w:rsidRPr="00205679">
        <w:rPr>
          <w:color w:val="FF0000"/>
          <w:sz w:val="22"/>
        </w:rPr>
        <w:t>Comandos para definir</w:t>
      </w:r>
      <w:r>
        <w:rPr>
          <w:color w:val="FF0000"/>
          <w:sz w:val="22"/>
        </w:rPr>
        <w:t xml:space="preserve"> variáveis de</w:t>
      </w:r>
      <w:r w:rsidRPr="00205679">
        <w:rPr>
          <w:color w:val="FF0000"/>
          <w:sz w:val="22"/>
        </w:rPr>
        <w:t xml:space="preserve"> data/tempo</w:t>
      </w:r>
      <w:r>
        <w:rPr>
          <w:color w:val="FF0000"/>
          <w:sz w:val="22"/>
        </w:rPr>
        <w:t>.</w:t>
      </w:r>
    </w:p>
    <w:p w:rsidR="00205679" w:rsidRDefault="00205679" w:rsidP="00205679">
      <w:pPr>
        <w:ind w:firstLine="0"/>
        <w:rPr>
          <w:sz w:val="22"/>
        </w:rPr>
      </w:pPr>
      <w:r>
        <w:rPr>
          <w:color w:val="FF0000"/>
          <w:sz w:val="22"/>
        </w:rPr>
        <w:tab/>
      </w:r>
      <w:r>
        <w:rPr>
          <w:sz w:val="22"/>
        </w:rPr>
        <w:t xml:space="preserve">Char, </w:t>
      </w:r>
      <w:proofErr w:type="spellStart"/>
      <w:r>
        <w:rPr>
          <w:sz w:val="22"/>
        </w:rPr>
        <w:t>VarChar</w:t>
      </w:r>
      <w:proofErr w:type="spellEnd"/>
      <w:r>
        <w:rPr>
          <w:sz w:val="22"/>
        </w:rPr>
        <w:t xml:space="preserve"> &gt; </w:t>
      </w:r>
      <w:r w:rsidRPr="00205679">
        <w:rPr>
          <w:color w:val="FF0000"/>
          <w:sz w:val="22"/>
        </w:rPr>
        <w:t>Comandos para definir variáveis com poucos caracteres.</w:t>
      </w:r>
    </w:p>
    <w:p w:rsidR="00205679" w:rsidRDefault="00205679" w:rsidP="00205679">
      <w:pPr>
        <w:ind w:firstLine="0"/>
        <w:rPr>
          <w:color w:val="FF0000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TinyText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MediumText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LongText</w:t>
      </w:r>
      <w:proofErr w:type="spellEnd"/>
      <w:r>
        <w:rPr>
          <w:sz w:val="22"/>
        </w:rPr>
        <w:t xml:space="preserve"> &gt; </w:t>
      </w:r>
      <w:r w:rsidRPr="00205679">
        <w:rPr>
          <w:color w:val="FF0000"/>
          <w:sz w:val="22"/>
        </w:rPr>
        <w:t xml:space="preserve">Comandos para </w:t>
      </w:r>
      <w:r w:rsidRPr="00205679">
        <w:rPr>
          <w:color w:val="FF0000"/>
          <w:sz w:val="22"/>
        </w:rPr>
        <w:t xml:space="preserve">definir variáveis </w:t>
      </w:r>
      <w:r w:rsidRPr="00205679">
        <w:rPr>
          <w:color w:val="FF0000"/>
          <w:sz w:val="22"/>
        </w:rPr>
        <w:t>de Textos</w:t>
      </w:r>
    </w:p>
    <w:p w:rsidR="00205679" w:rsidRDefault="00205679" w:rsidP="00205679">
      <w:pPr>
        <w:ind w:firstLine="0"/>
        <w:rPr>
          <w:color w:val="FF0000"/>
          <w:sz w:val="22"/>
        </w:rPr>
      </w:pPr>
      <w:r>
        <w:rPr>
          <w:color w:val="FF0000"/>
          <w:sz w:val="22"/>
        </w:rPr>
        <w:tab/>
      </w:r>
      <w:proofErr w:type="spellStart"/>
      <w:r>
        <w:rPr>
          <w:sz w:val="22"/>
        </w:rPr>
        <w:t>TinyBlob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Blob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MediumBlob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LongBlob</w:t>
      </w:r>
      <w:proofErr w:type="spellEnd"/>
      <w:r>
        <w:rPr>
          <w:sz w:val="22"/>
        </w:rPr>
        <w:t xml:space="preserve">&gt; </w:t>
      </w:r>
      <w:r w:rsidRPr="00205679">
        <w:rPr>
          <w:color w:val="FF0000"/>
          <w:sz w:val="22"/>
        </w:rPr>
        <w:t>Comandos para definir variáveis binárias.</w:t>
      </w:r>
    </w:p>
    <w:p w:rsidR="00205679" w:rsidRDefault="00205679" w:rsidP="00205679">
      <w:pPr>
        <w:ind w:firstLine="0"/>
        <w:rPr>
          <w:sz w:val="22"/>
        </w:rPr>
      </w:pPr>
      <w:r>
        <w:rPr>
          <w:color w:val="FF0000"/>
          <w:sz w:val="22"/>
        </w:rPr>
        <w:tab/>
      </w:r>
      <w:proofErr w:type="spellStart"/>
      <w:r w:rsidRPr="00205679">
        <w:rPr>
          <w:sz w:val="22"/>
        </w:rPr>
        <w:t>Enum</w:t>
      </w:r>
      <w:proofErr w:type="spellEnd"/>
      <w:r w:rsidRPr="00205679">
        <w:rPr>
          <w:sz w:val="22"/>
        </w:rPr>
        <w:t>, Set</w:t>
      </w:r>
      <w:r>
        <w:rPr>
          <w:sz w:val="22"/>
        </w:rPr>
        <w:t xml:space="preserve"> &gt; </w:t>
      </w:r>
      <w:r w:rsidRPr="00205679">
        <w:rPr>
          <w:color w:val="FF0000"/>
          <w:sz w:val="22"/>
        </w:rPr>
        <w:t>Comandos para definir variáveis de coleção.</w:t>
      </w:r>
    </w:p>
    <w:p w:rsidR="00205679" w:rsidRDefault="00205679" w:rsidP="00205679">
      <w:pPr>
        <w:ind w:firstLine="0"/>
        <w:rPr>
          <w:color w:val="FF0000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Geometry</w:t>
      </w:r>
      <w:proofErr w:type="spellEnd"/>
      <w:r>
        <w:rPr>
          <w:sz w:val="22"/>
        </w:rPr>
        <w:t xml:space="preserve">, Point, </w:t>
      </w:r>
      <w:proofErr w:type="spellStart"/>
      <w:r>
        <w:rPr>
          <w:sz w:val="22"/>
        </w:rPr>
        <w:t>Polygon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MultiPoligon</w:t>
      </w:r>
      <w:proofErr w:type="spellEnd"/>
      <w:r>
        <w:rPr>
          <w:sz w:val="22"/>
        </w:rPr>
        <w:t xml:space="preserve"> &gt; </w:t>
      </w:r>
      <w:r w:rsidRPr="00C246FB">
        <w:rPr>
          <w:color w:val="FF0000"/>
          <w:sz w:val="22"/>
        </w:rPr>
        <w:t>Comandos para definir variáveis Espacial.</w:t>
      </w:r>
    </w:p>
    <w:p w:rsidR="00C246FB" w:rsidRDefault="00C246FB" w:rsidP="00C246FB">
      <w:pPr>
        <w:ind w:firstLine="708"/>
        <w:rPr>
          <w:sz w:val="22"/>
        </w:rPr>
      </w:pPr>
    </w:p>
    <w:p w:rsidR="00C246FB" w:rsidRDefault="00C246FB" w:rsidP="00C246FB">
      <w:pPr>
        <w:ind w:firstLine="708"/>
        <w:rPr>
          <w:color w:val="FF0000"/>
          <w:sz w:val="22"/>
        </w:rPr>
      </w:pPr>
      <w:proofErr w:type="spellStart"/>
      <w:proofErr w:type="gramStart"/>
      <w:r w:rsidRPr="00C246FB">
        <w:rPr>
          <w:sz w:val="22"/>
        </w:rPr>
        <w:t>create</w:t>
      </w:r>
      <w:proofErr w:type="spellEnd"/>
      <w:proofErr w:type="gramEnd"/>
      <w:r w:rsidRPr="00C246FB">
        <w:rPr>
          <w:sz w:val="22"/>
        </w:rPr>
        <w:t xml:space="preserve"> </w:t>
      </w:r>
      <w:proofErr w:type="spellStart"/>
      <w:r w:rsidRPr="00C246FB">
        <w:rPr>
          <w:sz w:val="22"/>
        </w:rPr>
        <w:t>table</w:t>
      </w:r>
      <w:proofErr w:type="spellEnd"/>
      <w:r w:rsidRPr="00C246FB">
        <w:rPr>
          <w:sz w:val="22"/>
        </w:rPr>
        <w:t xml:space="preserve"> pessoas(</w:t>
      </w:r>
      <w:r w:rsidR="00B90C16">
        <w:rPr>
          <w:sz w:val="22"/>
        </w:rPr>
        <w:t xml:space="preserve"> </w:t>
      </w:r>
      <w:r w:rsidR="00B90C16" w:rsidRPr="00B90C16">
        <w:rPr>
          <w:color w:val="FF0000"/>
          <w:sz w:val="22"/>
        </w:rPr>
        <w:t>&gt;comando para criar a tabela</w:t>
      </w:r>
    </w:p>
    <w:p w:rsidR="00FE3DB4" w:rsidRPr="00FE3DB4" w:rsidRDefault="00FE3DB4" w:rsidP="00C246FB">
      <w:pPr>
        <w:ind w:firstLine="708"/>
        <w:rPr>
          <w:color w:val="FF0000"/>
          <w:sz w:val="22"/>
        </w:rPr>
      </w:pPr>
      <w:proofErr w:type="gramStart"/>
      <w:r w:rsidRPr="00FE3DB4">
        <w:rPr>
          <w:sz w:val="22"/>
        </w:rPr>
        <w:t>id</w:t>
      </w:r>
      <w:proofErr w:type="gramEnd"/>
      <w:r w:rsidRPr="00FE3DB4">
        <w:rPr>
          <w:sz w:val="22"/>
        </w:rPr>
        <w:t xml:space="preserve"> </w:t>
      </w:r>
      <w:proofErr w:type="spellStart"/>
      <w:r w:rsidRPr="00FE3DB4">
        <w:rPr>
          <w:sz w:val="22"/>
        </w:rPr>
        <w:t>int</w:t>
      </w:r>
      <w:proofErr w:type="spellEnd"/>
      <w:r w:rsidRPr="00FE3DB4">
        <w:rPr>
          <w:sz w:val="22"/>
        </w:rPr>
        <w:t xml:space="preserve">(10) </w:t>
      </w:r>
      <w:proofErr w:type="spellStart"/>
      <w:r w:rsidRPr="00FE3DB4">
        <w:rPr>
          <w:sz w:val="22"/>
        </w:rPr>
        <w:t>not</w:t>
      </w:r>
      <w:proofErr w:type="spellEnd"/>
      <w:r w:rsidRPr="00FE3DB4">
        <w:rPr>
          <w:sz w:val="22"/>
        </w:rPr>
        <w:t xml:space="preserve"> </w:t>
      </w:r>
      <w:proofErr w:type="spellStart"/>
      <w:r w:rsidRPr="00FE3DB4">
        <w:rPr>
          <w:sz w:val="22"/>
        </w:rPr>
        <w:t>null</w:t>
      </w:r>
      <w:proofErr w:type="spellEnd"/>
      <w:r w:rsidRPr="00FE3DB4">
        <w:rPr>
          <w:sz w:val="22"/>
        </w:rPr>
        <w:t xml:space="preserve"> </w:t>
      </w:r>
      <w:proofErr w:type="spellStart"/>
      <w:r w:rsidRPr="00FE3DB4">
        <w:rPr>
          <w:sz w:val="22"/>
        </w:rPr>
        <w:t>auto_increment</w:t>
      </w:r>
      <w:proofErr w:type="spellEnd"/>
      <w:r w:rsidRPr="00FE3DB4">
        <w:rPr>
          <w:sz w:val="22"/>
        </w:rPr>
        <w:t>,</w:t>
      </w:r>
      <w:r>
        <w:rPr>
          <w:sz w:val="22"/>
        </w:rPr>
        <w:t xml:space="preserve"> </w:t>
      </w:r>
      <w:r>
        <w:rPr>
          <w:color w:val="FF0000"/>
          <w:sz w:val="22"/>
        </w:rPr>
        <w:t xml:space="preserve">caso não seja definido ele recebera automaticamente um </w:t>
      </w:r>
      <w:proofErr w:type="spellStart"/>
      <w:r>
        <w:rPr>
          <w:color w:val="FF0000"/>
          <w:sz w:val="22"/>
        </w:rPr>
        <w:t>numero</w:t>
      </w:r>
      <w:proofErr w:type="spellEnd"/>
      <w:r>
        <w:rPr>
          <w:color w:val="FF0000"/>
          <w:sz w:val="22"/>
        </w:rPr>
        <w:t xml:space="preserve"> de identificação.</w:t>
      </w:r>
    </w:p>
    <w:p w:rsidR="00C246FB" w:rsidRPr="00B90C16" w:rsidRDefault="00C246FB" w:rsidP="00C246FB">
      <w:pPr>
        <w:ind w:firstLine="708"/>
        <w:rPr>
          <w:color w:val="FF0000"/>
          <w:sz w:val="22"/>
        </w:rPr>
      </w:pPr>
      <w:proofErr w:type="gramStart"/>
      <w:r w:rsidRPr="00C246FB">
        <w:rPr>
          <w:sz w:val="22"/>
        </w:rPr>
        <w:t>nome</w:t>
      </w:r>
      <w:proofErr w:type="gramEnd"/>
      <w:r w:rsidRPr="00C246FB">
        <w:rPr>
          <w:sz w:val="22"/>
        </w:rPr>
        <w:t xml:space="preserve"> </w:t>
      </w:r>
      <w:proofErr w:type="spellStart"/>
      <w:r w:rsidRPr="00C246FB">
        <w:rPr>
          <w:sz w:val="22"/>
        </w:rPr>
        <w:t>varchar</w:t>
      </w:r>
      <w:proofErr w:type="spellEnd"/>
      <w:r w:rsidRPr="00C246FB">
        <w:rPr>
          <w:sz w:val="22"/>
        </w:rPr>
        <w:t xml:space="preserve">(50) </w:t>
      </w:r>
      <w:proofErr w:type="spellStart"/>
      <w:r w:rsidRPr="00C246FB">
        <w:rPr>
          <w:sz w:val="22"/>
        </w:rPr>
        <w:t>not</w:t>
      </w:r>
      <w:proofErr w:type="spellEnd"/>
      <w:r w:rsidRPr="00C246FB">
        <w:rPr>
          <w:sz w:val="22"/>
        </w:rPr>
        <w:t xml:space="preserve"> </w:t>
      </w:r>
      <w:proofErr w:type="spellStart"/>
      <w:r w:rsidRPr="00C246FB">
        <w:rPr>
          <w:sz w:val="22"/>
        </w:rPr>
        <w:t>null</w:t>
      </w:r>
      <w:proofErr w:type="spellEnd"/>
      <w:r w:rsidR="00B90C16">
        <w:rPr>
          <w:sz w:val="22"/>
        </w:rPr>
        <w:t>,</w:t>
      </w:r>
      <w:r>
        <w:rPr>
          <w:sz w:val="22"/>
        </w:rPr>
        <w:t xml:space="preserve"> </w:t>
      </w:r>
      <w:r w:rsidRPr="00B90C16">
        <w:rPr>
          <w:color w:val="FF0000"/>
          <w:sz w:val="22"/>
        </w:rPr>
        <w:t>&gt;</w:t>
      </w:r>
      <w:r>
        <w:rPr>
          <w:sz w:val="22"/>
        </w:rPr>
        <w:t xml:space="preserve"> </w:t>
      </w:r>
      <w:proofErr w:type="spellStart"/>
      <w:r w:rsidRPr="00B90C16">
        <w:rPr>
          <w:color w:val="FF0000"/>
          <w:sz w:val="22"/>
        </w:rPr>
        <w:t>not</w:t>
      </w:r>
      <w:proofErr w:type="spellEnd"/>
      <w:r w:rsidRPr="00B90C16">
        <w:rPr>
          <w:color w:val="FF0000"/>
          <w:sz w:val="22"/>
        </w:rPr>
        <w:t xml:space="preserve"> </w:t>
      </w:r>
      <w:proofErr w:type="spellStart"/>
      <w:r w:rsidRPr="00B90C16">
        <w:rPr>
          <w:color w:val="FF0000"/>
          <w:sz w:val="22"/>
        </w:rPr>
        <w:t>null</w:t>
      </w:r>
      <w:proofErr w:type="spellEnd"/>
      <w:r w:rsidRPr="00B90C16">
        <w:rPr>
          <w:color w:val="FF0000"/>
          <w:sz w:val="22"/>
        </w:rPr>
        <w:t xml:space="preserve"> obriga a pessoa a ter que digitar </w:t>
      </w:r>
      <w:r w:rsidR="00B90C16" w:rsidRPr="00B90C16">
        <w:rPr>
          <w:color w:val="FF0000"/>
          <w:sz w:val="22"/>
        </w:rPr>
        <w:t>o nome.</w:t>
      </w:r>
    </w:p>
    <w:p w:rsidR="00C246FB" w:rsidRPr="00C246FB" w:rsidRDefault="00C246FB" w:rsidP="00C246FB">
      <w:pPr>
        <w:ind w:firstLine="708"/>
        <w:rPr>
          <w:sz w:val="22"/>
        </w:rPr>
      </w:pPr>
      <w:proofErr w:type="gramStart"/>
      <w:r w:rsidRPr="00C246FB">
        <w:rPr>
          <w:sz w:val="22"/>
        </w:rPr>
        <w:t>nascimento</w:t>
      </w:r>
      <w:proofErr w:type="gramEnd"/>
      <w:r w:rsidRPr="00C246FB">
        <w:rPr>
          <w:sz w:val="22"/>
        </w:rPr>
        <w:t xml:space="preserve"> date </w:t>
      </w:r>
      <w:proofErr w:type="spellStart"/>
      <w:r w:rsidRPr="00C246FB">
        <w:rPr>
          <w:sz w:val="22"/>
        </w:rPr>
        <w:t>not</w:t>
      </w:r>
      <w:proofErr w:type="spellEnd"/>
      <w:r w:rsidRPr="00C246FB">
        <w:rPr>
          <w:sz w:val="22"/>
        </w:rPr>
        <w:t xml:space="preserve"> </w:t>
      </w:r>
      <w:proofErr w:type="spellStart"/>
      <w:r w:rsidRPr="00C246FB">
        <w:rPr>
          <w:sz w:val="22"/>
        </w:rPr>
        <w:t>null</w:t>
      </w:r>
      <w:proofErr w:type="spellEnd"/>
      <w:r w:rsidR="00B90C16">
        <w:rPr>
          <w:sz w:val="22"/>
        </w:rPr>
        <w:t xml:space="preserve">, </w:t>
      </w:r>
      <w:r w:rsidR="00B90C16" w:rsidRPr="00B90C16">
        <w:rPr>
          <w:color w:val="FF0000"/>
          <w:sz w:val="22"/>
        </w:rPr>
        <w:t>&gt; date variável no formato de data.</w:t>
      </w:r>
    </w:p>
    <w:p w:rsidR="00C246FB" w:rsidRPr="00C246FB" w:rsidRDefault="00C246FB" w:rsidP="00C246FB">
      <w:pPr>
        <w:ind w:firstLine="708"/>
        <w:rPr>
          <w:sz w:val="22"/>
        </w:rPr>
      </w:pPr>
      <w:proofErr w:type="gramStart"/>
      <w:r w:rsidRPr="00C246FB">
        <w:rPr>
          <w:sz w:val="22"/>
        </w:rPr>
        <w:t>sexo</w:t>
      </w:r>
      <w:proofErr w:type="gramEnd"/>
      <w:r w:rsidRPr="00C246FB">
        <w:rPr>
          <w:sz w:val="22"/>
        </w:rPr>
        <w:t xml:space="preserve"> </w:t>
      </w:r>
      <w:proofErr w:type="spellStart"/>
      <w:r w:rsidRPr="00C246FB">
        <w:rPr>
          <w:sz w:val="22"/>
        </w:rPr>
        <w:t>enum</w:t>
      </w:r>
      <w:proofErr w:type="spellEnd"/>
      <w:r w:rsidRPr="00C246FB">
        <w:rPr>
          <w:sz w:val="22"/>
        </w:rPr>
        <w:t xml:space="preserve"> ('M','F')</w:t>
      </w:r>
      <w:r w:rsidR="00B90C16">
        <w:rPr>
          <w:sz w:val="22"/>
        </w:rPr>
        <w:t xml:space="preserve">, </w:t>
      </w:r>
      <w:r w:rsidR="00B90C16" w:rsidRPr="00B90C16">
        <w:rPr>
          <w:color w:val="FF0000"/>
          <w:sz w:val="22"/>
        </w:rPr>
        <w:t xml:space="preserve">&gt; </w:t>
      </w:r>
      <w:proofErr w:type="spellStart"/>
      <w:r w:rsidR="00B90C16" w:rsidRPr="00B90C16">
        <w:rPr>
          <w:color w:val="FF0000"/>
          <w:sz w:val="22"/>
        </w:rPr>
        <w:t>enum</w:t>
      </w:r>
      <w:proofErr w:type="spellEnd"/>
      <w:r w:rsidR="00B90C16" w:rsidRPr="00B90C16">
        <w:rPr>
          <w:color w:val="FF0000"/>
          <w:sz w:val="22"/>
        </w:rPr>
        <w:t xml:space="preserve"> a pessoa só poderá escolher entre M e F.</w:t>
      </w:r>
    </w:p>
    <w:p w:rsidR="00C246FB" w:rsidRPr="00C246FB" w:rsidRDefault="00C246FB" w:rsidP="00B90C16">
      <w:pPr>
        <w:ind w:left="708" w:firstLine="0"/>
        <w:rPr>
          <w:sz w:val="22"/>
        </w:rPr>
      </w:pPr>
      <w:proofErr w:type="gramStart"/>
      <w:r w:rsidRPr="00C246FB">
        <w:rPr>
          <w:sz w:val="22"/>
        </w:rPr>
        <w:t>peso</w:t>
      </w:r>
      <w:proofErr w:type="gramEnd"/>
      <w:r w:rsidRPr="00C246FB">
        <w:rPr>
          <w:sz w:val="22"/>
        </w:rPr>
        <w:t xml:space="preserve"> decimal(5,2)</w:t>
      </w:r>
      <w:r w:rsidR="00B90C16">
        <w:rPr>
          <w:sz w:val="22"/>
        </w:rPr>
        <w:t xml:space="preserve">, </w:t>
      </w:r>
      <w:r w:rsidR="00B90C16" w:rsidRPr="00B90C16">
        <w:rPr>
          <w:color w:val="FF0000"/>
          <w:sz w:val="22"/>
        </w:rPr>
        <w:t>&gt; 5 é a quantidade de casa 2 e a quantidade de casa após a virgula exemplo 103,40.</w:t>
      </w:r>
    </w:p>
    <w:p w:rsidR="00C246FB" w:rsidRPr="00B90C16" w:rsidRDefault="00C246FB" w:rsidP="00C246FB">
      <w:pPr>
        <w:ind w:firstLine="708"/>
        <w:rPr>
          <w:color w:val="FF0000"/>
          <w:sz w:val="22"/>
        </w:rPr>
      </w:pPr>
      <w:proofErr w:type="gramStart"/>
      <w:r w:rsidRPr="00C246FB">
        <w:rPr>
          <w:sz w:val="22"/>
        </w:rPr>
        <w:t>altura</w:t>
      </w:r>
      <w:proofErr w:type="gramEnd"/>
      <w:r w:rsidRPr="00C246FB">
        <w:rPr>
          <w:sz w:val="22"/>
        </w:rPr>
        <w:t xml:space="preserve"> decimal(3,2)</w:t>
      </w:r>
      <w:r w:rsidR="00B90C16">
        <w:rPr>
          <w:sz w:val="22"/>
        </w:rPr>
        <w:t xml:space="preserve">, </w:t>
      </w:r>
      <w:r w:rsidR="00B90C16">
        <w:rPr>
          <w:color w:val="FF0000"/>
          <w:sz w:val="22"/>
        </w:rPr>
        <w:t>&gt; 3 é a quantidade de casa e 2 é a quantidade de casa após a virgula exemplo 1,89.</w:t>
      </w:r>
    </w:p>
    <w:p w:rsidR="00C246FB" w:rsidRDefault="00B90C16" w:rsidP="00C246FB">
      <w:pPr>
        <w:ind w:firstLine="708"/>
        <w:rPr>
          <w:color w:val="FF0000"/>
          <w:sz w:val="22"/>
        </w:rPr>
      </w:pPr>
      <w:proofErr w:type="gramStart"/>
      <w:r>
        <w:rPr>
          <w:sz w:val="22"/>
        </w:rPr>
        <w:lastRenderedPageBreak/>
        <w:t>nacionalidade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varchar</w:t>
      </w:r>
      <w:proofErr w:type="spellEnd"/>
      <w:r>
        <w:rPr>
          <w:sz w:val="22"/>
        </w:rPr>
        <w:t>(20</w:t>
      </w:r>
      <w:r w:rsidR="00C246FB" w:rsidRPr="00C246FB">
        <w:rPr>
          <w:sz w:val="22"/>
        </w:rPr>
        <w:t xml:space="preserve">) </w:t>
      </w:r>
      <w:r>
        <w:rPr>
          <w:sz w:val="22"/>
        </w:rPr>
        <w:t>default</w:t>
      </w:r>
      <w:r w:rsidR="00C246FB" w:rsidRPr="00C246FB">
        <w:rPr>
          <w:sz w:val="22"/>
        </w:rPr>
        <w:t xml:space="preserve"> 'Brasil'</w:t>
      </w:r>
      <w:r w:rsidR="00FE3DB4">
        <w:rPr>
          <w:sz w:val="22"/>
        </w:rPr>
        <w:t>,</w:t>
      </w:r>
      <w:r>
        <w:rPr>
          <w:sz w:val="22"/>
        </w:rPr>
        <w:t xml:space="preserve"> </w:t>
      </w:r>
      <w:r>
        <w:rPr>
          <w:color w:val="FF0000"/>
          <w:sz w:val="22"/>
        </w:rPr>
        <w:t>&gt; Default ‘Brasil’ caso nada seja digitado automaticamente será Brasil.</w:t>
      </w:r>
    </w:p>
    <w:p w:rsidR="00FE3DB4" w:rsidRPr="00FE3DB4" w:rsidRDefault="00FE3DB4" w:rsidP="00C246FB">
      <w:pPr>
        <w:ind w:firstLine="708"/>
        <w:rPr>
          <w:sz w:val="22"/>
        </w:rPr>
      </w:pPr>
      <w:r w:rsidRPr="00FE3DB4">
        <w:rPr>
          <w:sz w:val="22"/>
        </w:rPr>
        <w:t>PRIMARY KEY (id)</w:t>
      </w:r>
      <w:r>
        <w:rPr>
          <w:sz w:val="22"/>
        </w:rPr>
        <w:t xml:space="preserve"> &gt; </w:t>
      </w:r>
      <w:r w:rsidRPr="00FE3DB4">
        <w:rPr>
          <w:color w:val="FF0000"/>
          <w:sz w:val="22"/>
        </w:rPr>
        <w:t>identificador</w:t>
      </w:r>
    </w:p>
    <w:p w:rsidR="00C246FB" w:rsidRDefault="00C246FB" w:rsidP="00C246FB">
      <w:pPr>
        <w:ind w:firstLine="0"/>
        <w:rPr>
          <w:color w:val="FF0000"/>
          <w:sz w:val="22"/>
        </w:rPr>
      </w:pPr>
      <w:proofErr w:type="gramStart"/>
      <w:r w:rsidRPr="00C246FB">
        <w:rPr>
          <w:sz w:val="22"/>
        </w:rPr>
        <w:t>)default</w:t>
      </w:r>
      <w:proofErr w:type="gramEnd"/>
      <w:r w:rsidRPr="00C246FB">
        <w:rPr>
          <w:sz w:val="22"/>
        </w:rPr>
        <w:t xml:space="preserve"> </w:t>
      </w:r>
      <w:proofErr w:type="spellStart"/>
      <w:r w:rsidRPr="00C246FB">
        <w:rPr>
          <w:sz w:val="22"/>
        </w:rPr>
        <w:t>charset</w:t>
      </w:r>
      <w:proofErr w:type="spellEnd"/>
      <w:r w:rsidRPr="00C246FB">
        <w:rPr>
          <w:sz w:val="22"/>
        </w:rPr>
        <w:t xml:space="preserve"> = utf8;</w:t>
      </w:r>
      <w:r w:rsidR="00B90C16" w:rsidRPr="00B90C16">
        <w:rPr>
          <w:color w:val="FF0000"/>
          <w:sz w:val="22"/>
        </w:rPr>
        <w:t xml:space="preserve"> &gt;</w:t>
      </w:r>
      <w:r w:rsidR="00B90C16">
        <w:rPr>
          <w:color w:val="FF0000"/>
          <w:sz w:val="22"/>
        </w:rPr>
        <w:t xml:space="preserve"> Defini o tipo de linguagem que será a escrita da tabela.</w:t>
      </w:r>
    </w:p>
    <w:p w:rsidR="00B90C16" w:rsidRDefault="00B90C16" w:rsidP="00C246FB">
      <w:pPr>
        <w:ind w:firstLine="0"/>
        <w:rPr>
          <w:color w:val="FF0000"/>
          <w:sz w:val="22"/>
        </w:rPr>
      </w:pPr>
      <w:proofErr w:type="gramStart"/>
      <w:r w:rsidRPr="00B90C16">
        <w:rPr>
          <w:sz w:val="22"/>
        </w:rPr>
        <w:t>use</w:t>
      </w:r>
      <w:proofErr w:type="gramEnd"/>
      <w:r w:rsidRPr="00B90C16">
        <w:rPr>
          <w:sz w:val="22"/>
        </w:rPr>
        <w:t xml:space="preserve"> cadastro;</w:t>
      </w:r>
      <w:r>
        <w:rPr>
          <w:sz w:val="22"/>
        </w:rPr>
        <w:t xml:space="preserve"> </w:t>
      </w:r>
      <w:r>
        <w:rPr>
          <w:color w:val="FF0000"/>
          <w:sz w:val="22"/>
        </w:rPr>
        <w:t xml:space="preserve">&gt; seleciona a </w:t>
      </w:r>
      <w:proofErr w:type="spellStart"/>
      <w:r w:rsidR="00D948C4">
        <w:rPr>
          <w:color w:val="FF0000"/>
          <w:sz w:val="22"/>
        </w:rPr>
        <w:t>database</w:t>
      </w:r>
      <w:proofErr w:type="spellEnd"/>
      <w:r w:rsidR="00D948C4">
        <w:rPr>
          <w:color w:val="FF0000"/>
          <w:sz w:val="22"/>
        </w:rPr>
        <w:t xml:space="preserve"> que será usada</w:t>
      </w:r>
      <w:r>
        <w:rPr>
          <w:color w:val="FF0000"/>
          <w:sz w:val="22"/>
        </w:rPr>
        <w:t>.</w:t>
      </w:r>
    </w:p>
    <w:p w:rsidR="00A30180" w:rsidRPr="00A30180" w:rsidRDefault="00A30180" w:rsidP="00A30180">
      <w:pPr>
        <w:ind w:firstLine="0"/>
        <w:rPr>
          <w:color w:val="FF0000"/>
          <w:sz w:val="22"/>
        </w:rPr>
      </w:pPr>
      <w:proofErr w:type="spellStart"/>
      <w:proofErr w:type="gramStart"/>
      <w:r w:rsidRPr="00A30180">
        <w:rPr>
          <w:sz w:val="22"/>
        </w:rPr>
        <w:t>insert</w:t>
      </w:r>
      <w:proofErr w:type="spellEnd"/>
      <w:proofErr w:type="gramEnd"/>
      <w:r w:rsidRPr="00A30180">
        <w:rPr>
          <w:sz w:val="22"/>
        </w:rPr>
        <w:t xml:space="preserve"> </w:t>
      </w:r>
      <w:proofErr w:type="spellStart"/>
      <w:r w:rsidRPr="00A30180">
        <w:rPr>
          <w:sz w:val="22"/>
        </w:rPr>
        <w:t>into</w:t>
      </w:r>
      <w:proofErr w:type="spellEnd"/>
      <w:r w:rsidRPr="00A30180">
        <w:rPr>
          <w:sz w:val="22"/>
        </w:rPr>
        <w:t xml:space="preserve"> pessoas;</w:t>
      </w:r>
      <w:r>
        <w:rPr>
          <w:sz w:val="22"/>
        </w:rPr>
        <w:t xml:space="preserve"> </w:t>
      </w:r>
      <w:r>
        <w:rPr>
          <w:color w:val="FF0000"/>
          <w:sz w:val="22"/>
        </w:rPr>
        <w:t xml:space="preserve">&gt;Inserir na tabela pessoas </w:t>
      </w:r>
      <w:bookmarkStart w:id="0" w:name="_GoBack"/>
      <w:bookmarkEnd w:id="0"/>
      <w:r>
        <w:rPr>
          <w:color w:val="FF0000"/>
          <w:sz w:val="22"/>
        </w:rPr>
        <w:t>os registros abaixo.</w:t>
      </w:r>
    </w:p>
    <w:p w:rsidR="00A30180" w:rsidRPr="00A30180" w:rsidRDefault="00A30180" w:rsidP="00A30180">
      <w:pPr>
        <w:ind w:firstLine="0"/>
        <w:rPr>
          <w:sz w:val="22"/>
        </w:rPr>
      </w:pPr>
      <w:r w:rsidRPr="00A30180">
        <w:rPr>
          <w:sz w:val="22"/>
        </w:rPr>
        <w:t>(</w:t>
      </w:r>
      <w:proofErr w:type="gramStart"/>
      <w:r w:rsidRPr="00A30180">
        <w:rPr>
          <w:sz w:val="22"/>
        </w:rPr>
        <w:t>id</w:t>
      </w:r>
      <w:proofErr w:type="gramEnd"/>
      <w:r w:rsidRPr="00A30180">
        <w:rPr>
          <w:sz w:val="22"/>
        </w:rPr>
        <w:t>, nome, nascimento, sexo, peso, altura, nacionalidade)</w:t>
      </w:r>
    </w:p>
    <w:p w:rsidR="00A30180" w:rsidRPr="00A30180" w:rsidRDefault="00A30180" w:rsidP="00A30180">
      <w:pPr>
        <w:ind w:firstLine="0"/>
        <w:rPr>
          <w:sz w:val="22"/>
        </w:rPr>
      </w:pPr>
      <w:proofErr w:type="spellStart"/>
      <w:r w:rsidRPr="00A30180">
        <w:rPr>
          <w:sz w:val="22"/>
        </w:rPr>
        <w:t>V</w:t>
      </w:r>
      <w:r w:rsidRPr="00A30180">
        <w:rPr>
          <w:sz w:val="22"/>
        </w:rPr>
        <w:t>alues</w:t>
      </w:r>
      <w:proofErr w:type="spellEnd"/>
      <w:r>
        <w:rPr>
          <w:sz w:val="22"/>
        </w:rPr>
        <w:t xml:space="preserve"> </w:t>
      </w:r>
      <w:r w:rsidRPr="00A30180">
        <w:rPr>
          <w:color w:val="FF0000"/>
          <w:sz w:val="22"/>
        </w:rPr>
        <w:t>&gt; Valores abaixo a serem inseridos</w:t>
      </w:r>
      <w:r>
        <w:rPr>
          <w:color w:val="FF0000"/>
          <w:sz w:val="22"/>
        </w:rPr>
        <w:t>.</w:t>
      </w:r>
    </w:p>
    <w:p w:rsidR="00A30180" w:rsidRDefault="00A30180" w:rsidP="00A30180">
      <w:pPr>
        <w:ind w:firstLine="0"/>
        <w:rPr>
          <w:sz w:val="22"/>
        </w:rPr>
      </w:pPr>
      <w:r w:rsidRPr="00A30180">
        <w:rPr>
          <w:sz w:val="22"/>
        </w:rPr>
        <w:t>('1', '</w:t>
      </w:r>
      <w:proofErr w:type="spellStart"/>
      <w:r w:rsidRPr="00A30180">
        <w:rPr>
          <w:sz w:val="22"/>
        </w:rPr>
        <w:t>GodoFredo</w:t>
      </w:r>
      <w:proofErr w:type="spellEnd"/>
      <w:r w:rsidRPr="00A30180">
        <w:rPr>
          <w:sz w:val="22"/>
        </w:rPr>
        <w:t>', '1984-01-02', 'M', '78.5', '1.83', 'Brasil');</w:t>
      </w:r>
    </w:p>
    <w:p w:rsidR="00A30180" w:rsidRPr="00A30180" w:rsidRDefault="00A30180" w:rsidP="00A30180">
      <w:pPr>
        <w:ind w:firstLine="0"/>
        <w:rPr>
          <w:color w:val="FF0000"/>
          <w:sz w:val="22"/>
        </w:rPr>
      </w:pPr>
      <w:proofErr w:type="spellStart"/>
      <w:proofErr w:type="gramStart"/>
      <w:r w:rsidRPr="00A30180">
        <w:rPr>
          <w:sz w:val="22"/>
        </w:rPr>
        <w:t>select</w:t>
      </w:r>
      <w:proofErr w:type="spellEnd"/>
      <w:proofErr w:type="gramEnd"/>
      <w:r w:rsidRPr="00A30180">
        <w:rPr>
          <w:sz w:val="22"/>
        </w:rPr>
        <w:t xml:space="preserve"> * </w:t>
      </w:r>
      <w:proofErr w:type="spellStart"/>
      <w:r w:rsidRPr="00A30180">
        <w:rPr>
          <w:sz w:val="22"/>
        </w:rPr>
        <w:t>from</w:t>
      </w:r>
      <w:proofErr w:type="spellEnd"/>
      <w:r w:rsidRPr="00A30180">
        <w:rPr>
          <w:sz w:val="22"/>
        </w:rPr>
        <w:t xml:space="preserve"> pessoas;</w:t>
      </w:r>
      <w:r>
        <w:rPr>
          <w:sz w:val="22"/>
        </w:rPr>
        <w:t xml:space="preserve"> </w:t>
      </w:r>
      <w:r>
        <w:rPr>
          <w:color w:val="FF0000"/>
          <w:sz w:val="22"/>
        </w:rPr>
        <w:t>&gt; exibe as informações que estão na tabela pessoas;</w:t>
      </w:r>
    </w:p>
    <w:p w:rsidR="00A30180" w:rsidRPr="00A30180" w:rsidRDefault="00A30180" w:rsidP="00A30180">
      <w:pPr>
        <w:ind w:firstLine="0"/>
        <w:rPr>
          <w:sz w:val="22"/>
        </w:rPr>
      </w:pPr>
    </w:p>
    <w:sectPr w:rsidR="00A30180" w:rsidRPr="00A30180" w:rsidSect="00902B7F">
      <w:pgSz w:w="11906" w:h="16838"/>
      <w:pgMar w:top="1701" w:right="1134" w:bottom="1134" w:left="1701" w:header="703" w:footer="19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69"/>
    <w:rsid w:val="00205679"/>
    <w:rsid w:val="004E2369"/>
    <w:rsid w:val="005107A7"/>
    <w:rsid w:val="006409CD"/>
    <w:rsid w:val="008E67E8"/>
    <w:rsid w:val="00902B7F"/>
    <w:rsid w:val="009B2401"/>
    <w:rsid w:val="00A30180"/>
    <w:rsid w:val="00AE305D"/>
    <w:rsid w:val="00B90C16"/>
    <w:rsid w:val="00C246FB"/>
    <w:rsid w:val="00C639BD"/>
    <w:rsid w:val="00D948C4"/>
    <w:rsid w:val="00E51AC1"/>
    <w:rsid w:val="00F00D65"/>
    <w:rsid w:val="00F73530"/>
    <w:rsid w:val="00F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DA51"/>
  <w15:chartTrackingRefBased/>
  <w15:docId w15:val="{77EE381C-5F4C-4186-B6AE-F511089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65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F0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F00D65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0D65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0D65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</dc:creator>
  <cp:keywords/>
  <dc:description/>
  <cp:lastModifiedBy>PROGRAMAÇÃO</cp:lastModifiedBy>
  <cp:revision>16</cp:revision>
  <dcterms:created xsi:type="dcterms:W3CDTF">2020-03-27T21:12:00Z</dcterms:created>
  <dcterms:modified xsi:type="dcterms:W3CDTF">2020-03-27T22:39:00Z</dcterms:modified>
</cp:coreProperties>
</file>