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53E" w:rsidRPr="0047153E" w:rsidRDefault="0047153E" w:rsidP="0047153E">
      <w:pPr>
        <w:jc w:val="center"/>
        <w:rPr>
          <w:b/>
          <w:sz w:val="36"/>
          <w:u w:val="single"/>
        </w:rPr>
      </w:pPr>
      <w:r w:rsidRPr="0047153E">
        <w:rPr>
          <w:b/>
          <w:sz w:val="36"/>
          <w:u w:val="single"/>
        </w:rPr>
        <w:t>T-SQL – SELECT INTO – Criar nova tabela a partir de uma tabela existente – SQL Server</w:t>
      </w:r>
      <w:r>
        <w:rPr>
          <w:b/>
          <w:sz w:val="36"/>
          <w:u w:val="single"/>
        </w:rPr>
        <w:t xml:space="preserve"> Aula 18</w:t>
      </w:r>
    </w:p>
    <w:p w:rsidR="0047153E" w:rsidRPr="0047153E" w:rsidRDefault="0047153E" w:rsidP="0047153E">
      <w:pPr>
        <w:rPr>
          <w:sz w:val="24"/>
        </w:rPr>
      </w:pPr>
      <w:r w:rsidRPr="0047153E">
        <w:rPr>
          <w:sz w:val="24"/>
        </w:rPr>
        <w:t>SELECT INTO – Criar nova tabela a partir de uma tabela existente no SQL Server</w:t>
      </w:r>
    </w:p>
    <w:p w:rsidR="005C45F0" w:rsidRPr="0047153E" w:rsidRDefault="005C45F0">
      <w:bookmarkStart w:id="0" w:name="_GoBack"/>
      <w:bookmarkEnd w:id="0"/>
    </w:p>
    <w:sectPr w:rsidR="005C45F0" w:rsidRPr="00471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DE"/>
    <w:rsid w:val="002D67DE"/>
    <w:rsid w:val="0047153E"/>
    <w:rsid w:val="00504500"/>
    <w:rsid w:val="005C45F0"/>
    <w:rsid w:val="008B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CE86"/>
  <w15:chartTrackingRefBased/>
  <w15:docId w15:val="{2E7FB3BD-6CF1-406F-9FCA-E34B5500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71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1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153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1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2</cp:revision>
  <dcterms:created xsi:type="dcterms:W3CDTF">2022-06-16T17:13:00Z</dcterms:created>
  <dcterms:modified xsi:type="dcterms:W3CDTF">2022-06-16T17:14:00Z</dcterms:modified>
</cp:coreProperties>
</file>