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CCCA" w14:textId="77777777" w:rsidR="00613075" w:rsidRDefault="00000000" w:rsidP="00613075">
      <w:pPr>
        <w:ind w:firstLine="480"/>
        <w:jc w:val="center"/>
        <w:rPr>
          <w:rFonts w:ascii="宋体" w:hAnsi="宋体"/>
          <w:sz w:val="52"/>
        </w:rPr>
      </w:pPr>
      <w:r>
        <w:rPr>
          <w:rFonts w:eastAsia="宋体" w:cs="Times New Roman" w:hint="eastAsia"/>
          <w:szCs w:val="24"/>
        </w:rPr>
        <w:t xml:space="preserve"> </w:t>
      </w:r>
      <w:r w:rsidR="00613075">
        <w:rPr>
          <w:noProof/>
        </w:rPr>
        <w:drawing>
          <wp:inline distT="0" distB="0" distL="0" distR="0" wp14:anchorId="453CBBC0" wp14:editId="45FB8466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48A1" w14:textId="77777777" w:rsidR="00613075" w:rsidRDefault="00613075" w:rsidP="00613075">
      <w:pPr>
        <w:ind w:firstLine="480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宋体" w:hAnsi="宋体"/>
          <w:noProof/>
        </w:rPr>
        <w:drawing>
          <wp:inline distT="0" distB="0" distL="114300" distR="114300" wp14:anchorId="5D131A1D" wp14:editId="40DDBB4D">
            <wp:extent cx="1000760" cy="969645"/>
            <wp:effectExtent l="0" t="0" r="8890" b="1905"/>
            <wp:docPr id="666311317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461" w14:textId="77777777" w:rsidR="00613075" w:rsidRDefault="00000000" w:rsidP="00613075">
      <w:pPr>
        <w:ind w:firstLine="1044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黑体" w:eastAsia="黑体" w:cs="Times New Roman" w:hint="eastAsia"/>
          <w:b/>
          <w:sz w:val="52"/>
          <w:szCs w:val="52"/>
        </w:rPr>
        <w:t xml:space="preserve"> </w:t>
      </w:r>
    </w:p>
    <w:p w14:paraId="2DCEEBE0" w14:textId="77777777" w:rsidR="001E0ED9" w:rsidRPr="00613075" w:rsidRDefault="00613075" w:rsidP="00613075">
      <w:pPr>
        <w:ind w:firstLine="964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613075">
        <w:rPr>
          <w:rFonts w:eastAsia="宋体" w:cs="Times New Roman"/>
          <w:b/>
          <w:sz w:val="48"/>
          <w:szCs w:val="48"/>
        </w:rPr>
        <w:t>NFA</w:t>
      </w:r>
      <w:r w:rsidRPr="00613075">
        <w:rPr>
          <w:rFonts w:ascii="宋体" w:eastAsia="宋体" w:hAnsi="宋体" w:cs="Times New Roman" w:hint="eastAsia"/>
          <w:b/>
          <w:sz w:val="48"/>
          <w:szCs w:val="48"/>
        </w:rPr>
        <w:t>到</w:t>
      </w:r>
      <w:r w:rsidRPr="00613075">
        <w:rPr>
          <w:rFonts w:eastAsia="宋体" w:cs="Times New Roman"/>
          <w:b/>
          <w:sz w:val="48"/>
          <w:szCs w:val="48"/>
        </w:rPr>
        <w:t>DFA</w:t>
      </w:r>
      <w:r w:rsidRPr="00613075">
        <w:rPr>
          <w:rFonts w:ascii="宋体" w:eastAsia="宋体" w:hAnsi="宋体" w:cs="Times New Roman" w:hint="eastAsia"/>
          <w:b/>
          <w:sz w:val="48"/>
          <w:szCs w:val="48"/>
        </w:rPr>
        <w:t>的转化实验报告</w:t>
      </w:r>
      <w:r w:rsidR="00000000" w:rsidRPr="00613075">
        <w:rPr>
          <w:rFonts w:ascii="黑体" w:eastAsia="黑体" w:cs="Times New Roman" w:hint="eastAsia"/>
          <w:b/>
          <w:sz w:val="48"/>
          <w:szCs w:val="48"/>
        </w:rPr>
        <w:t xml:space="preserve"> </w:t>
      </w:r>
    </w:p>
    <w:p w14:paraId="763BB3A8" w14:textId="77777777" w:rsidR="001E0ED9" w:rsidRDefault="001E0ED9">
      <w:pPr>
        <w:ind w:firstLine="480"/>
        <w:rPr>
          <w:rFonts w:eastAsia="宋体" w:cs="Times New Roman" w:hint="eastAsia"/>
          <w:szCs w:val="24"/>
        </w:rPr>
      </w:pPr>
    </w:p>
    <w:p w14:paraId="6B683894" w14:textId="77777777" w:rsidR="00613075" w:rsidRDefault="00613075" w:rsidP="0037645E">
      <w:pPr>
        <w:spacing w:line="54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184F6C0C" w14:textId="77777777" w:rsidR="00613075" w:rsidRDefault="00613075" w:rsidP="0037645E">
      <w:pPr>
        <w:spacing w:line="54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39F0B997" w14:textId="77777777" w:rsidR="00613075" w:rsidRDefault="00613075" w:rsidP="0037645E">
      <w:pPr>
        <w:spacing w:line="54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</w:t>
      </w:r>
      <w:r>
        <w:rPr>
          <w:rFonts w:ascii="宋体" w:hAnsi="宋体" w:hint="eastAsia"/>
          <w:b/>
          <w:bCs/>
          <w:sz w:val="32"/>
          <w:u w:val="thick"/>
        </w:rPr>
        <w:t>七</w:t>
      </w:r>
      <w:r>
        <w:rPr>
          <w:rFonts w:ascii="宋体" w:hAnsi="宋体" w:hint="eastAsia"/>
          <w:b/>
          <w:bCs/>
          <w:sz w:val="32"/>
          <w:u w:val="thick"/>
        </w:rPr>
        <w:t xml:space="preserve">小组           </w:t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</w:p>
    <w:p w14:paraId="630C964B" w14:textId="77777777" w:rsidR="00613075" w:rsidRDefault="00613075" w:rsidP="0037645E">
      <w:pPr>
        <w:spacing w:line="54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组长</w:t>
      </w:r>
      <w:r>
        <w:rPr>
          <w:rFonts w:ascii="宋体" w:hAnsi="宋体" w:hint="eastAsia"/>
          <w:b/>
          <w:bCs/>
          <w:sz w:val="32"/>
        </w:rPr>
        <w:t>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4EE9D2D" w14:textId="77777777" w:rsidR="00613075" w:rsidRDefault="00613075" w:rsidP="0037645E">
      <w:pPr>
        <w:spacing w:line="54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组</w:t>
      </w:r>
      <w:r>
        <w:rPr>
          <w:rFonts w:ascii="宋体" w:hAnsi="宋体" w:hint="eastAsia"/>
          <w:b/>
          <w:bCs/>
          <w:sz w:val="32"/>
        </w:rPr>
        <w:t>员：</w:t>
      </w: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0110B0B3" w14:textId="77777777" w:rsidR="00613075" w:rsidRDefault="00613075" w:rsidP="0037645E">
      <w:pPr>
        <w:spacing w:line="540" w:lineRule="auto"/>
        <w:ind w:left="1829" w:firstLine="643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</w:t>
      </w:r>
      <w:r>
        <w:rPr>
          <w:rFonts w:ascii="宋体" w:hAnsi="宋体" w:hint="eastAsia"/>
          <w:b/>
          <w:bCs/>
          <w:sz w:val="32"/>
          <w:u w:val="thick"/>
        </w:rPr>
        <w:t>梁维熙</w:t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</w:t>
      </w:r>
      <w:r>
        <w:rPr>
          <w:rFonts w:ascii="宋体" w:hAnsi="宋体" w:cs="宋体" w:hint="eastAsia"/>
          <w:b/>
          <w:bCs/>
          <w:sz w:val="32"/>
          <w:u w:val="thick"/>
        </w:rPr>
        <w:t>124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857857C" w14:textId="77777777" w:rsidR="00613075" w:rsidRDefault="00613075" w:rsidP="0037645E">
      <w:pPr>
        <w:spacing w:line="540" w:lineRule="auto"/>
        <w:ind w:left="1829" w:firstLineChars="0" w:firstLine="420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金建名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2022211130        </w:t>
      </w:r>
    </w:p>
    <w:p w14:paraId="50A8EAAC" w14:textId="77777777" w:rsidR="00613075" w:rsidRDefault="00000000" w:rsidP="0037645E">
      <w:pPr>
        <w:spacing w:line="540" w:lineRule="auto"/>
        <w:ind w:left="717" w:firstLineChars="169" w:firstLine="543"/>
        <w:rPr>
          <w:rFonts w:ascii="宋体" w:hAnsi="宋体"/>
          <w:b/>
          <w:bCs/>
          <w:sz w:val="32"/>
          <w:u w:val="thick"/>
        </w:rPr>
      </w:pPr>
      <w:r w:rsidRPr="00613075">
        <w:rPr>
          <w:rFonts w:hint="eastAsia"/>
          <w:b/>
          <w:bCs/>
          <w:sz w:val="32"/>
          <w:szCs w:val="32"/>
        </w:rPr>
        <w:t>分工：</w:t>
      </w:r>
      <w:r w:rsidR="00613075">
        <w:rPr>
          <w:rFonts w:ascii="宋体" w:hAnsi="宋体" w:hint="eastAsia"/>
          <w:b/>
          <w:bCs/>
          <w:sz w:val="32"/>
          <w:u w:val="thick"/>
        </w:rPr>
        <w:t xml:space="preserve"> 张晨阳：完成核心算法实现</w:t>
      </w:r>
      <w:r w:rsidR="0037645E">
        <w:rPr>
          <w:rFonts w:ascii="宋体" w:hAnsi="宋体" w:hint="eastAsia"/>
          <w:b/>
          <w:bCs/>
          <w:sz w:val="32"/>
          <w:u w:val="thick"/>
        </w:rPr>
        <w:t>，优化报告</w:t>
      </w:r>
    </w:p>
    <w:p w14:paraId="7B3F9AD4" w14:textId="77777777" w:rsidR="00613075" w:rsidRDefault="00613075" w:rsidP="0037645E">
      <w:pPr>
        <w:spacing w:line="540" w:lineRule="auto"/>
        <w:ind w:left="717" w:firstLineChars="469" w:firstLine="1507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>梁维熙：实现用户输入交互界面</w:t>
      </w:r>
      <w:r w:rsidR="0037645E">
        <w:rPr>
          <w:rFonts w:ascii="宋体" w:hAnsi="宋体" w:hint="eastAsia"/>
          <w:b/>
          <w:bCs/>
          <w:sz w:val="32"/>
          <w:u w:val="thick"/>
        </w:rPr>
        <w:t xml:space="preserve">      </w:t>
      </w:r>
    </w:p>
    <w:p w14:paraId="5223A8C2" w14:textId="77777777" w:rsidR="00613075" w:rsidRDefault="00613075" w:rsidP="0037645E">
      <w:pPr>
        <w:spacing w:line="540" w:lineRule="auto"/>
        <w:ind w:left="717" w:firstLineChars="469" w:firstLine="1507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>廖轩毅：优化代码，完善结果输出</w:t>
      </w:r>
      <w:r w:rsidR="0037645E">
        <w:rPr>
          <w:rFonts w:ascii="宋体" w:hAnsi="宋体" w:hint="eastAsia"/>
          <w:b/>
          <w:bCs/>
          <w:sz w:val="32"/>
          <w:u w:val="thick"/>
        </w:rPr>
        <w:t xml:space="preserve">    </w:t>
      </w:r>
    </w:p>
    <w:p w14:paraId="3D0DEA20" w14:textId="77777777" w:rsidR="001E0ED9" w:rsidRDefault="00613075" w:rsidP="0037645E">
      <w:pPr>
        <w:spacing w:line="540" w:lineRule="auto"/>
        <w:ind w:left="717" w:firstLineChars="469" w:firstLine="1507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>金建名：</w:t>
      </w:r>
      <w:r w:rsidR="0037645E">
        <w:rPr>
          <w:rFonts w:ascii="宋体" w:hAnsi="宋体" w:hint="eastAsia"/>
          <w:b/>
          <w:bCs/>
          <w:sz w:val="32"/>
          <w:u w:val="thick"/>
        </w:rPr>
        <w:t>进行案例测试，完成报告编写</w:t>
      </w:r>
    </w:p>
    <w:p w14:paraId="59DBAAAF" w14:textId="77777777" w:rsidR="0037645E" w:rsidRPr="0037645E" w:rsidRDefault="0037645E" w:rsidP="0037645E">
      <w:pPr>
        <w:ind w:left="717" w:firstLineChars="469" w:firstLine="989"/>
        <w:rPr>
          <w:rFonts w:ascii="宋体" w:hAnsi="宋体" w:hint="eastAsia"/>
          <w:b/>
          <w:bCs/>
          <w:sz w:val="21"/>
          <w:szCs w:val="21"/>
          <w:u w:val="thick"/>
        </w:rPr>
      </w:pPr>
    </w:p>
    <w:p w14:paraId="5B2FEC57" w14:textId="77777777" w:rsidR="0037645E" w:rsidRDefault="0037645E" w:rsidP="0037645E">
      <w:pPr>
        <w:ind w:firstLine="643"/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37645E">
        <w:rPr>
          <w:rFonts w:cs="Times New Roman"/>
          <w:b/>
          <w:bCs/>
          <w:sz w:val="32"/>
          <w:szCs w:val="32"/>
        </w:rPr>
        <w:t>2024</w:t>
      </w:r>
      <w:r w:rsidRPr="0037645E">
        <w:rPr>
          <w:rFonts w:asciiTheme="minorEastAsia" w:hAnsiTheme="minorEastAsia" w:hint="eastAsia"/>
          <w:b/>
          <w:bCs/>
          <w:sz w:val="32"/>
          <w:szCs w:val="32"/>
        </w:rPr>
        <w:t>年</w:t>
      </w:r>
      <w:r w:rsidRPr="0037645E">
        <w:rPr>
          <w:rFonts w:cs="Times New Roman"/>
          <w:b/>
          <w:bCs/>
          <w:sz w:val="32"/>
          <w:szCs w:val="32"/>
        </w:rPr>
        <w:t>4</w:t>
      </w:r>
      <w:r w:rsidRPr="0037645E">
        <w:rPr>
          <w:rFonts w:asciiTheme="minorEastAsia" w:hAnsiTheme="minorEastAsia" w:hint="eastAsia"/>
          <w:b/>
          <w:bCs/>
          <w:sz w:val="32"/>
          <w:szCs w:val="32"/>
        </w:rPr>
        <w:t>月</w:t>
      </w:r>
      <w:r w:rsidRPr="0037645E">
        <w:rPr>
          <w:rFonts w:cs="Times New Roman"/>
          <w:b/>
          <w:bCs/>
          <w:sz w:val="32"/>
          <w:szCs w:val="32"/>
        </w:rPr>
        <w:t>6</w:t>
      </w:r>
      <w:r w:rsidRPr="0037645E">
        <w:rPr>
          <w:rFonts w:asciiTheme="minorEastAsia" w:hAnsiTheme="minorEastAsia" w:hint="eastAsia"/>
          <w:b/>
          <w:bCs/>
          <w:sz w:val="32"/>
          <w:szCs w:val="32"/>
        </w:rPr>
        <w:t>日</w:t>
      </w:r>
    </w:p>
    <w:sdt>
      <w:sdtPr>
        <w:rPr>
          <w:lang w:val="zh-CN"/>
        </w:rPr>
        <w:id w:val="117338341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588AAD9B" w14:textId="77777777" w:rsidR="0037645E" w:rsidRPr="00FB087D" w:rsidRDefault="0037645E" w:rsidP="00FB087D">
          <w:pPr>
            <w:pStyle w:val="TOC"/>
            <w:jc w:val="center"/>
            <w:rPr>
              <w:b/>
              <w:bCs/>
              <w:color w:val="auto"/>
              <w:sz w:val="52"/>
              <w:szCs w:val="52"/>
            </w:rPr>
          </w:pPr>
          <w:r w:rsidRPr="00FB087D">
            <w:rPr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14:paraId="5B32F1A4" w14:textId="21FA162C" w:rsidR="00FB087D" w:rsidRPr="00FB087D" w:rsidRDefault="0037645E" w:rsidP="00FB087D">
          <w:pPr>
            <w:pStyle w:val="TOC1"/>
            <w:tabs>
              <w:tab w:val="right" w:leader="dot" w:pos="8296"/>
            </w:tabs>
            <w:ind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r w:rsidRPr="00FB087D">
            <w:rPr>
              <w:sz w:val="30"/>
              <w:szCs w:val="30"/>
            </w:rPr>
            <w:fldChar w:fldCharType="begin"/>
          </w:r>
          <w:r w:rsidRPr="00FB087D">
            <w:rPr>
              <w:sz w:val="30"/>
              <w:szCs w:val="30"/>
            </w:rPr>
            <w:instrText xml:space="preserve"> TOC \o "1-3" \h \z \u </w:instrText>
          </w:r>
          <w:r w:rsidRPr="00FB087D">
            <w:rPr>
              <w:sz w:val="30"/>
              <w:szCs w:val="30"/>
            </w:rPr>
            <w:fldChar w:fldCharType="separate"/>
          </w:r>
          <w:hyperlink w:anchor="_Toc163402122" w:history="1">
            <w:r w:rsidR="00FB087D" w:rsidRPr="00FB087D">
              <w:rPr>
                <w:rStyle w:val="a3"/>
                <w:noProof/>
                <w:sz w:val="30"/>
                <w:szCs w:val="30"/>
              </w:rPr>
              <w:t>一、实验环境描述及使用编程语言</w:t>
            </w:r>
            <w:r w:rsidR="00FB087D" w:rsidRPr="00FB087D">
              <w:rPr>
                <w:noProof/>
                <w:webHidden/>
                <w:sz w:val="30"/>
                <w:szCs w:val="30"/>
              </w:rPr>
              <w:tab/>
            </w:r>
            <w:r w:rsidR="00FB087D"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="00FB087D" w:rsidRPr="00FB087D">
              <w:rPr>
                <w:noProof/>
                <w:webHidden/>
                <w:sz w:val="30"/>
                <w:szCs w:val="30"/>
              </w:rPr>
              <w:instrText xml:space="preserve"> PAGEREF _Toc163402122 \h </w:instrText>
            </w:r>
            <w:r w:rsidR="00FB087D" w:rsidRPr="00FB087D">
              <w:rPr>
                <w:noProof/>
                <w:webHidden/>
                <w:sz w:val="30"/>
                <w:szCs w:val="30"/>
              </w:rPr>
            </w:r>
            <w:r w:rsidR="00FB087D"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1</w:t>
            </w:r>
            <w:r w:rsidR="00FB087D"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6D14B7" w14:textId="6C13FADE" w:rsidR="00FB087D" w:rsidRPr="00FB087D" w:rsidRDefault="00FB087D" w:rsidP="00FB087D">
          <w:pPr>
            <w:pStyle w:val="TOC1"/>
            <w:tabs>
              <w:tab w:val="right" w:leader="dot" w:pos="8296"/>
            </w:tabs>
            <w:ind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3" w:history="1">
            <w:r w:rsidRPr="00FB087D">
              <w:rPr>
                <w:rStyle w:val="a3"/>
                <w:noProof/>
                <w:sz w:val="30"/>
                <w:szCs w:val="30"/>
              </w:rPr>
              <w:t>二、程序设计思路及核心算法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_Toc163402123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1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C09F27" w14:textId="757E929B" w:rsidR="00FB087D" w:rsidRPr="00FB087D" w:rsidRDefault="00FB087D" w:rsidP="00FB087D">
          <w:pPr>
            <w:pStyle w:val="TOC2"/>
            <w:tabs>
              <w:tab w:val="left" w:pos="870"/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4" w:history="1">
            <w:r w:rsidRPr="00FB087D">
              <w:rPr>
                <w:rStyle w:val="a3"/>
                <w:noProof/>
                <w:sz w:val="30"/>
                <w:szCs w:val="30"/>
              </w:rPr>
              <w:t>1.</w:t>
            </w:r>
            <w:r w:rsidRPr="00FB087D">
              <w:rPr>
                <w:rFonts w:asciiTheme="minorHAnsi" w:hAnsiTheme="minorHAnsi"/>
                <w:noProof/>
                <w:sz w:val="30"/>
                <w:szCs w:val="30"/>
                <w14:ligatures w14:val="standardContextual"/>
              </w:rPr>
              <w:tab/>
            </w:r>
            <w:r w:rsidRPr="00FB087D">
              <w:rPr>
                <w:rStyle w:val="a3"/>
                <w:noProof/>
                <w:sz w:val="30"/>
                <w:szCs w:val="30"/>
              </w:rPr>
              <w:t>设计思路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_Toc163402124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1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A65982" w14:textId="73F6F69D" w:rsidR="00FB087D" w:rsidRPr="00FB087D" w:rsidRDefault="00FB087D" w:rsidP="00FB087D">
          <w:pPr>
            <w:pStyle w:val="TOC2"/>
            <w:tabs>
              <w:tab w:val="left" w:pos="870"/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5" w:history="1">
            <w:r w:rsidRPr="00FB087D">
              <w:rPr>
                <w:rStyle w:val="a3"/>
                <w:noProof/>
                <w:sz w:val="30"/>
                <w:szCs w:val="30"/>
              </w:rPr>
              <w:t>2.</w:t>
            </w:r>
            <w:r w:rsidRPr="00FB087D">
              <w:rPr>
                <w:rFonts w:asciiTheme="minorHAnsi" w:hAnsiTheme="minorHAnsi"/>
                <w:noProof/>
                <w:sz w:val="30"/>
                <w:szCs w:val="30"/>
                <w14:ligatures w14:val="standardContextual"/>
              </w:rPr>
              <w:tab/>
            </w:r>
            <w:r w:rsidRPr="00FB087D">
              <w:rPr>
                <w:rStyle w:val="a3"/>
                <w:noProof/>
                <w:sz w:val="30"/>
                <w:szCs w:val="30"/>
              </w:rPr>
              <w:t>核心算法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_Toc163402125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1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7C4AEDC" w14:textId="4B636414" w:rsidR="00FB087D" w:rsidRPr="00FB087D" w:rsidRDefault="00FB087D" w:rsidP="00FB087D">
          <w:pPr>
            <w:pStyle w:val="TOC2"/>
            <w:tabs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6" w:history="1">
            <w:r w:rsidRPr="00FB087D">
              <w:rPr>
                <w:rStyle w:val="a3"/>
                <w:noProof/>
                <w:sz w:val="30"/>
                <w:szCs w:val="30"/>
              </w:rPr>
              <w:t>3.</w:t>
            </w:r>
            <w:r w:rsidRPr="00FB087D">
              <w:rPr>
                <w:rStyle w:val="a3"/>
                <w:noProof/>
                <w:sz w:val="30"/>
                <w:szCs w:val="30"/>
              </w:rPr>
              <w:t>程序输入描述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_Toc163402126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2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F7517A4" w14:textId="7AE5B3F2" w:rsidR="00FB087D" w:rsidRPr="00FB087D" w:rsidRDefault="00FB087D" w:rsidP="00FB087D">
          <w:pPr>
            <w:pStyle w:val="TOC2"/>
            <w:tabs>
              <w:tab w:val="left" w:pos="870"/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7" w:history="1">
            <w:r w:rsidRPr="00FB087D">
              <w:rPr>
                <w:rStyle w:val="a3"/>
                <w:noProof/>
                <w:sz w:val="30"/>
                <w:szCs w:val="30"/>
              </w:rPr>
              <w:t>4.</w:t>
            </w:r>
            <w:r w:rsidRPr="00FB087D">
              <w:rPr>
                <w:rFonts w:asciiTheme="minorHAnsi" w:hAnsiTheme="minorHAnsi"/>
                <w:noProof/>
                <w:sz w:val="30"/>
                <w:szCs w:val="30"/>
                <w14:ligatures w14:val="standardContextual"/>
              </w:rPr>
              <w:tab/>
            </w:r>
            <w:r w:rsidRPr="00FB087D">
              <w:rPr>
                <w:rStyle w:val="a3"/>
                <w:noProof/>
                <w:sz w:val="30"/>
                <w:szCs w:val="30"/>
              </w:rPr>
              <w:t>程序输出解释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_Toc163402127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3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A18FA18" w14:textId="6E52DB43" w:rsidR="00FB087D" w:rsidRPr="00FB087D" w:rsidRDefault="00FB087D" w:rsidP="00FB087D">
          <w:pPr>
            <w:pStyle w:val="TOC1"/>
            <w:tabs>
              <w:tab w:val="right" w:leader="dot" w:pos="8296"/>
            </w:tabs>
            <w:ind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8" w:history="1">
            <w:r w:rsidRPr="00FB087D">
              <w:rPr>
                <w:rStyle w:val="a3"/>
                <w:noProof/>
                <w:sz w:val="30"/>
                <w:szCs w:val="30"/>
              </w:rPr>
              <w:t>三、调试分析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_Toc163402128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3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B3F4CF3" w14:textId="0E6E532C" w:rsidR="00FB087D" w:rsidRPr="00FB087D" w:rsidRDefault="00FB087D" w:rsidP="00FB087D">
          <w:pPr>
            <w:pStyle w:val="TOC2"/>
            <w:tabs>
              <w:tab w:val="left" w:pos="870"/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29" w:history="1">
            <w:r w:rsidRPr="00FB087D">
              <w:rPr>
                <w:rStyle w:val="a3"/>
                <w:noProof/>
                <w:sz w:val="30"/>
                <w:szCs w:val="30"/>
              </w:rPr>
              <w:t>1.</w:t>
            </w:r>
            <w:r w:rsidRPr="00FB087D">
              <w:rPr>
                <w:rFonts w:asciiTheme="minorHAnsi" w:hAnsiTheme="minorHAnsi"/>
                <w:noProof/>
                <w:sz w:val="30"/>
                <w:szCs w:val="30"/>
                <w14:ligatures w14:val="standardContextual"/>
              </w:rPr>
              <w:tab/>
            </w:r>
            <w:r w:rsidRPr="00FB087D">
              <w:rPr>
                <w:rStyle w:val="a3"/>
                <w:noProof/>
                <w:sz w:val="30"/>
                <w:szCs w:val="30"/>
              </w:rPr>
              <w:t>算法复杂度分析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_Toc163402129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3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677E524" w14:textId="068743BF" w:rsidR="00FB087D" w:rsidRPr="00FB087D" w:rsidRDefault="00FB087D" w:rsidP="00FB087D">
          <w:pPr>
            <w:pStyle w:val="TOC2"/>
            <w:tabs>
              <w:tab w:val="left" w:pos="870"/>
              <w:tab w:val="right" w:leader="dot" w:pos="8296"/>
            </w:tabs>
            <w:ind w:leftChars="175"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30" w:history="1">
            <w:r w:rsidRPr="00FB087D">
              <w:rPr>
                <w:rStyle w:val="a3"/>
                <w:noProof/>
                <w:sz w:val="30"/>
                <w:szCs w:val="30"/>
              </w:rPr>
              <w:t>2.</w:t>
            </w:r>
            <w:r w:rsidRPr="00FB087D">
              <w:rPr>
                <w:rFonts w:asciiTheme="minorHAnsi" w:hAnsiTheme="minorHAnsi"/>
                <w:noProof/>
                <w:sz w:val="30"/>
                <w:szCs w:val="30"/>
                <w14:ligatures w14:val="standardContextual"/>
              </w:rPr>
              <w:tab/>
            </w:r>
            <w:r w:rsidRPr="00FB087D">
              <w:rPr>
                <w:rStyle w:val="a3"/>
                <w:noProof/>
                <w:sz w:val="30"/>
                <w:szCs w:val="30"/>
              </w:rPr>
              <w:t>改进思路和方法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_Toc163402130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3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9E47E8" w14:textId="13A8A4BD" w:rsidR="00FB087D" w:rsidRPr="00FB087D" w:rsidRDefault="00FB087D" w:rsidP="00FB087D">
          <w:pPr>
            <w:pStyle w:val="TOC1"/>
            <w:tabs>
              <w:tab w:val="right" w:leader="dot" w:pos="8296"/>
            </w:tabs>
            <w:ind w:firstLineChars="66" w:firstLine="198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31" w:history="1">
            <w:r w:rsidRPr="00FB087D">
              <w:rPr>
                <w:rStyle w:val="a3"/>
                <w:noProof/>
                <w:sz w:val="30"/>
                <w:szCs w:val="30"/>
              </w:rPr>
              <w:t>四、测试结果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_Toc163402131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4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39611B" w14:textId="5CE3FC2D" w:rsidR="00FB087D" w:rsidRPr="00FB087D" w:rsidRDefault="00FB087D" w:rsidP="00FB087D">
          <w:pPr>
            <w:pStyle w:val="TOC3"/>
            <w:tabs>
              <w:tab w:val="right" w:leader="dot" w:pos="8296"/>
            </w:tabs>
            <w:ind w:leftChars="0" w:left="0" w:firstLine="600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32" w:history="1">
            <w:r w:rsidRPr="00FB087D">
              <w:rPr>
                <w:rStyle w:val="a3"/>
                <w:noProof/>
                <w:sz w:val="30"/>
                <w:szCs w:val="30"/>
              </w:rPr>
              <w:t>测试集</w:t>
            </w:r>
            <w:r w:rsidRPr="00FB087D">
              <w:rPr>
                <w:rStyle w:val="a3"/>
                <w:noProof/>
                <w:sz w:val="30"/>
                <w:szCs w:val="30"/>
              </w:rPr>
              <w:t>1</w:t>
            </w:r>
            <w:r w:rsidRPr="00FB087D">
              <w:rPr>
                <w:rStyle w:val="a3"/>
                <w:noProof/>
                <w:sz w:val="30"/>
                <w:szCs w:val="30"/>
              </w:rPr>
              <w:t>：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_Toc163402132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4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4F09C6" w14:textId="2297A005" w:rsidR="00FB087D" w:rsidRPr="00FB087D" w:rsidRDefault="00FB087D" w:rsidP="00FB087D">
          <w:pPr>
            <w:pStyle w:val="TOC3"/>
            <w:tabs>
              <w:tab w:val="right" w:leader="dot" w:pos="8296"/>
            </w:tabs>
            <w:ind w:leftChars="0" w:left="0" w:firstLine="600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33" w:history="1">
            <w:r w:rsidRPr="00FB087D">
              <w:rPr>
                <w:rStyle w:val="a3"/>
                <w:noProof/>
                <w:sz w:val="30"/>
                <w:szCs w:val="30"/>
              </w:rPr>
              <w:t>测试集</w:t>
            </w:r>
            <w:r w:rsidRPr="00FB087D">
              <w:rPr>
                <w:rStyle w:val="a3"/>
                <w:noProof/>
                <w:sz w:val="30"/>
                <w:szCs w:val="30"/>
              </w:rPr>
              <w:t>2</w:t>
            </w:r>
            <w:r w:rsidRPr="00FB087D">
              <w:rPr>
                <w:rStyle w:val="a3"/>
                <w:noProof/>
                <w:sz w:val="30"/>
                <w:szCs w:val="30"/>
              </w:rPr>
              <w:t>：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_Toc163402133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5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36B6EA" w14:textId="6986E6EA" w:rsidR="00FB087D" w:rsidRPr="00FB087D" w:rsidRDefault="00FB087D" w:rsidP="00FB087D">
          <w:pPr>
            <w:pStyle w:val="TOC3"/>
            <w:tabs>
              <w:tab w:val="right" w:leader="dot" w:pos="8296"/>
            </w:tabs>
            <w:ind w:leftChars="0" w:left="0" w:firstLine="600"/>
            <w:rPr>
              <w:rFonts w:asciiTheme="minorHAnsi" w:hAnsiTheme="minorHAnsi"/>
              <w:noProof/>
              <w:sz w:val="30"/>
              <w:szCs w:val="30"/>
              <w14:ligatures w14:val="standardContextual"/>
            </w:rPr>
          </w:pPr>
          <w:hyperlink w:anchor="_Toc163402134" w:history="1">
            <w:r w:rsidRPr="00FB087D">
              <w:rPr>
                <w:rStyle w:val="a3"/>
                <w:noProof/>
                <w:sz w:val="30"/>
                <w:szCs w:val="30"/>
              </w:rPr>
              <w:t>测试集</w:t>
            </w:r>
            <w:r w:rsidRPr="00FB087D">
              <w:rPr>
                <w:rStyle w:val="a3"/>
                <w:noProof/>
                <w:sz w:val="30"/>
                <w:szCs w:val="30"/>
              </w:rPr>
              <w:t>3</w:t>
            </w:r>
            <w:r w:rsidRPr="00FB087D">
              <w:rPr>
                <w:rStyle w:val="a3"/>
                <w:noProof/>
                <w:sz w:val="30"/>
                <w:szCs w:val="30"/>
              </w:rPr>
              <w:t>：</w:t>
            </w:r>
            <w:r w:rsidRPr="00FB087D">
              <w:rPr>
                <w:noProof/>
                <w:webHidden/>
                <w:sz w:val="30"/>
                <w:szCs w:val="30"/>
              </w:rPr>
              <w:tab/>
            </w:r>
            <w:r w:rsidRPr="00FB087D">
              <w:rPr>
                <w:noProof/>
                <w:webHidden/>
                <w:sz w:val="30"/>
                <w:szCs w:val="30"/>
              </w:rPr>
              <w:fldChar w:fldCharType="begin"/>
            </w:r>
            <w:r w:rsidRPr="00FB087D">
              <w:rPr>
                <w:noProof/>
                <w:webHidden/>
                <w:sz w:val="30"/>
                <w:szCs w:val="30"/>
              </w:rPr>
              <w:instrText xml:space="preserve"> PAGEREF _Toc163402134 \h </w:instrText>
            </w:r>
            <w:r w:rsidRPr="00FB087D">
              <w:rPr>
                <w:noProof/>
                <w:webHidden/>
                <w:sz w:val="30"/>
                <w:szCs w:val="30"/>
              </w:rPr>
            </w:r>
            <w:r w:rsidRPr="00FB087D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90BCA">
              <w:rPr>
                <w:noProof/>
                <w:webHidden/>
                <w:sz w:val="30"/>
                <w:szCs w:val="30"/>
              </w:rPr>
              <w:t>5</w:t>
            </w:r>
            <w:r w:rsidRPr="00FB087D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813FB82" w14:textId="77777777" w:rsidR="0037645E" w:rsidRDefault="0037645E">
          <w:pPr>
            <w:ind w:firstLine="602"/>
          </w:pPr>
          <w:r w:rsidRPr="00FB087D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41A49586" w14:textId="77777777" w:rsidR="0037645E" w:rsidRDefault="0037645E" w:rsidP="0037645E">
      <w:pPr>
        <w:ind w:firstLine="643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620913B7" w14:textId="77777777" w:rsidR="0037645E" w:rsidRDefault="0037645E" w:rsidP="0037645E">
      <w:pPr>
        <w:ind w:firstLine="643"/>
        <w:jc w:val="center"/>
        <w:rPr>
          <w:rFonts w:asciiTheme="minorEastAsia" w:hAnsiTheme="minorEastAsia" w:hint="eastAsia"/>
          <w:b/>
          <w:bCs/>
          <w:sz w:val="32"/>
          <w:szCs w:val="32"/>
        </w:rPr>
      </w:pPr>
    </w:p>
    <w:p w14:paraId="11462BC0" w14:textId="77777777" w:rsidR="0037645E" w:rsidRPr="0037645E" w:rsidRDefault="0037645E" w:rsidP="0037645E">
      <w:pPr>
        <w:widowControl/>
        <w:ind w:firstLine="643"/>
        <w:jc w:val="left"/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br w:type="page"/>
      </w:r>
    </w:p>
    <w:p w14:paraId="4C09172D" w14:textId="77777777" w:rsidR="00D83FE1" w:rsidRDefault="00D83FE1" w:rsidP="00FB087D">
      <w:pPr>
        <w:pStyle w:val="1"/>
        <w:sectPr w:rsidR="00D83FE1" w:rsidSect="008156F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CAFC8E" w14:textId="77777777" w:rsidR="001E0ED9" w:rsidRPr="00BC4D82" w:rsidRDefault="00000000" w:rsidP="00FB087D">
      <w:pPr>
        <w:pStyle w:val="1"/>
      </w:pPr>
      <w:bookmarkStart w:id="0" w:name="_Toc163402122"/>
      <w:r w:rsidRPr="00BC4D82">
        <w:rPr>
          <w:rFonts w:hint="eastAsia"/>
        </w:rPr>
        <w:lastRenderedPageBreak/>
        <w:t>实验环境描述及使用编程语言</w:t>
      </w:r>
      <w:bookmarkEnd w:id="0"/>
    </w:p>
    <w:p w14:paraId="6D4799F1" w14:textId="77777777" w:rsidR="001E0ED9" w:rsidRDefault="00000000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</w:t>
      </w:r>
      <w:r w:rsidR="00BC4D82">
        <w:rPr>
          <w:rFonts w:hint="eastAsia"/>
        </w:rPr>
        <w:t xml:space="preserve">dows </w:t>
      </w:r>
      <w:r>
        <w:rPr>
          <w:rFonts w:hint="eastAsia"/>
        </w:rPr>
        <w:t>11</w:t>
      </w:r>
    </w:p>
    <w:p w14:paraId="6EE9A1E4" w14:textId="77777777" w:rsidR="001E0ED9" w:rsidRDefault="00000000">
      <w:pPr>
        <w:ind w:firstLine="480"/>
        <w:rPr>
          <w:rFonts w:hint="eastAsia"/>
        </w:rPr>
      </w:pPr>
      <w:r>
        <w:rPr>
          <w:rFonts w:hint="eastAsia"/>
        </w:rPr>
        <w:t>调试软件：</w:t>
      </w:r>
      <w:r>
        <w:rPr>
          <w:rFonts w:hint="eastAsia"/>
        </w:rPr>
        <w:t>V</w:t>
      </w:r>
      <w:r w:rsidR="00BB3E70">
        <w:rPr>
          <w:rFonts w:hint="eastAsia"/>
        </w:rPr>
        <w:t xml:space="preserve">isual </w:t>
      </w:r>
      <w:r>
        <w:rPr>
          <w:rFonts w:hint="eastAsia"/>
        </w:rPr>
        <w:t>S</w:t>
      </w:r>
      <w:r w:rsidR="00BB3E70">
        <w:rPr>
          <w:rFonts w:hint="eastAsia"/>
        </w:rPr>
        <w:t>tudio C</w:t>
      </w:r>
      <w:r>
        <w:rPr>
          <w:rFonts w:hint="eastAsia"/>
        </w:rPr>
        <w:t>ode</w:t>
      </w:r>
      <w:r w:rsidR="00BB3E70">
        <w:rPr>
          <w:rFonts w:hint="eastAsia"/>
        </w:rPr>
        <w:t xml:space="preserve"> 1.88.0</w:t>
      </w:r>
    </w:p>
    <w:p w14:paraId="13F4A509" w14:textId="77777777" w:rsidR="001E0ED9" w:rsidRDefault="00000000">
      <w:pPr>
        <w:ind w:firstLine="480"/>
        <w:rPr>
          <w:rFonts w:hint="eastAsia"/>
        </w:rPr>
      </w:pPr>
      <w:r>
        <w:rPr>
          <w:rFonts w:hint="eastAsia"/>
        </w:rPr>
        <w:t>代码实现语言：</w:t>
      </w:r>
      <w:r>
        <w:rPr>
          <w:rFonts w:hint="eastAsia"/>
        </w:rPr>
        <w:t>C++</w:t>
      </w:r>
      <w:r w:rsidR="0037645E">
        <w:rPr>
          <w:rFonts w:hint="eastAsia"/>
        </w:rPr>
        <w:t>17</w:t>
      </w:r>
    </w:p>
    <w:p w14:paraId="2B6C11D4" w14:textId="77777777" w:rsidR="001E0ED9" w:rsidRDefault="00000000" w:rsidP="00FB087D">
      <w:pPr>
        <w:pStyle w:val="1"/>
      </w:pPr>
      <w:bookmarkStart w:id="1" w:name="_Toc163402123"/>
      <w:r>
        <w:rPr>
          <w:rFonts w:hint="eastAsia"/>
        </w:rPr>
        <w:t>程序设计思路及核心算法</w:t>
      </w:r>
      <w:bookmarkEnd w:id="1"/>
    </w:p>
    <w:p w14:paraId="6BF4B766" w14:textId="77777777" w:rsidR="001E0ED9" w:rsidRDefault="00000000" w:rsidP="00FB087D">
      <w:pPr>
        <w:pStyle w:val="2"/>
        <w:numPr>
          <w:ilvl w:val="0"/>
          <w:numId w:val="8"/>
        </w:numPr>
      </w:pPr>
      <w:bookmarkStart w:id="2" w:name="_Toc163402124"/>
      <w:r>
        <w:rPr>
          <w:rFonts w:hint="eastAsia"/>
        </w:rPr>
        <w:t>设计思路</w:t>
      </w:r>
      <w:bookmarkEnd w:id="2"/>
    </w:p>
    <w:p w14:paraId="262CA58A" w14:textId="77777777" w:rsidR="001E0ED9" w:rsidRDefault="00000000" w:rsidP="00BC4D82">
      <w:pPr>
        <w:ind w:firstLineChars="0" w:firstLine="360"/>
      </w:pPr>
      <w:r>
        <w:rPr>
          <w:rFonts w:hint="eastAsia"/>
        </w:rPr>
        <w:t>将含有空转换的</w:t>
      </w:r>
      <w:r>
        <w:rPr>
          <w:rFonts w:hint="eastAsia"/>
        </w:rPr>
        <w:t>NFA</w:t>
      </w:r>
      <w:r>
        <w:rPr>
          <w:rFonts w:hint="eastAsia"/>
        </w:rPr>
        <w:t>转化为不含空转换的</w:t>
      </w:r>
      <w:r>
        <w:rPr>
          <w:rFonts w:hint="eastAsia"/>
        </w:rPr>
        <w:t>NFA</w:t>
      </w:r>
      <w:r>
        <w:rPr>
          <w:rFonts w:hint="eastAsia"/>
        </w:rPr>
        <w:t>，再将</w:t>
      </w:r>
      <w:r>
        <w:rPr>
          <w:rFonts w:hint="eastAsia"/>
        </w:rPr>
        <w:t>NFA</w:t>
      </w:r>
      <w:r>
        <w:rPr>
          <w:rFonts w:hint="eastAsia"/>
        </w:rPr>
        <w:t>转化为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14:paraId="19D75EC0" w14:textId="77777777" w:rsidR="001E0ED9" w:rsidRDefault="00000000" w:rsidP="00FB087D">
      <w:pPr>
        <w:pStyle w:val="2"/>
        <w:numPr>
          <w:ilvl w:val="0"/>
          <w:numId w:val="8"/>
        </w:numPr>
      </w:pPr>
      <w:bookmarkStart w:id="3" w:name="_Toc163402125"/>
      <w:r>
        <w:rPr>
          <w:rFonts w:hint="eastAsia"/>
        </w:rPr>
        <w:t>核心算法</w:t>
      </w:r>
      <w:bookmarkEnd w:id="3"/>
    </w:p>
    <w:p w14:paraId="765AA764" w14:textId="77777777" w:rsidR="001E0ED9" w:rsidRDefault="00000000">
      <w:pPr>
        <w:ind w:firstLine="480"/>
      </w:pPr>
      <w:r>
        <w:rPr>
          <w:rFonts w:hint="eastAsia"/>
        </w:rPr>
        <w:t>此程序的核心算法为将</w:t>
      </w:r>
      <w:r>
        <w:rPr>
          <w:rFonts w:hint="eastAsia"/>
        </w:rPr>
        <w:t>NFA</w:t>
      </w:r>
      <w:r>
        <w:rPr>
          <w:rFonts w:hint="eastAsia"/>
        </w:rPr>
        <w:t>转化为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14:paraId="0ED497A6" w14:textId="77777777" w:rsidR="001E0ED9" w:rsidRPr="00BC4D82" w:rsidRDefault="00000000" w:rsidP="00BC4D82">
      <w:pPr>
        <w:ind w:firstLineChars="82" w:firstLine="230"/>
        <w:rPr>
          <w:b/>
          <w:bCs/>
          <w:sz w:val="28"/>
          <w:szCs w:val="28"/>
        </w:rPr>
      </w:pPr>
      <w:r w:rsidRPr="00BC4D82">
        <w:rPr>
          <w:rFonts w:hint="eastAsia"/>
          <w:b/>
          <w:bCs/>
          <w:sz w:val="28"/>
          <w:szCs w:val="28"/>
        </w:rPr>
        <w:t>DFA</w:t>
      </w:r>
      <w:r w:rsidRPr="00BC4D82">
        <w:rPr>
          <w:rFonts w:hint="eastAsia"/>
          <w:b/>
          <w:bCs/>
          <w:sz w:val="28"/>
          <w:szCs w:val="28"/>
        </w:rPr>
        <w:t>的组成</w:t>
      </w:r>
      <w:r w:rsidR="00BC4D82" w:rsidRPr="00BC4D82">
        <w:rPr>
          <w:rFonts w:hint="eastAsia"/>
          <w:b/>
          <w:bCs/>
          <w:sz w:val="28"/>
          <w:szCs w:val="28"/>
        </w:rPr>
        <w:t>：</w:t>
      </w:r>
    </w:p>
    <w:p w14:paraId="0CCA7993" w14:textId="77777777" w:rsidR="001E0ED9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t>DFA</w:t>
      </w:r>
      <w:r>
        <w:rPr>
          <w:rFonts w:hint="eastAsia"/>
        </w:rPr>
        <w:t>每个状态对应</w:t>
      </w:r>
      <w:r>
        <w:rPr>
          <w:rFonts w:hint="eastAsia"/>
        </w:rPr>
        <w:t>NFA</w:t>
      </w:r>
      <w:r>
        <w:rPr>
          <w:rFonts w:hint="eastAsia"/>
        </w:rPr>
        <w:t>的一个状态集合</w:t>
      </w:r>
      <w:r w:rsidR="00BC4D82">
        <w:rPr>
          <w:rFonts w:hint="eastAsia"/>
        </w:rPr>
        <w:t>；</w:t>
      </w:r>
    </w:p>
    <w:p w14:paraId="4EA6ADB4" w14:textId="77777777" w:rsidR="001E0ED9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t>DFA</w:t>
      </w:r>
      <w:r>
        <w:rPr>
          <w:rFonts w:hint="eastAsia"/>
        </w:rPr>
        <w:t>的输入字符和</w:t>
      </w:r>
      <w:r>
        <w:rPr>
          <w:rFonts w:hint="eastAsia"/>
        </w:rPr>
        <w:t>NFA</w:t>
      </w:r>
      <w:r>
        <w:rPr>
          <w:rFonts w:hint="eastAsia"/>
        </w:rPr>
        <w:t>相同</w:t>
      </w:r>
      <w:r w:rsidR="00BC4D82">
        <w:rPr>
          <w:rFonts w:hint="eastAsia"/>
        </w:rPr>
        <w:t>；</w:t>
      </w:r>
    </w:p>
    <w:p w14:paraId="6B62C029" w14:textId="77777777" w:rsidR="001E0ED9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t>DFA</w:t>
      </w:r>
      <w:r>
        <w:rPr>
          <w:rFonts w:hint="eastAsia"/>
        </w:rPr>
        <w:t>的初始状态和</w:t>
      </w:r>
      <w:r>
        <w:rPr>
          <w:rFonts w:hint="eastAsia"/>
        </w:rPr>
        <w:t>NFA</w:t>
      </w:r>
      <w:r>
        <w:rPr>
          <w:rFonts w:hint="eastAsia"/>
        </w:rPr>
        <w:t>相同</w:t>
      </w:r>
      <w:r w:rsidR="00BC4D82">
        <w:rPr>
          <w:rFonts w:hint="eastAsia"/>
        </w:rPr>
        <w:t>；</w:t>
      </w:r>
    </w:p>
    <w:p w14:paraId="4672C2B4" w14:textId="77777777" w:rsidR="001E0ED9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t>状态转移表、函数为</w:t>
      </w:r>
      <w:r>
        <w:rPr>
          <w:rFonts w:hint="eastAsia"/>
        </w:rPr>
        <w:t>DFA</w:t>
      </w:r>
      <w:r>
        <w:rPr>
          <w:rFonts w:hint="eastAsia"/>
        </w:rPr>
        <w:t>中的每一个状态及每一个输出，定义一个转换新状态</w:t>
      </w:r>
    </w:p>
    <w:p w14:paraId="3BA45D1D" w14:textId="77777777" w:rsidR="001E0ED9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t>DFA</w:t>
      </w:r>
      <w:r>
        <w:rPr>
          <w:rFonts w:hint="eastAsia"/>
        </w:rPr>
        <w:t>的终止状态：</w:t>
      </w:r>
      <w:r>
        <w:rPr>
          <w:rFonts w:hint="eastAsia"/>
        </w:rPr>
        <w:t>DFA</w:t>
      </w:r>
      <w:r>
        <w:rPr>
          <w:rFonts w:hint="eastAsia"/>
        </w:rPr>
        <w:t>中包含</w:t>
      </w:r>
      <w:r>
        <w:rPr>
          <w:rFonts w:hint="eastAsia"/>
        </w:rPr>
        <w:t>NFA</w:t>
      </w:r>
      <w:r>
        <w:rPr>
          <w:rFonts w:hint="eastAsia"/>
        </w:rPr>
        <w:t>至少一个终止状态的状态皆为终止状态</w:t>
      </w:r>
    </w:p>
    <w:p w14:paraId="2B9506B1" w14:textId="77777777" w:rsidR="001E0ED9" w:rsidRPr="00BC4D82" w:rsidRDefault="00000000" w:rsidP="00BC4D82">
      <w:pPr>
        <w:ind w:firstLineChars="82" w:firstLine="230"/>
        <w:rPr>
          <w:b/>
          <w:bCs/>
          <w:sz w:val="28"/>
          <w:szCs w:val="28"/>
        </w:rPr>
      </w:pPr>
      <w:r w:rsidRPr="00BC4D82">
        <w:rPr>
          <w:rFonts w:hint="eastAsia"/>
          <w:b/>
          <w:bCs/>
          <w:sz w:val="28"/>
          <w:szCs w:val="28"/>
        </w:rPr>
        <w:t>数据结构设计：</w:t>
      </w:r>
    </w:p>
    <w:p w14:paraId="0F2E7006" w14:textId="77777777" w:rsidR="001E0ED9" w:rsidRDefault="00000000">
      <w:pPr>
        <w:numPr>
          <w:ilvl w:val="0"/>
          <w:numId w:val="4"/>
        </w:numPr>
        <w:ind w:firstLine="480"/>
      </w:pPr>
      <w:r>
        <w:rPr>
          <w:rFonts w:hint="eastAsia"/>
        </w:rPr>
        <w:t>状态：使用</w:t>
      </w:r>
      <w:r>
        <w:rPr>
          <w:rFonts w:hint="eastAsia"/>
        </w:rPr>
        <w:t>std::set&lt;int&gt;</w:t>
      </w:r>
      <w:r>
        <w:rPr>
          <w:rFonts w:hint="eastAsia"/>
        </w:rPr>
        <w:t>表示</w:t>
      </w:r>
      <w:r w:rsidR="00BB3E70">
        <w:rPr>
          <w:rFonts w:hint="eastAsia"/>
        </w:rPr>
        <w:t>DFA</w:t>
      </w:r>
      <w:r w:rsidR="00BB3E70">
        <w:rPr>
          <w:rFonts w:hint="eastAsia"/>
        </w:rPr>
        <w:t>中的</w:t>
      </w:r>
      <w:r>
        <w:rPr>
          <w:rFonts w:hint="eastAsia"/>
        </w:rPr>
        <w:t>一个状态</w:t>
      </w:r>
      <w:r w:rsidR="00BB3E70">
        <w:rPr>
          <w:rFonts w:hint="eastAsia"/>
        </w:rPr>
        <w:t>；</w:t>
      </w:r>
    </w:p>
    <w:p w14:paraId="038C40BE" w14:textId="77777777" w:rsidR="001E0ED9" w:rsidRDefault="00000000">
      <w:pPr>
        <w:numPr>
          <w:ilvl w:val="0"/>
          <w:numId w:val="4"/>
        </w:numPr>
        <w:ind w:firstLine="480"/>
      </w:pPr>
      <w:r>
        <w:rPr>
          <w:rFonts w:hint="eastAsia"/>
        </w:rPr>
        <w:t>转换表：使用</w:t>
      </w:r>
      <w:r w:rsidRPr="00BB3E70">
        <w:rPr>
          <w:rFonts w:hint="eastAsia"/>
        </w:rPr>
        <w:t>std::map&lt;std::pair&lt;std::set&lt;int&gt;,char&gt;,std::set&lt;int&gt;&gt;</w:t>
      </w:r>
      <w:r>
        <w:rPr>
          <w:rFonts w:hint="eastAsia"/>
        </w:rPr>
        <w:t>储存从一个状态集合通过一个输入符号到另一个状态集合的映射</w:t>
      </w:r>
      <w:r w:rsidR="00BB3E70">
        <w:rPr>
          <w:rFonts w:hint="eastAsia"/>
        </w:rPr>
        <w:t>；</w:t>
      </w:r>
    </w:p>
    <w:p w14:paraId="369C7318" w14:textId="77777777" w:rsidR="001E0ED9" w:rsidRDefault="00000000">
      <w:pPr>
        <w:numPr>
          <w:ilvl w:val="0"/>
          <w:numId w:val="4"/>
        </w:numPr>
        <w:ind w:firstLine="480"/>
      </w:pPr>
      <w:r>
        <w:rPr>
          <w:rFonts w:hint="eastAsia"/>
        </w:rPr>
        <w:t>ε闭包：</w:t>
      </w:r>
      <w:r w:rsidR="00BB3E70">
        <w:rPr>
          <w:rFonts w:hint="eastAsia"/>
        </w:rPr>
        <w:t>通过</w:t>
      </w:r>
      <w:r w:rsidR="00BB3E70">
        <w:rPr>
          <w:rFonts w:hint="eastAsia"/>
        </w:rPr>
        <w:t>BFS</w:t>
      </w:r>
      <w:r w:rsidR="00BB3E70">
        <w:rPr>
          <w:rFonts w:hint="eastAsia"/>
        </w:rPr>
        <w:t>算法，</w:t>
      </w:r>
      <w:r>
        <w:rPr>
          <w:rFonts w:hint="eastAsia"/>
        </w:rPr>
        <w:t>构造一个函数计算而得</w:t>
      </w:r>
      <w:r w:rsidR="00BB3E70">
        <w:rPr>
          <w:rFonts w:hint="eastAsia"/>
        </w:rPr>
        <w:t>；</w:t>
      </w:r>
    </w:p>
    <w:p w14:paraId="2AF830CB" w14:textId="77777777" w:rsidR="00D83FE1" w:rsidRDefault="00D83FE1" w:rsidP="00BC4D82">
      <w:pPr>
        <w:ind w:firstLineChars="71"/>
        <w:rPr>
          <w:b/>
          <w:bCs/>
          <w:sz w:val="28"/>
          <w:szCs w:val="28"/>
        </w:rPr>
      </w:pPr>
    </w:p>
    <w:p w14:paraId="0E74A3C1" w14:textId="77777777" w:rsidR="001E0ED9" w:rsidRPr="00BC4D82" w:rsidRDefault="00000000" w:rsidP="00BC4D82">
      <w:pPr>
        <w:ind w:firstLineChars="71"/>
        <w:rPr>
          <w:b/>
          <w:bCs/>
          <w:sz w:val="28"/>
          <w:szCs w:val="28"/>
        </w:rPr>
      </w:pPr>
      <w:r w:rsidRPr="00BC4D82">
        <w:rPr>
          <w:rFonts w:hint="eastAsia"/>
          <w:b/>
          <w:bCs/>
          <w:sz w:val="28"/>
          <w:szCs w:val="28"/>
        </w:rPr>
        <w:lastRenderedPageBreak/>
        <w:t>算法步骤：</w:t>
      </w:r>
    </w:p>
    <w:p w14:paraId="2BBAEBF2" w14:textId="77777777" w:rsidR="001E0ED9" w:rsidRDefault="00000000">
      <w:pPr>
        <w:numPr>
          <w:ilvl w:val="0"/>
          <w:numId w:val="5"/>
        </w:numPr>
        <w:ind w:firstLine="480"/>
      </w:pPr>
      <w:r>
        <w:rPr>
          <w:rFonts w:hint="eastAsia"/>
        </w:rPr>
        <w:t>输入</w:t>
      </w:r>
      <w:r>
        <w:rPr>
          <w:rFonts w:hint="eastAsia"/>
        </w:rPr>
        <w:t>NFA</w:t>
      </w:r>
      <w:r w:rsidR="00BB3E70">
        <w:rPr>
          <w:rFonts w:hint="eastAsia"/>
        </w:rPr>
        <w:t>；</w:t>
      </w:r>
    </w:p>
    <w:p w14:paraId="3CFA6BAC" w14:textId="77777777" w:rsidR="001E0ED9" w:rsidRDefault="00000000">
      <w:pPr>
        <w:numPr>
          <w:ilvl w:val="0"/>
          <w:numId w:val="5"/>
        </w:numPr>
        <w:ind w:firstLine="480"/>
      </w:pPr>
      <w:r>
        <w:rPr>
          <w:rFonts w:hint="eastAsia"/>
        </w:rPr>
        <w:t>计算ε闭包</w:t>
      </w:r>
      <w:r w:rsidR="00BB3E70">
        <w:rPr>
          <w:rFonts w:hint="eastAsia"/>
        </w:rPr>
        <w:t>；</w:t>
      </w:r>
    </w:p>
    <w:p w14:paraId="6E016745" w14:textId="77777777" w:rsidR="001E0ED9" w:rsidRDefault="00000000">
      <w:pPr>
        <w:numPr>
          <w:ilvl w:val="0"/>
          <w:numId w:val="5"/>
        </w:numPr>
        <w:ind w:firstLine="480"/>
      </w:pPr>
      <w:r>
        <w:rPr>
          <w:rFonts w:hint="eastAsia"/>
        </w:rPr>
        <w:t>初始化</w:t>
      </w:r>
      <w:r>
        <w:rPr>
          <w:rFonts w:hint="eastAsia"/>
        </w:rPr>
        <w:t>DFA</w:t>
      </w:r>
      <w:r>
        <w:rPr>
          <w:rFonts w:hint="eastAsia"/>
        </w:rPr>
        <w:t>：使用</w:t>
      </w:r>
      <w:r>
        <w:rPr>
          <w:rFonts w:hint="eastAsia"/>
        </w:rPr>
        <w:t>NFA</w:t>
      </w:r>
      <w:r>
        <w:rPr>
          <w:rFonts w:hint="eastAsia"/>
        </w:rPr>
        <w:t>的初始状态的ε闭包作为</w:t>
      </w:r>
      <w:r>
        <w:rPr>
          <w:rFonts w:hint="eastAsia"/>
        </w:rPr>
        <w:t>DFA</w:t>
      </w:r>
      <w:r>
        <w:rPr>
          <w:rFonts w:hint="eastAsia"/>
        </w:rPr>
        <w:t>的初始状态</w:t>
      </w:r>
      <w:r w:rsidR="00BB3E70">
        <w:rPr>
          <w:rFonts w:hint="eastAsia"/>
        </w:rPr>
        <w:t>；</w:t>
      </w:r>
    </w:p>
    <w:p w14:paraId="46E3AE56" w14:textId="77777777" w:rsidR="001E0ED9" w:rsidRDefault="00000000">
      <w:pPr>
        <w:numPr>
          <w:ilvl w:val="0"/>
          <w:numId w:val="5"/>
        </w:numPr>
        <w:ind w:firstLine="480"/>
      </w:pPr>
      <w:r>
        <w:rPr>
          <w:rFonts w:hint="eastAsia"/>
        </w:rPr>
        <w:t>构建</w:t>
      </w:r>
      <w:r>
        <w:rPr>
          <w:rFonts w:hint="eastAsia"/>
        </w:rPr>
        <w:t>DFA</w:t>
      </w:r>
      <w:r>
        <w:rPr>
          <w:rFonts w:hint="eastAsia"/>
        </w:rPr>
        <w:t>：使用</w:t>
      </w:r>
      <w:r>
        <w:rPr>
          <w:rFonts w:hint="eastAsia"/>
        </w:rPr>
        <w:t>BFA</w:t>
      </w:r>
      <w:r>
        <w:rPr>
          <w:rFonts w:hint="eastAsia"/>
        </w:rPr>
        <w:t>算法，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一个状态集合和输入符号，求得转换后的ε闭包，并且更新</w:t>
      </w:r>
      <w:r>
        <w:rPr>
          <w:rFonts w:hint="eastAsia"/>
        </w:rPr>
        <w:t>DFA</w:t>
      </w:r>
      <w:r>
        <w:rPr>
          <w:rFonts w:hint="eastAsia"/>
        </w:rPr>
        <w:t>转换表。若遇到新的状态集合，就将其添加到队列中</w:t>
      </w:r>
      <w:r w:rsidR="00BB3E70">
        <w:rPr>
          <w:rFonts w:hint="eastAsia"/>
        </w:rPr>
        <w:t>；</w:t>
      </w:r>
    </w:p>
    <w:p w14:paraId="27A40537" w14:textId="77777777" w:rsidR="001E0ED9" w:rsidRDefault="00000000">
      <w:pPr>
        <w:numPr>
          <w:ilvl w:val="0"/>
          <w:numId w:val="5"/>
        </w:numPr>
        <w:ind w:firstLine="480"/>
      </w:pPr>
      <w:r>
        <w:rPr>
          <w:rFonts w:hint="eastAsia"/>
        </w:rPr>
        <w:t>输出</w:t>
      </w:r>
      <w:r>
        <w:rPr>
          <w:rFonts w:hint="eastAsia"/>
        </w:rPr>
        <w:t>DFA</w:t>
      </w:r>
      <w:r w:rsidR="00BB3E70">
        <w:rPr>
          <w:rFonts w:hint="eastAsia"/>
        </w:rPr>
        <w:t>；</w:t>
      </w:r>
    </w:p>
    <w:p w14:paraId="5A68DF01" w14:textId="77777777" w:rsidR="001E0ED9" w:rsidRDefault="0037645E" w:rsidP="00FB087D">
      <w:pPr>
        <w:pStyle w:val="2"/>
      </w:pPr>
      <w:bookmarkStart w:id="4" w:name="_Toc163402126"/>
      <w:r>
        <w:rPr>
          <w:rFonts w:hint="eastAsia"/>
        </w:rPr>
        <w:t xml:space="preserve">3. </w:t>
      </w:r>
      <w:r w:rsidR="00000000">
        <w:rPr>
          <w:rFonts w:hint="eastAsia"/>
        </w:rPr>
        <w:t>程序输入描述</w:t>
      </w:r>
      <w:bookmarkEnd w:id="4"/>
    </w:p>
    <w:p w14:paraId="044002E8" w14:textId="77777777" w:rsidR="001E0ED9" w:rsidRDefault="00000000" w:rsidP="00BB3E70">
      <w:pPr>
        <w:ind w:firstLine="480"/>
      </w:pPr>
      <w:r>
        <w:rPr>
          <w:rFonts w:hint="eastAsia"/>
          <w:lang w:bidi="ar"/>
        </w:rPr>
        <w:t>以下描述中</w:t>
      </w:r>
      <w:r>
        <w:rPr>
          <w:rFonts w:hint="eastAsia"/>
          <w:b/>
          <w:bCs/>
          <w:lang w:bidi="ar"/>
        </w:rPr>
        <w:t>字符串</w:t>
      </w:r>
      <w:r>
        <w:rPr>
          <w:rFonts w:hint="eastAsia"/>
          <w:lang w:bidi="ar"/>
        </w:rPr>
        <w:t>均特指不包含空格、回车等特殊字符的</w:t>
      </w:r>
      <w:r>
        <w:rPr>
          <w:rFonts w:hint="eastAsia"/>
          <w:lang w:bidi="ar"/>
        </w:rPr>
        <w:t xml:space="preserve"> ASCII </w:t>
      </w:r>
      <w:r>
        <w:rPr>
          <w:rFonts w:hint="eastAsia"/>
          <w:lang w:bidi="ar"/>
        </w:rPr>
        <w:t>字符序列。</w:t>
      </w:r>
      <w:r>
        <w:rPr>
          <w:rFonts w:hint="eastAsia"/>
          <w:b/>
          <w:bCs/>
          <w:lang w:bidi="ar"/>
        </w:rPr>
        <w:t>要求输入是一个合法的</w:t>
      </w:r>
      <w:r>
        <w:rPr>
          <w:rFonts w:hint="eastAsia"/>
          <w:b/>
          <w:bCs/>
          <w:lang w:bidi="ar"/>
        </w:rPr>
        <w:t xml:space="preserve"> NFA</w:t>
      </w:r>
      <w:r>
        <w:rPr>
          <w:rFonts w:hint="eastAsia"/>
          <w:lang w:bidi="ar"/>
        </w:rPr>
        <w:t>。</w:t>
      </w:r>
    </w:p>
    <w:p w14:paraId="26BC3415" w14:textId="77777777" w:rsidR="001E0ED9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第一行输入若干</w:t>
      </w:r>
      <w:r w:rsidR="00E11B0B">
        <w:rPr>
          <w:rFonts w:hint="eastAsia"/>
          <w:lang w:bidi="ar"/>
        </w:rPr>
        <w:t>数字</w:t>
      </w:r>
      <w:r>
        <w:rPr>
          <w:rFonts w:hint="eastAsia"/>
          <w:lang w:bidi="ar"/>
        </w:rPr>
        <w:t>，用空格分隔，设状态总数为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，使用数字</w:t>
      </w:r>
      <w:r w:rsidR="00BB3E70"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-1</w:t>
      </w:r>
      <w:r>
        <w:rPr>
          <w:rFonts w:hint="eastAsia"/>
          <w:lang w:bidi="ar"/>
        </w:rPr>
        <w:t>作为终止符，表示</w:t>
      </w:r>
      <w:r>
        <w:rPr>
          <w:rFonts w:hint="eastAsia"/>
          <w:lang w:bidi="ar"/>
        </w:rPr>
        <w:t xml:space="preserve"> NFA </w:t>
      </w:r>
      <w:r>
        <w:rPr>
          <w:rFonts w:hint="eastAsia"/>
          <w:lang w:bidi="ar"/>
        </w:rPr>
        <w:t>的状态集合，</w:t>
      </w:r>
      <w:r>
        <w:rPr>
          <w:rFonts w:hint="eastAsia"/>
          <w:b/>
          <w:bCs/>
          <w:lang w:bidi="ar"/>
        </w:rPr>
        <w:t>要求输入不出现重复状态。</w:t>
      </w:r>
    </w:p>
    <w:p w14:paraId="1D26CD24" w14:textId="77777777" w:rsidR="001E0ED9" w:rsidRDefault="00000000" w:rsidP="00BB3E70">
      <w:pPr>
        <w:ind w:firstLine="480"/>
      </w:pPr>
      <w:r>
        <w:rPr>
          <w:rFonts w:asciiTheme="majorEastAsia" w:eastAsiaTheme="majorEastAsia" w:hAnsiTheme="majorEastAsia" w:cstheme="majorEastAsia" w:hint="eastAsia"/>
          <w:lang w:bidi="ar"/>
        </w:rPr>
        <w:t>第二行输入若干字符串，用空格分隔，使用字符</w:t>
      </w:r>
      <w:r w:rsidR="00BB3E70">
        <w:rPr>
          <w:rFonts w:asciiTheme="majorEastAsia" w:eastAsiaTheme="majorEastAsia" w:hAnsiTheme="majorEastAsia" w:cstheme="majorEastAsia" w:hint="eastAsia"/>
          <w:lang w:bidi="ar"/>
        </w:rPr>
        <w:t xml:space="preserve"> </w:t>
      </w:r>
      <w:r>
        <w:rPr>
          <w:rFonts w:asciiTheme="majorEastAsia" w:eastAsiaTheme="majorEastAsia" w:hAnsiTheme="majorEastAsia" w:cstheme="majorEastAsia" w:hint="eastAsia"/>
          <w:lang w:bidi="ar"/>
        </w:rPr>
        <w:t>#</w:t>
      </w:r>
      <w:r w:rsidR="00BB3E70">
        <w:rPr>
          <w:rFonts w:asciiTheme="majorEastAsia" w:eastAsiaTheme="majorEastAsia" w:hAnsiTheme="majorEastAsia" w:cstheme="majorEastAsia" w:hint="eastAsia"/>
          <w:lang w:bidi="ar"/>
        </w:rPr>
        <w:t xml:space="preserve"> </w:t>
      </w:r>
      <w:r>
        <w:rPr>
          <w:rFonts w:asciiTheme="majorEastAsia" w:eastAsiaTheme="majorEastAsia" w:hAnsiTheme="majorEastAsia" w:cstheme="majorEastAsia" w:hint="eastAsia"/>
          <w:lang w:bidi="ar"/>
        </w:rPr>
        <w:t xml:space="preserve">作为终止符，表示 </w:t>
      </w:r>
      <w:r w:rsidRPr="00BB3E70">
        <w:rPr>
          <w:rFonts w:eastAsiaTheme="majorEastAsia" w:cs="Times New Roman"/>
          <w:lang w:bidi="ar"/>
        </w:rPr>
        <w:t>NFA</w:t>
      </w:r>
      <w:r>
        <w:rPr>
          <w:rFonts w:asciiTheme="majorEastAsia" w:eastAsiaTheme="majorEastAsia" w:hAnsiTheme="majorEastAsia" w:cstheme="majorEastAsia" w:hint="eastAsia"/>
          <w:lang w:bidi="ar"/>
        </w:rPr>
        <w:t xml:space="preserve"> 的字母表，</w:t>
      </w:r>
      <w:r>
        <w:rPr>
          <w:rFonts w:asciiTheme="majorEastAsia" w:eastAsiaTheme="majorEastAsia" w:hAnsiTheme="majorEastAsia" w:cstheme="majorEastAsia" w:hint="eastAsia"/>
          <w:b/>
          <w:bCs/>
          <w:lang w:bidi="ar"/>
        </w:rPr>
        <w:t>要求输入不出现重复符号</w:t>
      </w:r>
      <w:r>
        <w:rPr>
          <w:rFonts w:asciiTheme="majorEastAsia" w:eastAsiaTheme="majorEastAsia" w:hAnsiTheme="majorEastAsia" w:cstheme="majorEastAsia" w:hint="eastAsia"/>
          <w:lang w:bidi="ar"/>
        </w:rPr>
        <w:t>，</w:t>
      </w:r>
      <w:r>
        <w:rPr>
          <w:rFonts w:asciiTheme="majorEastAsia" w:eastAsiaTheme="majorEastAsia" w:hAnsiTheme="majorEastAsia" w:cstheme="majorEastAsia" w:hint="eastAsia"/>
          <w:b/>
          <w:bCs/>
          <w:lang w:bidi="ar"/>
        </w:rPr>
        <w:t>注意</w:t>
      </w:r>
      <w:r>
        <w:rPr>
          <w:rFonts w:asciiTheme="majorEastAsia" w:eastAsiaTheme="majorEastAsia" w:hAnsiTheme="majorEastAsia" w:cstheme="majorEastAsia" w:hint="eastAsia"/>
          <w:lang w:bidi="ar"/>
        </w:rPr>
        <w:t xml:space="preserve">，如果输入的是 </w:t>
      </w:r>
      <w:r w:rsidRPr="00BB3E70">
        <w:rPr>
          <w:rFonts w:eastAsiaTheme="majorEastAsia" w:cs="Times New Roman"/>
          <w:i/>
          <w:iCs/>
          <w:lang w:bidi="ar"/>
        </w:rPr>
        <w:t>ε</w:t>
      </w:r>
      <w:r w:rsidRPr="00BB3E70">
        <w:rPr>
          <w:rFonts w:eastAsiaTheme="majorEastAsia" w:cs="Times New Roman"/>
          <w:lang w:bidi="ar"/>
        </w:rPr>
        <w:t>-NFA</w:t>
      </w:r>
      <w:r>
        <w:rPr>
          <w:rFonts w:asciiTheme="majorEastAsia" w:eastAsiaTheme="majorEastAsia" w:hAnsiTheme="majorEastAsia" w:cstheme="majorEastAsia" w:hint="eastAsia"/>
          <w:lang w:bidi="ar"/>
        </w:rPr>
        <w:t>，则需要在本行最后输入字符</w:t>
      </w:r>
      <w:r w:rsidRPr="00BB3E70">
        <w:rPr>
          <w:rFonts w:eastAsiaTheme="majorEastAsia" w:cs="Times New Roman"/>
          <w:lang w:bidi="ar"/>
        </w:rPr>
        <w:t>e</w:t>
      </w:r>
      <w:r>
        <w:rPr>
          <w:rFonts w:asciiTheme="majorEastAsia" w:eastAsiaTheme="majorEastAsia" w:hAnsiTheme="majorEastAsia" w:cstheme="majorEastAsia" w:hint="eastAsia"/>
          <w:lang w:bidi="ar"/>
        </w:rPr>
        <w:t>表示</w:t>
      </w:r>
      <w:r w:rsidR="00BB3E70" w:rsidRPr="00BB3E70">
        <w:rPr>
          <w:rFonts w:eastAsiaTheme="majorEastAsia" w:cs="Times New Roman"/>
          <w:i/>
          <w:iCs/>
          <w:lang w:bidi="ar"/>
        </w:rPr>
        <w:t>ε</w:t>
      </w:r>
      <w:r>
        <w:rPr>
          <w:rFonts w:asciiTheme="majorEastAsia" w:eastAsiaTheme="majorEastAsia" w:hAnsiTheme="majorEastAsia" w:cstheme="majorEastAsia" w:hint="eastAsia"/>
          <w:lang w:bidi="ar"/>
        </w:rPr>
        <w:t>。</w:t>
      </w:r>
      <w:r>
        <w:rPr>
          <w:rFonts w:ascii="STSongti-SC-Light" w:eastAsia="STSongti-SC-Light" w:hAnsi="STSongti-SC-Light" w:cs="STSongti-SC-Light"/>
          <w:lang w:bidi="ar"/>
        </w:rPr>
        <w:t xml:space="preserve"> </w:t>
      </w:r>
    </w:p>
    <w:p w14:paraId="7498AACD" w14:textId="77777777" w:rsidR="00BB3E70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接下来输入状态转换函数，若当前状态转换函数还没有输入完毕，则输入</w:t>
      </w:r>
      <w:r>
        <w:rPr>
          <w:rFonts w:hint="eastAsia"/>
          <w:lang w:bidi="ar"/>
        </w:rPr>
        <w:t>1</w:t>
      </w:r>
      <w:r>
        <w:rPr>
          <w:rFonts w:hint="eastAsia"/>
          <w:lang w:bidi="ar"/>
        </w:rPr>
        <w:t>表示还需要继续输入，若已经输入完毕，则输入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表示输入完毕。</w:t>
      </w:r>
    </w:p>
    <w:p w14:paraId="1FDD7AAD" w14:textId="77777777" w:rsidR="00BB3E70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以下输入具体的状态转化函数</w:t>
      </w:r>
      <w:r w:rsidR="00BB3E70">
        <w:rPr>
          <w:rFonts w:hint="eastAsia"/>
          <w:lang w:bidi="ar"/>
        </w:rPr>
        <w:t>：</w:t>
      </w:r>
    </w:p>
    <w:p w14:paraId="0EB81099" w14:textId="77777777" w:rsidR="001E0ED9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以三次输入为一组，第一次输入一个数字表示原状态，第二次输入一个转换操作符，第三次输入转换后的状态，由于</w:t>
      </w:r>
      <w:r>
        <w:rPr>
          <w:rFonts w:hint="eastAsia"/>
          <w:lang w:bidi="ar"/>
        </w:rPr>
        <w:t>NFA</w:t>
      </w:r>
      <w:r>
        <w:rPr>
          <w:rFonts w:hint="eastAsia"/>
          <w:lang w:bidi="ar"/>
        </w:rPr>
        <w:t>中转换后的状态不一定只有一个，则需要输入多个数字表示状态，用空格间隔，用</w:t>
      </w:r>
      <w:r w:rsidR="00E11B0B"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-1</w:t>
      </w:r>
      <w:r>
        <w:rPr>
          <w:rFonts w:hint="eastAsia"/>
          <w:lang w:bidi="ar"/>
        </w:rPr>
        <w:t>作为终止符。而后循环上述过程，直到状态转化函数输入完毕，输入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表示输入完毕。</w:t>
      </w:r>
    </w:p>
    <w:p w14:paraId="46617794" w14:textId="77777777" w:rsidR="001E0ED9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接下来是初始状态输入，仅需输入一个数字表示初始状态即可。</w:t>
      </w:r>
    </w:p>
    <w:p w14:paraId="243532DF" w14:textId="77777777" w:rsidR="001E0ED9" w:rsidRDefault="00000000" w:rsidP="00BB3E70">
      <w:pPr>
        <w:ind w:firstLine="480"/>
        <w:rPr>
          <w:lang w:bidi="ar"/>
        </w:rPr>
      </w:pPr>
      <w:r>
        <w:rPr>
          <w:rFonts w:hint="eastAsia"/>
          <w:lang w:bidi="ar"/>
        </w:rPr>
        <w:t>最后</w:t>
      </w:r>
      <w:r w:rsidR="00E11B0B">
        <w:rPr>
          <w:rFonts w:hint="eastAsia"/>
          <w:lang w:bidi="ar"/>
        </w:rPr>
        <w:t>是</w:t>
      </w:r>
      <w:r>
        <w:rPr>
          <w:rFonts w:hint="eastAsia"/>
          <w:lang w:bidi="ar"/>
        </w:rPr>
        <w:t>终止状态输入，由于可能不止一个终止状态，故输入一串数字表示状态，使用空格隔开，并使用</w:t>
      </w:r>
      <w:r w:rsidR="00E11B0B"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-1</w:t>
      </w:r>
      <w:r>
        <w:rPr>
          <w:rFonts w:hint="eastAsia"/>
          <w:lang w:bidi="ar"/>
        </w:rPr>
        <w:t>作为终止符。</w:t>
      </w:r>
    </w:p>
    <w:p w14:paraId="27ED6124" w14:textId="77777777" w:rsidR="00E11B0B" w:rsidRDefault="00E11B0B" w:rsidP="00BB3E70">
      <w:pPr>
        <w:ind w:firstLine="480"/>
        <w:rPr>
          <w:rFonts w:hint="eastAsia"/>
          <w:lang w:bidi="ar"/>
        </w:rPr>
      </w:pPr>
    </w:p>
    <w:p w14:paraId="58B46A88" w14:textId="77777777" w:rsidR="001E0ED9" w:rsidRDefault="00000000" w:rsidP="00FB087D">
      <w:pPr>
        <w:pStyle w:val="2"/>
        <w:numPr>
          <w:ilvl w:val="0"/>
          <w:numId w:val="4"/>
        </w:numPr>
      </w:pPr>
      <w:bookmarkStart w:id="5" w:name="_Toc163402127"/>
      <w:r>
        <w:rPr>
          <w:rFonts w:hint="eastAsia"/>
        </w:rPr>
        <w:lastRenderedPageBreak/>
        <w:t>程序输出解释</w:t>
      </w:r>
      <w:bookmarkEnd w:id="5"/>
    </w:p>
    <w:p w14:paraId="1C67D60D" w14:textId="77777777" w:rsidR="001E0ED9" w:rsidRDefault="00000000">
      <w:pPr>
        <w:ind w:left="420" w:firstLine="480"/>
      </w:pPr>
      <w:r>
        <w:rPr>
          <w:rFonts w:hint="eastAsia"/>
        </w:rPr>
        <w:t>假设输出共有</w:t>
      </w:r>
      <w:r>
        <w:rPr>
          <w:rFonts w:hint="eastAsia"/>
        </w:rPr>
        <w:t>n</w:t>
      </w:r>
      <w:r>
        <w:rPr>
          <w:rFonts w:hint="eastAsia"/>
        </w:rPr>
        <w:t>行（</w:t>
      </w:r>
      <w:r>
        <w:rPr>
          <w:rFonts w:hint="eastAsia"/>
        </w:rPr>
        <w:t>n&gt;=2</w:t>
      </w:r>
      <w:r>
        <w:rPr>
          <w:rFonts w:hint="eastAsia"/>
        </w:rPr>
        <w:t>），则输出的</w:t>
      </w:r>
      <w:r w:rsidR="00E11B0B">
        <w:rPr>
          <w:rFonts w:hint="eastAsia"/>
        </w:rPr>
        <w:t>前</w:t>
      </w:r>
      <w:r>
        <w:rPr>
          <w:rFonts w:hint="eastAsia"/>
        </w:rPr>
        <w:t>n-2</w:t>
      </w:r>
      <w:r>
        <w:rPr>
          <w:rFonts w:hint="eastAsia"/>
        </w:rPr>
        <w:t>行表示生成的</w:t>
      </w:r>
      <w:r>
        <w:rPr>
          <w:rFonts w:hint="eastAsia"/>
        </w:rPr>
        <w:t>DFA</w:t>
      </w:r>
      <w:r>
        <w:rPr>
          <w:rFonts w:hint="eastAsia"/>
        </w:rPr>
        <w:t>中新的状态转化函数，</w:t>
      </w:r>
      <w:r>
        <w:rPr>
          <w:rFonts w:hint="eastAsia"/>
        </w:rPr>
        <w:t>e.g</w:t>
      </w:r>
      <w:r w:rsidR="00E11B0B">
        <w:rPr>
          <w:rFonts w:hint="eastAsia"/>
        </w:rPr>
        <w:t xml:space="preserve">. </w:t>
      </w:r>
      <w:r>
        <w:rPr>
          <w:rFonts w:hint="eastAsia"/>
        </w:rPr>
        <w:t>[0] --a--&gt; [0,1]</w:t>
      </w:r>
      <w:r w:rsidR="00E11B0B"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DFA</w:t>
      </w:r>
      <w:r>
        <w:rPr>
          <w:rFonts w:hint="eastAsia"/>
        </w:rPr>
        <w:t>中状态</w:t>
      </w:r>
      <w:r w:rsidR="00E11B0B">
        <w:rPr>
          <w:rFonts w:hint="eastAsia"/>
        </w:rPr>
        <w:t xml:space="preserve"> </w:t>
      </w:r>
      <w:r>
        <w:rPr>
          <w:rFonts w:hint="eastAsia"/>
        </w:rPr>
        <w:t>[0]</w:t>
      </w:r>
      <w:r w:rsidR="00E11B0B">
        <w:rPr>
          <w:rFonts w:hint="eastAsia"/>
        </w:rPr>
        <w:t xml:space="preserve"> </w:t>
      </w:r>
      <w:r>
        <w:rPr>
          <w:rFonts w:hint="eastAsia"/>
        </w:rPr>
        <w:t>经由操作符</w:t>
      </w:r>
      <w:r>
        <w:rPr>
          <w:rFonts w:hint="eastAsia"/>
        </w:rPr>
        <w:t>a</w:t>
      </w:r>
      <w:r>
        <w:rPr>
          <w:rFonts w:hint="eastAsia"/>
        </w:rPr>
        <w:t>转换后生成状态</w:t>
      </w:r>
      <w:r w:rsidR="00E11B0B">
        <w:rPr>
          <w:rFonts w:hint="eastAsia"/>
        </w:rPr>
        <w:t xml:space="preserve"> </w:t>
      </w:r>
      <w:r>
        <w:rPr>
          <w:rFonts w:hint="eastAsia"/>
        </w:rPr>
        <w:t>[0,1]</w:t>
      </w:r>
      <w:r w:rsidR="00E11B0B">
        <w:rPr>
          <w:rFonts w:hint="eastAsia"/>
        </w:rPr>
        <w:t xml:space="preserve"> </w:t>
      </w:r>
      <w:r>
        <w:rPr>
          <w:rFonts w:hint="eastAsia"/>
        </w:rPr>
        <w:t>；第</w:t>
      </w:r>
      <w:r>
        <w:rPr>
          <w:rFonts w:hint="eastAsia"/>
        </w:rPr>
        <w:t>n-1</w:t>
      </w:r>
      <w:r>
        <w:rPr>
          <w:rFonts w:hint="eastAsia"/>
        </w:rPr>
        <w:t>行表示此</w:t>
      </w:r>
      <w:r>
        <w:rPr>
          <w:rFonts w:hint="eastAsia"/>
        </w:rPr>
        <w:t>DFA</w:t>
      </w:r>
      <w:r>
        <w:rPr>
          <w:rFonts w:hint="eastAsia"/>
        </w:rPr>
        <w:t>的初始状态；第</w:t>
      </w:r>
      <w:r>
        <w:rPr>
          <w:rFonts w:hint="eastAsia"/>
        </w:rPr>
        <w:t>n</w:t>
      </w:r>
      <w:r>
        <w:rPr>
          <w:rFonts w:hint="eastAsia"/>
        </w:rPr>
        <w:t>行表示此</w:t>
      </w:r>
      <w:r>
        <w:rPr>
          <w:rFonts w:hint="eastAsia"/>
        </w:rPr>
        <w:t>DFA</w:t>
      </w:r>
      <w:r>
        <w:rPr>
          <w:rFonts w:hint="eastAsia"/>
        </w:rPr>
        <w:t>的所有终止状态。</w:t>
      </w:r>
    </w:p>
    <w:p w14:paraId="568B60C0" w14:textId="77777777" w:rsidR="001E0ED9" w:rsidRDefault="00000000" w:rsidP="00FB087D">
      <w:pPr>
        <w:pStyle w:val="1"/>
      </w:pPr>
      <w:bookmarkStart w:id="6" w:name="_Toc163402128"/>
      <w:r>
        <w:rPr>
          <w:rFonts w:hint="eastAsia"/>
        </w:rPr>
        <w:t>调试分析</w:t>
      </w:r>
      <w:bookmarkEnd w:id="6"/>
    </w:p>
    <w:p w14:paraId="3C0B9026" w14:textId="77777777" w:rsidR="001E0ED9" w:rsidRDefault="00000000" w:rsidP="00FB087D">
      <w:pPr>
        <w:pStyle w:val="2"/>
        <w:numPr>
          <w:ilvl w:val="0"/>
          <w:numId w:val="6"/>
        </w:numPr>
      </w:pPr>
      <w:bookmarkStart w:id="7" w:name="_Toc163402129"/>
      <w:r>
        <w:rPr>
          <w:rFonts w:hint="eastAsia"/>
        </w:rPr>
        <w:t>算法复杂度</w:t>
      </w:r>
      <w:r w:rsidR="00122C8E">
        <w:rPr>
          <w:rFonts w:hint="eastAsia"/>
        </w:rPr>
        <w:t>分析</w:t>
      </w:r>
      <w:bookmarkEnd w:id="7"/>
    </w:p>
    <w:p w14:paraId="22A5D8F3" w14:textId="77777777" w:rsidR="001E0ED9" w:rsidRDefault="00000000" w:rsidP="00E11B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ε</w:t>
      </w:r>
      <w:r>
        <w:rPr>
          <w:rFonts w:hint="eastAsia"/>
        </w:rPr>
        <w:t>-NFA</w:t>
      </w:r>
      <w:r>
        <w:rPr>
          <w:rFonts w:hint="eastAsia"/>
        </w:rPr>
        <w:t>到</w:t>
      </w:r>
      <w:r>
        <w:rPr>
          <w:rFonts w:hint="eastAsia"/>
        </w:rPr>
        <w:t>NFA</w:t>
      </w:r>
      <w:r>
        <w:rPr>
          <w:rFonts w:hint="eastAsia"/>
        </w:rPr>
        <w:t>的转换</w:t>
      </w:r>
      <w:r w:rsidR="00E11B0B">
        <w:rPr>
          <w:rFonts w:hint="eastAsia"/>
        </w:rPr>
        <w:t>（即计算</w:t>
      </w:r>
      <w:r w:rsidR="00E11B0B" w:rsidRPr="00E11B0B">
        <w:rPr>
          <w:rFonts w:hint="eastAsia"/>
        </w:rPr>
        <w:t>ε</w:t>
      </w:r>
      <w:r w:rsidR="00E11B0B" w:rsidRPr="00E11B0B">
        <w:rPr>
          <w:rFonts w:hint="eastAsia"/>
        </w:rPr>
        <w:t xml:space="preserve"> </w:t>
      </w:r>
      <w:r w:rsidR="00E11B0B" w:rsidRPr="00E11B0B">
        <w:rPr>
          <w:rFonts w:hint="eastAsia"/>
        </w:rPr>
        <w:t>闭包</w:t>
      </w:r>
      <w:r w:rsidR="00E11B0B">
        <w:rPr>
          <w:rFonts w:hint="eastAsia"/>
        </w:rPr>
        <w:t>）</w:t>
      </w:r>
    </w:p>
    <w:p w14:paraId="4F809F45" w14:textId="77777777" w:rsidR="001E0ED9" w:rsidRDefault="00000000" w:rsidP="00E11B0B">
      <w:pPr>
        <w:ind w:firstLine="480"/>
      </w:pPr>
      <w:r>
        <w:rPr>
          <w:rFonts w:hint="eastAsia"/>
        </w:rPr>
        <w:t>采用了</w:t>
      </w:r>
      <w:r>
        <w:rPr>
          <w:rFonts w:hint="eastAsia"/>
        </w:rPr>
        <w:t>BFS</w:t>
      </w:r>
      <w:r>
        <w:rPr>
          <w:rFonts w:hint="eastAsia"/>
        </w:rPr>
        <w:t>算法，时间复杂度最差为</w:t>
      </w:r>
      <w:r w:rsidR="00122C8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log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）；</w:t>
      </w:r>
    </w:p>
    <w:p w14:paraId="146AEE5D" w14:textId="77777777" w:rsidR="00122C8E" w:rsidRDefault="00000000" w:rsidP="00122C8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NFA</w:t>
      </w:r>
      <w:r>
        <w:rPr>
          <w:rFonts w:hint="eastAsia"/>
        </w:rPr>
        <w:t>状态集合</w:t>
      </w:r>
      <w:r>
        <w:rPr>
          <w:rFonts w:hint="eastAsia"/>
        </w:rPr>
        <w:t xml:space="preserve"> + </w:t>
      </w:r>
      <w:r>
        <w:rPr>
          <w:rFonts w:hint="eastAsia"/>
        </w:rPr>
        <w:t>输入符号计算</w:t>
      </w:r>
      <w:r>
        <w:rPr>
          <w:rFonts w:hint="eastAsia"/>
        </w:rPr>
        <w:t xml:space="preserve"> DFA</w:t>
      </w:r>
      <w:r>
        <w:rPr>
          <w:rFonts w:hint="eastAsia"/>
        </w:rPr>
        <w:t>状态</w:t>
      </w:r>
    </w:p>
    <w:p w14:paraId="65472685" w14:textId="77777777" w:rsidR="001E0ED9" w:rsidRDefault="00000000" w:rsidP="00E11B0B">
      <w:pPr>
        <w:ind w:firstLine="480"/>
      </w:pPr>
      <w:r>
        <w:rPr>
          <w:rFonts w:hint="eastAsia"/>
        </w:rPr>
        <w:t>时间复杂度最差</w:t>
      </w:r>
      <w:r w:rsidR="00122C8E">
        <w:rPr>
          <w:rFonts w:hint="eastAsia"/>
        </w:rPr>
        <w:t>为</w:t>
      </w:r>
      <w:r w:rsidR="00122C8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log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759DBA1E" w14:textId="77777777" w:rsidR="001E0ED9" w:rsidRDefault="00000000" w:rsidP="00FB087D">
      <w:pPr>
        <w:pStyle w:val="2"/>
        <w:numPr>
          <w:ilvl w:val="0"/>
          <w:numId w:val="6"/>
        </w:numPr>
        <w:rPr>
          <w:rFonts w:hint="eastAsia"/>
        </w:rPr>
      </w:pPr>
      <w:bookmarkStart w:id="8" w:name="_Toc163402130"/>
      <w:r w:rsidRPr="00122C8E">
        <w:rPr>
          <w:rFonts w:hint="eastAsia"/>
        </w:rPr>
        <w:t>改进</w:t>
      </w:r>
      <w:r w:rsidR="00D83FE1">
        <w:rPr>
          <w:rFonts w:hint="eastAsia"/>
        </w:rPr>
        <w:t>思路和方法</w:t>
      </w:r>
      <w:bookmarkEnd w:id="8"/>
    </w:p>
    <w:p w14:paraId="3EFA1021" w14:textId="77777777" w:rsidR="001E0ED9" w:rsidRDefault="00000000" w:rsidP="00122C8E">
      <w:pPr>
        <w:ind w:firstLine="480"/>
        <w:rPr>
          <w:lang w:bidi="ar"/>
        </w:rPr>
      </w:pPr>
      <w:r>
        <w:rPr>
          <w:rFonts w:hint="eastAsia"/>
          <w:lang w:bidi="ar"/>
        </w:rPr>
        <w:t>由于</w:t>
      </w:r>
      <w:r>
        <w:rPr>
          <w:rFonts w:hint="eastAsia"/>
          <w:lang w:bidi="ar"/>
        </w:rPr>
        <w:t xml:space="preserve"> NFA </w:t>
      </w:r>
      <w:r>
        <w:rPr>
          <w:rFonts w:hint="eastAsia"/>
          <w:lang w:bidi="ar"/>
        </w:rPr>
        <w:t>不合法的情况太多，难以一一判断，所以默认输入的是合法的</w:t>
      </w:r>
      <w:r>
        <w:rPr>
          <w:rFonts w:hint="eastAsia"/>
          <w:lang w:bidi="ar"/>
        </w:rPr>
        <w:t xml:space="preserve"> NFA</w:t>
      </w:r>
      <w:r>
        <w:rPr>
          <w:rFonts w:hint="eastAsia"/>
          <w:lang w:bidi="ar"/>
        </w:rPr>
        <w:t>，没有做过多处理</w:t>
      </w:r>
      <w:r w:rsidR="00D83FE1">
        <w:rPr>
          <w:rFonts w:hint="eastAsia"/>
          <w:lang w:bidi="ar"/>
        </w:rPr>
        <w:t>；</w:t>
      </w:r>
    </w:p>
    <w:p w14:paraId="1A4985F3" w14:textId="77777777" w:rsidR="00D83FE1" w:rsidRDefault="00D83FE1" w:rsidP="00122C8E">
      <w:pPr>
        <w:ind w:firstLine="480"/>
        <w:rPr>
          <w:rFonts w:hint="eastAsia"/>
        </w:rPr>
      </w:pPr>
      <w:r>
        <w:rPr>
          <w:rFonts w:hint="eastAsia"/>
        </w:rPr>
        <w:t>解决方法：添加错误提示：若检测到错误的输入，清空当前缓存区，让用户重新输入；</w:t>
      </w:r>
    </w:p>
    <w:p w14:paraId="11A48B74" w14:textId="77777777" w:rsidR="001E0ED9" w:rsidRDefault="00000000" w:rsidP="00122C8E">
      <w:pPr>
        <w:ind w:firstLine="480"/>
        <w:rPr>
          <w:lang w:bidi="ar"/>
        </w:rPr>
      </w:pPr>
      <w:r>
        <w:rPr>
          <w:rFonts w:hint="eastAsia"/>
          <w:lang w:bidi="ar"/>
        </w:rPr>
        <w:t>对于程序输出还可以美化，例如使用表格表示状态转换表，增强输出可读性。</w:t>
      </w:r>
    </w:p>
    <w:p w14:paraId="7086A240" w14:textId="77777777" w:rsidR="00122C8E" w:rsidRDefault="00122C8E" w:rsidP="00122C8E">
      <w:pPr>
        <w:ind w:firstLine="480"/>
        <w:rPr>
          <w:lang w:bidi="ar"/>
        </w:rPr>
      </w:pPr>
    </w:p>
    <w:p w14:paraId="780B6B88" w14:textId="77777777" w:rsidR="00122C8E" w:rsidRDefault="00122C8E" w:rsidP="00122C8E">
      <w:pPr>
        <w:ind w:firstLine="480"/>
        <w:rPr>
          <w:lang w:bidi="ar"/>
        </w:rPr>
      </w:pPr>
    </w:p>
    <w:p w14:paraId="69292B07" w14:textId="77777777" w:rsidR="00122C8E" w:rsidRDefault="00122C8E" w:rsidP="00D83FE1">
      <w:pPr>
        <w:ind w:firstLineChars="0" w:firstLine="0"/>
        <w:rPr>
          <w:lang w:bidi="ar"/>
        </w:rPr>
      </w:pPr>
    </w:p>
    <w:p w14:paraId="6B6497AA" w14:textId="77777777" w:rsidR="00D83FE1" w:rsidRDefault="00D83FE1" w:rsidP="00D83FE1">
      <w:pPr>
        <w:ind w:firstLineChars="0" w:firstLine="0"/>
        <w:rPr>
          <w:rFonts w:hint="eastAsia"/>
          <w:lang w:bidi="ar"/>
        </w:rPr>
      </w:pPr>
    </w:p>
    <w:p w14:paraId="0D1B32B9" w14:textId="77777777" w:rsidR="00122C8E" w:rsidRDefault="00122C8E" w:rsidP="00122C8E">
      <w:pPr>
        <w:ind w:firstLine="480"/>
        <w:rPr>
          <w:rFonts w:hint="eastAsia"/>
          <w:lang w:bidi="ar"/>
        </w:rPr>
      </w:pPr>
    </w:p>
    <w:p w14:paraId="67758E4A" w14:textId="77777777" w:rsidR="001E0ED9" w:rsidRDefault="00000000" w:rsidP="00FB087D">
      <w:pPr>
        <w:pStyle w:val="1"/>
      </w:pPr>
      <w:bookmarkStart w:id="9" w:name="_Toc163402131"/>
      <w:r>
        <w:rPr>
          <w:rFonts w:hint="eastAsia"/>
        </w:rPr>
        <w:lastRenderedPageBreak/>
        <w:t>测试结果</w:t>
      </w:r>
      <w:bookmarkEnd w:id="9"/>
    </w:p>
    <w:p w14:paraId="23E097BC" w14:textId="77777777" w:rsidR="001E0ED9" w:rsidRPr="00122C8E" w:rsidRDefault="00000000" w:rsidP="00FB087D">
      <w:pPr>
        <w:pStyle w:val="3"/>
      </w:pPr>
      <w:bookmarkStart w:id="10" w:name="_Toc163402132"/>
      <w:r w:rsidRPr="00122C8E">
        <w:rPr>
          <w:rFonts w:hint="eastAsia"/>
        </w:rPr>
        <w:t>测试集</w:t>
      </w:r>
      <w:r w:rsidRPr="00122C8E">
        <w:rPr>
          <w:rFonts w:hint="eastAsia"/>
        </w:rPr>
        <w:t>1</w:t>
      </w:r>
      <w:r w:rsidRPr="00122C8E">
        <w:rPr>
          <w:rFonts w:hint="eastAsia"/>
        </w:rPr>
        <w:t>：</w:t>
      </w:r>
      <w:bookmarkEnd w:id="10"/>
    </w:p>
    <w:p w14:paraId="7A29BB85" w14:textId="77777777" w:rsidR="001E0ED9" w:rsidRDefault="00000000" w:rsidP="00EB4CCA">
      <w:pPr>
        <w:ind w:firstLineChars="0" w:firstLine="0"/>
        <w:rPr>
          <w:b/>
          <w:bCs/>
        </w:rPr>
      </w:pPr>
      <w:r w:rsidRPr="00122C8E">
        <w:rPr>
          <w:rFonts w:hint="eastAsia"/>
          <w:b/>
          <w:bCs/>
        </w:rPr>
        <w:t>输入：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22C8E" w14:paraId="15F6833F" w14:textId="77777777" w:rsidTr="00E519AB">
        <w:trPr>
          <w:trHeight w:hRule="exact" w:val="340"/>
        </w:trPr>
        <w:tc>
          <w:tcPr>
            <w:tcW w:w="5000" w:type="pct"/>
          </w:tcPr>
          <w:p w14:paraId="2E0BCE4F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 1 -1</w:t>
            </w:r>
          </w:p>
        </w:tc>
      </w:tr>
      <w:tr w:rsidR="00122C8E" w14:paraId="3493DE0A" w14:textId="77777777" w:rsidTr="00E519AB">
        <w:trPr>
          <w:trHeight w:hRule="exact" w:val="340"/>
        </w:trPr>
        <w:tc>
          <w:tcPr>
            <w:tcW w:w="5000" w:type="pct"/>
          </w:tcPr>
          <w:p w14:paraId="2D15B37F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a b #</w:t>
            </w:r>
          </w:p>
        </w:tc>
      </w:tr>
      <w:tr w:rsidR="00122C8E" w14:paraId="2154A721" w14:textId="77777777" w:rsidTr="00E519AB">
        <w:trPr>
          <w:trHeight w:hRule="exact" w:val="340"/>
        </w:trPr>
        <w:tc>
          <w:tcPr>
            <w:tcW w:w="5000" w:type="pct"/>
          </w:tcPr>
          <w:p w14:paraId="27B9E360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</w:t>
            </w:r>
          </w:p>
        </w:tc>
      </w:tr>
      <w:tr w:rsidR="00122C8E" w14:paraId="545744ED" w14:textId="77777777" w:rsidTr="00E519AB">
        <w:trPr>
          <w:trHeight w:hRule="exact" w:val="340"/>
        </w:trPr>
        <w:tc>
          <w:tcPr>
            <w:tcW w:w="5000" w:type="pct"/>
          </w:tcPr>
          <w:p w14:paraId="479C5AE1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</w:t>
            </w:r>
          </w:p>
        </w:tc>
      </w:tr>
      <w:tr w:rsidR="00122C8E" w14:paraId="0B9C521D" w14:textId="77777777" w:rsidTr="00E519AB">
        <w:trPr>
          <w:trHeight w:hRule="exact" w:val="340"/>
        </w:trPr>
        <w:tc>
          <w:tcPr>
            <w:tcW w:w="5000" w:type="pct"/>
          </w:tcPr>
          <w:p w14:paraId="32FC141C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a</w:t>
            </w:r>
          </w:p>
        </w:tc>
      </w:tr>
      <w:tr w:rsidR="00122C8E" w14:paraId="2B922B2B" w14:textId="77777777" w:rsidTr="00E519AB">
        <w:trPr>
          <w:trHeight w:hRule="exact" w:val="340"/>
        </w:trPr>
        <w:tc>
          <w:tcPr>
            <w:tcW w:w="5000" w:type="pct"/>
          </w:tcPr>
          <w:p w14:paraId="0706D125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 1 -1</w:t>
            </w:r>
          </w:p>
        </w:tc>
      </w:tr>
      <w:tr w:rsidR="00122C8E" w14:paraId="029A647C" w14:textId="77777777" w:rsidTr="00E519AB">
        <w:trPr>
          <w:trHeight w:hRule="exact" w:val="340"/>
        </w:trPr>
        <w:tc>
          <w:tcPr>
            <w:tcW w:w="5000" w:type="pct"/>
          </w:tcPr>
          <w:p w14:paraId="218EE957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</w:t>
            </w:r>
          </w:p>
        </w:tc>
      </w:tr>
      <w:tr w:rsidR="00122C8E" w14:paraId="3AED4CDE" w14:textId="77777777" w:rsidTr="00E519AB">
        <w:trPr>
          <w:trHeight w:hRule="exact" w:val="340"/>
        </w:trPr>
        <w:tc>
          <w:tcPr>
            <w:tcW w:w="5000" w:type="pct"/>
          </w:tcPr>
          <w:p w14:paraId="780D8D29" w14:textId="77777777" w:rsidR="00122C8E" w:rsidRPr="00EB4CCA" w:rsidRDefault="00122C8E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</w:t>
            </w:r>
          </w:p>
        </w:tc>
      </w:tr>
      <w:tr w:rsidR="00122C8E" w14:paraId="7A8238F2" w14:textId="77777777" w:rsidTr="00E519AB">
        <w:trPr>
          <w:trHeight w:hRule="exact" w:val="340"/>
        </w:trPr>
        <w:tc>
          <w:tcPr>
            <w:tcW w:w="5000" w:type="pct"/>
          </w:tcPr>
          <w:p w14:paraId="3CAAAB81" w14:textId="77777777" w:rsidR="00122C8E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b</w:t>
            </w:r>
          </w:p>
        </w:tc>
      </w:tr>
      <w:tr w:rsidR="00122C8E" w14:paraId="649CDF90" w14:textId="77777777" w:rsidTr="00E519AB">
        <w:trPr>
          <w:trHeight w:hRule="exact" w:val="340"/>
        </w:trPr>
        <w:tc>
          <w:tcPr>
            <w:tcW w:w="5000" w:type="pct"/>
          </w:tcPr>
          <w:p w14:paraId="70CF87E2" w14:textId="77777777" w:rsidR="00122C8E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1 -1</w:t>
            </w:r>
          </w:p>
        </w:tc>
      </w:tr>
      <w:tr w:rsidR="00BD2A8B" w14:paraId="44B96B33" w14:textId="77777777" w:rsidTr="00E519AB">
        <w:trPr>
          <w:trHeight w:hRule="exact" w:val="340"/>
        </w:trPr>
        <w:tc>
          <w:tcPr>
            <w:tcW w:w="5000" w:type="pct"/>
          </w:tcPr>
          <w:p w14:paraId="713977E4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</w:t>
            </w:r>
          </w:p>
        </w:tc>
      </w:tr>
      <w:tr w:rsidR="00BD2A8B" w14:paraId="2CAC1B9D" w14:textId="77777777" w:rsidTr="00E519AB">
        <w:trPr>
          <w:trHeight w:hRule="exact" w:val="340"/>
        </w:trPr>
        <w:tc>
          <w:tcPr>
            <w:tcW w:w="5000" w:type="pct"/>
          </w:tcPr>
          <w:p w14:paraId="185269A8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</w:t>
            </w:r>
          </w:p>
        </w:tc>
      </w:tr>
      <w:tr w:rsidR="00BD2A8B" w14:paraId="2217DFB1" w14:textId="77777777" w:rsidTr="00E519AB">
        <w:trPr>
          <w:trHeight w:hRule="exact" w:val="340"/>
        </w:trPr>
        <w:tc>
          <w:tcPr>
            <w:tcW w:w="5000" w:type="pct"/>
          </w:tcPr>
          <w:p w14:paraId="61AC17BF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b</w:t>
            </w:r>
          </w:p>
        </w:tc>
      </w:tr>
      <w:tr w:rsidR="00BD2A8B" w14:paraId="139449B0" w14:textId="77777777" w:rsidTr="00E519AB">
        <w:trPr>
          <w:trHeight w:hRule="exact" w:val="340"/>
        </w:trPr>
        <w:tc>
          <w:tcPr>
            <w:tcW w:w="5000" w:type="pct"/>
          </w:tcPr>
          <w:p w14:paraId="08ED52F5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 1 -1</w:t>
            </w:r>
          </w:p>
        </w:tc>
      </w:tr>
      <w:tr w:rsidR="00BD2A8B" w14:paraId="168C9F82" w14:textId="77777777" w:rsidTr="00E519AB">
        <w:trPr>
          <w:trHeight w:hRule="exact" w:val="340"/>
        </w:trPr>
        <w:tc>
          <w:tcPr>
            <w:tcW w:w="5000" w:type="pct"/>
          </w:tcPr>
          <w:p w14:paraId="3ADB9FC2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</w:t>
            </w:r>
          </w:p>
        </w:tc>
      </w:tr>
      <w:tr w:rsidR="00BD2A8B" w14:paraId="661EB98A" w14:textId="77777777" w:rsidTr="00E519AB">
        <w:trPr>
          <w:trHeight w:hRule="exact" w:val="340"/>
        </w:trPr>
        <w:tc>
          <w:tcPr>
            <w:tcW w:w="5000" w:type="pct"/>
          </w:tcPr>
          <w:p w14:paraId="2BD00363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0</w:t>
            </w:r>
          </w:p>
        </w:tc>
      </w:tr>
      <w:tr w:rsidR="00BD2A8B" w14:paraId="57C783F8" w14:textId="77777777" w:rsidTr="00E519AB">
        <w:trPr>
          <w:trHeight w:hRule="exact" w:val="340"/>
        </w:trPr>
        <w:tc>
          <w:tcPr>
            <w:tcW w:w="5000" w:type="pct"/>
          </w:tcPr>
          <w:p w14:paraId="43C0D566" w14:textId="77777777" w:rsidR="00BD2A8B" w:rsidRPr="00EB4CCA" w:rsidRDefault="00BD2A8B" w:rsidP="00EB4CCA">
            <w:pPr>
              <w:ind w:firstLineChars="0" w:firstLine="0"/>
              <w:rPr>
                <w:rFonts w:hint="eastAsia"/>
                <w:b/>
                <w:bCs/>
              </w:rPr>
            </w:pPr>
            <w:r w:rsidRPr="00EB4CCA">
              <w:rPr>
                <w:rFonts w:hint="eastAsia"/>
                <w:b/>
                <w:bCs/>
              </w:rPr>
              <w:t>1 -1</w:t>
            </w:r>
          </w:p>
        </w:tc>
      </w:tr>
    </w:tbl>
    <w:p w14:paraId="1C1E99BD" w14:textId="77777777" w:rsidR="00122C8E" w:rsidRDefault="00EB4CCA" w:rsidP="00EB4CCA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</w:t>
      </w:r>
      <w:r w:rsidR="00122C8E">
        <w:rPr>
          <w:rFonts w:hint="eastAsia"/>
          <w:b/>
          <w:bCs/>
        </w:rPr>
        <w:t>解释：</w:t>
      </w:r>
    </w:p>
    <w:p w14:paraId="5CFC9690" w14:textId="77777777" w:rsidR="00122C8E" w:rsidRPr="00122C8E" w:rsidRDefault="00BD2A8B" w:rsidP="00BD2A8B">
      <w:pPr>
        <w:ind w:firstLineChars="0" w:firstLine="0"/>
        <w:rPr>
          <w:rFonts w:hint="eastAsia"/>
          <w:b/>
          <w:bCs/>
        </w:rPr>
      </w:pPr>
      <w:r w:rsidRPr="00BD2A8B">
        <w:rPr>
          <w:b/>
          <w:bCs/>
        </w:rPr>
        <w:drawing>
          <wp:inline distT="0" distB="0" distL="0" distR="0" wp14:anchorId="7420DBC0" wp14:editId="2B9B5A59">
            <wp:extent cx="5184250" cy="1617816"/>
            <wp:effectExtent l="0" t="0" r="0" b="1905"/>
            <wp:docPr id="181023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2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593" cy="16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746" w14:textId="77777777" w:rsidR="001E0ED9" w:rsidRPr="00122C8E" w:rsidRDefault="00000000" w:rsidP="00EB4CCA">
      <w:pPr>
        <w:ind w:firstLineChars="0" w:firstLine="0"/>
        <w:rPr>
          <w:rFonts w:hint="eastAsia"/>
          <w:b/>
          <w:bCs/>
        </w:rPr>
      </w:pPr>
      <w:r w:rsidRPr="00122C8E">
        <w:rPr>
          <w:rFonts w:hint="eastAsia"/>
          <w:b/>
          <w:bCs/>
        </w:rPr>
        <w:t>输出：</w:t>
      </w:r>
    </w:p>
    <w:p w14:paraId="7E08F705" w14:textId="77777777" w:rsidR="001E0ED9" w:rsidRDefault="00000000" w:rsidP="00122C8E">
      <w:pPr>
        <w:ind w:firstLineChars="83" w:firstLine="199"/>
      </w:pPr>
      <w:r>
        <w:rPr>
          <w:noProof/>
        </w:rPr>
        <w:drawing>
          <wp:inline distT="0" distB="0" distL="114300" distR="114300" wp14:anchorId="01E5DD14" wp14:editId="6A5F0C73">
            <wp:extent cx="5252052" cy="1272209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072" cy="12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7EEA" w14:textId="77777777" w:rsidR="001E0ED9" w:rsidRPr="00122C8E" w:rsidRDefault="00000000" w:rsidP="00FB087D">
      <w:pPr>
        <w:pStyle w:val="3"/>
      </w:pPr>
      <w:bookmarkStart w:id="11" w:name="_Toc163402133"/>
      <w:r w:rsidRPr="00122C8E">
        <w:rPr>
          <w:rFonts w:hint="eastAsia"/>
        </w:rPr>
        <w:lastRenderedPageBreak/>
        <w:t>测试集</w:t>
      </w:r>
      <w:r w:rsidRPr="00122C8E">
        <w:rPr>
          <w:rFonts w:hint="eastAsia"/>
        </w:rPr>
        <w:t>2</w:t>
      </w:r>
      <w:r w:rsidRPr="00122C8E">
        <w:rPr>
          <w:rFonts w:hint="eastAsia"/>
        </w:rPr>
        <w:t>：</w:t>
      </w:r>
      <w:bookmarkEnd w:id="11"/>
    </w:p>
    <w:p w14:paraId="5686B9D6" w14:textId="77777777" w:rsidR="001E0ED9" w:rsidRDefault="00000000" w:rsidP="00EB4CCA">
      <w:pPr>
        <w:ind w:firstLineChars="0" w:firstLine="0"/>
        <w:rPr>
          <w:b/>
          <w:bCs/>
        </w:rPr>
      </w:pPr>
      <w:r w:rsidRPr="00122C8E">
        <w:rPr>
          <w:rFonts w:hint="eastAsia"/>
          <w:b/>
          <w:bCs/>
        </w:rPr>
        <w:t>输入：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2A8B" w14:paraId="160E3F23" w14:textId="77777777" w:rsidTr="00E519AB">
        <w:trPr>
          <w:trHeight w:hRule="exact" w:val="340"/>
        </w:trPr>
        <w:tc>
          <w:tcPr>
            <w:tcW w:w="8522" w:type="dxa"/>
          </w:tcPr>
          <w:p w14:paraId="099436FD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 1 2 -1</w:t>
            </w:r>
          </w:p>
        </w:tc>
      </w:tr>
      <w:tr w:rsidR="00BD2A8B" w14:paraId="7076F323" w14:textId="77777777" w:rsidTr="00E519AB">
        <w:trPr>
          <w:trHeight w:hRule="exact" w:val="340"/>
        </w:trPr>
        <w:tc>
          <w:tcPr>
            <w:tcW w:w="8522" w:type="dxa"/>
          </w:tcPr>
          <w:p w14:paraId="3B98D02C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 b #</w:t>
            </w:r>
          </w:p>
        </w:tc>
      </w:tr>
      <w:tr w:rsidR="00BD2A8B" w14:paraId="0D21B020" w14:textId="77777777" w:rsidTr="00E519AB">
        <w:trPr>
          <w:trHeight w:hRule="exact" w:val="340"/>
        </w:trPr>
        <w:tc>
          <w:tcPr>
            <w:tcW w:w="8522" w:type="dxa"/>
          </w:tcPr>
          <w:p w14:paraId="1E5A66AD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D2A8B" w14:paraId="0880A06C" w14:textId="77777777" w:rsidTr="00E519AB">
        <w:trPr>
          <w:trHeight w:hRule="exact" w:val="340"/>
        </w:trPr>
        <w:tc>
          <w:tcPr>
            <w:tcW w:w="8522" w:type="dxa"/>
          </w:tcPr>
          <w:p w14:paraId="606E74B8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D2A8B" w14:paraId="40EB3651" w14:textId="77777777" w:rsidTr="00E519AB">
        <w:trPr>
          <w:trHeight w:hRule="exact" w:val="340"/>
        </w:trPr>
        <w:tc>
          <w:tcPr>
            <w:tcW w:w="8522" w:type="dxa"/>
          </w:tcPr>
          <w:p w14:paraId="49970016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  <w:tr w:rsidR="00BD2A8B" w14:paraId="10D18210" w14:textId="77777777" w:rsidTr="00E519AB">
        <w:trPr>
          <w:trHeight w:hRule="exact" w:val="340"/>
        </w:trPr>
        <w:tc>
          <w:tcPr>
            <w:tcW w:w="8522" w:type="dxa"/>
          </w:tcPr>
          <w:p w14:paraId="1A8F919A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1 -1</w:t>
            </w:r>
          </w:p>
        </w:tc>
      </w:tr>
      <w:tr w:rsidR="00BD2A8B" w14:paraId="0BDFF9C6" w14:textId="77777777" w:rsidTr="00E519AB">
        <w:trPr>
          <w:trHeight w:hRule="exact" w:val="340"/>
        </w:trPr>
        <w:tc>
          <w:tcPr>
            <w:tcW w:w="8522" w:type="dxa"/>
          </w:tcPr>
          <w:p w14:paraId="50774D5E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D2A8B" w14:paraId="3B04EC07" w14:textId="77777777" w:rsidTr="00E519AB">
        <w:trPr>
          <w:trHeight w:hRule="exact" w:val="340"/>
        </w:trPr>
        <w:tc>
          <w:tcPr>
            <w:tcW w:w="8522" w:type="dxa"/>
          </w:tcPr>
          <w:p w14:paraId="2A7DE69D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D2A8B" w14:paraId="0BBBC2E8" w14:textId="77777777" w:rsidTr="00E519AB">
        <w:trPr>
          <w:trHeight w:hRule="exact" w:val="340"/>
        </w:trPr>
        <w:tc>
          <w:tcPr>
            <w:tcW w:w="8522" w:type="dxa"/>
          </w:tcPr>
          <w:p w14:paraId="46DF9DF6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  <w:tr w:rsidR="00BD2A8B" w14:paraId="1B977B8E" w14:textId="77777777" w:rsidTr="00E519AB">
        <w:trPr>
          <w:trHeight w:hRule="exact" w:val="340"/>
        </w:trPr>
        <w:tc>
          <w:tcPr>
            <w:tcW w:w="8522" w:type="dxa"/>
          </w:tcPr>
          <w:p w14:paraId="3D30FE45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2 -1</w:t>
            </w:r>
          </w:p>
        </w:tc>
      </w:tr>
      <w:tr w:rsidR="00BD2A8B" w14:paraId="46AFD640" w14:textId="77777777" w:rsidTr="00E519AB">
        <w:trPr>
          <w:trHeight w:hRule="exact" w:val="340"/>
        </w:trPr>
        <w:tc>
          <w:tcPr>
            <w:tcW w:w="8522" w:type="dxa"/>
          </w:tcPr>
          <w:p w14:paraId="1D6BABF0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D2A8B" w14:paraId="43C7E2FB" w14:textId="77777777" w:rsidTr="00E519AB">
        <w:trPr>
          <w:trHeight w:hRule="exact" w:val="340"/>
        </w:trPr>
        <w:tc>
          <w:tcPr>
            <w:tcW w:w="8522" w:type="dxa"/>
          </w:tcPr>
          <w:p w14:paraId="62BB3AB3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D2A8B" w14:paraId="63C8AE7A" w14:textId="77777777" w:rsidTr="00E519AB">
        <w:trPr>
          <w:trHeight w:hRule="exact" w:val="340"/>
        </w:trPr>
        <w:tc>
          <w:tcPr>
            <w:tcW w:w="8522" w:type="dxa"/>
          </w:tcPr>
          <w:p w14:paraId="665B9DFC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</w:tr>
      <w:tr w:rsidR="00BD2A8B" w14:paraId="69C7F3CB" w14:textId="77777777" w:rsidTr="00E519AB">
        <w:trPr>
          <w:trHeight w:hRule="exact" w:val="340"/>
        </w:trPr>
        <w:tc>
          <w:tcPr>
            <w:tcW w:w="8522" w:type="dxa"/>
          </w:tcPr>
          <w:p w14:paraId="24DA67AC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1 -1</w:t>
            </w:r>
          </w:p>
        </w:tc>
      </w:tr>
      <w:tr w:rsidR="00BD2A8B" w14:paraId="63D0D65F" w14:textId="77777777" w:rsidTr="00E519AB">
        <w:trPr>
          <w:trHeight w:hRule="exact" w:val="340"/>
        </w:trPr>
        <w:tc>
          <w:tcPr>
            <w:tcW w:w="8522" w:type="dxa"/>
          </w:tcPr>
          <w:p w14:paraId="36E0A96F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D2A8B" w14:paraId="33CBC899" w14:textId="77777777" w:rsidTr="00E519AB">
        <w:trPr>
          <w:trHeight w:hRule="exact" w:val="340"/>
        </w:trPr>
        <w:tc>
          <w:tcPr>
            <w:tcW w:w="8522" w:type="dxa"/>
          </w:tcPr>
          <w:p w14:paraId="5DBCEC8D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D2A8B" w14:paraId="183AE2DB" w14:textId="77777777" w:rsidTr="00E519AB">
        <w:trPr>
          <w:trHeight w:hRule="exact" w:val="340"/>
        </w:trPr>
        <w:tc>
          <w:tcPr>
            <w:tcW w:w="8522" w:type="dxa"/>
          </w:tcPr>
          <w:p w14:paraId="2BDB5439" w14:textId="77777777" w:rsidR="00BD2A8B" w:rsidRDefault="00BD2A8B" w:rsidP="00122C8E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2 -1</w:t>
            </w:r>
          </w:p>
        </w:tc>
      </w:tr>
    </w:tbl>
    <w:p w14:paraId="261D9E5D" w14:textId="77777777" w:rsidR="001E0ED9" w:rsidRPr="00EB4CCA" w:rsidRDefault="00EB4CCA" w:rsidP="00EB4CCA">
      <w:pPr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输入解释：</w:t>
      </w:r>
    </w:p>
    <w:p w14:paraId="59510F1B" w14:textId="77777777" w:rsidR="001E0ED9" w:rsidRDefault="00EB4CCA" w:rsidP="00EB4CCA">
      <w:pPr>
        <w:ind w:firstLineChars="0" w:firstLine="0"/>
      </w:pPr>
      <w:r w:rsidRPr="00EB4CCA">
        <w:drawing>
          <wp:inline distT="0" distB="0" distL="0" distR="0" wp14:anchorId="5B6D7CDB" wp14:editId="125BCFAD">
            <wp:extent cx="4993419" cy="1632210"/>
            <wp:effectExtent l="0" t="0" r="0" b="6350"/>
            <wp:docPr id="1557421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1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243" cy="16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56ED" w14:textId="77777777" w:rsidR="001E0ED9" w:rsidRPr="00122C8E" w:rsidRDefault="00000000" w:rsidP="00EB4CCA">
      <w:pPr>
        <w:ind w:firstLineChars="0" w:firstLine="0"/>
        <w:rPr>
          <w:b/>
          <w:bCs/>
        </w:rPr>
      </w:pPr>
      <w:r w:rsidRPr="00122C8E">
        <w:rPr>
          <w:rFonts w:hint="eastAsia"/>
          <w:b/>
          <w:bCs/>
        </w:rPr>
        <w:t>输出：</w:t>
      </w:r>
    </w:p>
    <w:p w14:paraId="1BBC8CF4" w14:textId="77777777" w:rsidR="00E519AB" w:rsidRDefault="00000000" w:rsidP="00122C8E">
      <w:pPr>
        <w:ind w:firstLineChars="0" w:firstLine="0"/>
      </w:pPr>
      <w:r>
        <w:rPr>
          <w:noProof/>
        </w:rPr>
        <w:drawing>
          <wp:inline distT="0" distB="0" distL="114300" distR="114300" wp14:anchorId="673AEBD3" wp14:editId="5A75DE89">
            <wp:extent cx="5147890" cy="993914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025" cy="101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31BA" w14:textId="77777777" w:rsidR="00FB087D" w:rsidRPr="00FB087D" w:rsidRDefault="00FB087D" w:rsidP="00122C8E">
      <w:pPr>
        <w:ind w:firstLineChars="0" w:firstLine="0"/>
        <w:rPr>
          <w:rFonts w:hint="eastAsia"/>
        </w:rPr>
      </w:pPr>
    </w:p>
    <w:p w14:paraId="3D18722E" w14:textId="77777777" w:rsidR="001E0ED9" w:rsidRPr="00122C8E" w:rsidRDefault="00000000" w:rsidP="00FB087D">
      <w:pPr>
        <w:pStyle w:val="3"/>
      </w:pPr>
      <w:bookmarkStart w:id="12" w:name="_Toc163402134"/>
      <w:r w:rsidRPr="00122C8E">
        <w:rPr>
          <w:rFonts w:hint="eastAsia"/>
        </w:rPr>
        <w:t>测试集</w:t>
      </w:r>
      <w:r w:rsidRPr="00122C8E">
        <w:rPr>
          <w:rFonts w:hint="eastAsia"/>
        </w:rPr>
        <w:t>3</w:t>
      </w:r>
      <w:r w:rsidRPr="00122C8E">
        <w:rPr>
          <w:rFonts w:hint="eastAsia"/>
        </w:rPr>
        <w:t>：</w:t>
      </w:r>
      <w:bookmarkEnd w:id="12"/>
    </w:p>
    <w:p w14:paraId="6DE11EBB" w14:textId="77777777" w:rsidR="001E0ED9" w:rsidRDefault="00000000" w:rsidP="00EB4CCA">
      <w:pPr>
        <w:ind w:firstLineChars="0" w:firstLine="0"/>
        <w:rPr>
          <w:b/>
          <w:bCs/>
        </w:rPr>
      </w:pPr>
      <w:r w:rsidRPr="00122C8E">
        <w:rPr>
          <w:rFonts w:hint="eastAsia"/>
          <w:b/>
          <w:bCs/>
        </w:rPr>
        <w:t>输出：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4CCA" w14:paraId="6AB84CFA" w14:textId="77777777" w:rsidTr="00E519AB">
        <w:trPr>
          <w:trHeight w:hRule="exact" w:val="340"/>
        </w:trPr>
        <w:tc>
          <w:tcPr>
            <w:tcW w:w="8522" w:type="dxa"/>
          </w:tcPr>
          <w:p w14:paraId="7064EBD5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 1 2 -1</w:t>
            </w:r>
          </w:p>
        </w:tc>
      </w:tr>
      <w:tr w:rsidR="00EB4CCA" w14:paraId="0692393D" w14:textId="77777777" w:rsidTr="00E519AB">
        <w:trPr>
          <w:trHeight w:hRule="exact" w:val="340"/>
        </w:trPr>
        <w:tc>
          <w:tcPr>
            <w:tcW w:w="8522" w:type="dxa"/>
          </w:tcPr>
          <w:p w14:paraId="3B6E03BD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 b c e #</w:t>
            </w:r>
          </w:p>
        </w:tc>
      </w:tr>
      <w:tr w:rsidR="00EB4CCA" w14:paraId="5352615A" w14:textId="77777777" w:rsidTr="00E519AB">
        <w:trPr>
          <w:trHeight w:hRule="exact" w:val="340"/>
        </w:trPr>
        <w:tc>
          <w:tcPr>
            <w:tcW w:w="8522" w:type="dxa"/>
          </w:tcPr>
          <w:p w14:paraId="32AA88E4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7AD2A8A4" w14:textId="77777777" w:rsidTr="00E519AB">
        <w:trPr>
          <w:trHeight w:hRule="exact" w:val="340"/>
        </w:trPr>
        <w:tc>
          <w:tcPr>
            <w:tcW w:w="8522" w:type="dxa"/>
          </w:tcPr>
          <w:p w14:paraId="1A6DA153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B4CCA" w14:paraId="5A58CAA9" w14:textId="77777777" w:rsidTr="00E519AB">
        <w:trPr>
          <w:trHeight w:hRule="exact" w:val="340"/>
        </w:trPr>
        <w:tc>
          <w:tcPr>
            <w:tcW w:w="8522" w:type="dxa"/>
          </w:tcPr>
          <w:p w14:paraId="7E9CA452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  <w:tr w:rsidR="00EB4CCA" w14:paraId="550D8762" w14:textId="77777777" w:rsidTr="00E519AB">
        <w:trPr>
          <w:trHeight w:hRule="exact" w:val="340"/>
        </w:trPr>
        <w:tc>
          <w:tcPr>
            <w:tcW w:w="8522" w:type="dxa"/>
          </w:tcPr>
          <w:p w14:paraId="1B638C64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0 -1</w:t>
            </w:r>
          </w:p>
        </w:tc>
      </w:tr>
      <w:tr w:rsidR="00EB4CCA" w14:paraId="08260012" w14:textId="77777777" w:rsidTr="00E519AB">
        <w:trPr>
          <w:trHeight w:hRule="exact" w:val="340"/>
        </w:trPr>
        <w:tc>
          <w:tcPr>
            <w:tcW w:w="8522" w:type="dxa"/>
          </w:tcPr>
          <w:p w14:paraId="030F9724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2D51C81A" w14:textId="77777777" w:rsidTr="00E519AB">
        <w:trPr>
          <w:trHeight w:hRule="exact" w:val="340"/>
        </w:trPr>
        <w:tc>
          <w:tcPr>
            <w:tcW w:w="8522" w:type="dxa"/>
          </w:tcPr>
          <w:p w14:paraId="34DD6AAA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B4CCA" w14:paraId="18A3516F" w14:textId="77777777" w:rsidTr="00E519AB">
        <w:trPr>
          <w:trHeight w:hRule="exact" w:val="340"/>
        </w:trPr>
        <w:tc>
          <w:tcPr>
            <w:tcW w:w="8522" w:type="dxa"/>
          </w:tcPr>
          <w:p w14:paraId="35765B8F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</w:tr>
      <w:tr w:rsidR="00EB4CCA" w14:paraId="2B30D05C" w14:textId="77777777" w:rsidTr="00E519AB">
        <w:trPr>
          <w:trHeight w:hRule="exact" w:val="340"/>
        </w:trPr>
        <w:tc>
          <w:tcPr>
            <w:tcW w:w="8522" w:type="dxa"/>
          </w:tcPr>
          <w:p w14:paraId="4C77CE43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1 -1</w:t>
            </w:r>
          </w:p>
        </w:tc>
      </w:tr>
      <w:tr w:rsidR="00EB4CCA" w14:paraId="084720A2" w14:textId="77777777" w:rsidTr="00E519AB">
        <w:trPr>
          <w:trHeight w:hRule="exact" w:val="340"/>
        </w:trPr>
        <w:tc>
          <w:tcPr>
            <w:tcW w:w="8522" w:type="dxa"/>
          </w:tcPr>
          <w:p w14:paraId="0AB6221B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54BDD579" w14:textId="77777777" w:rsidTr="00E519AB">
        <w:trPr>
          <w:trHeight w:hRule="exact" w:val="340"/>
        </w:trPr>
        <w:tc>
          <w:tcPr>
            <w:tcW w:w="8522" w:type="dxa"/>
          </w:tcPr>
          <w:p w14:paraId="2BBB8A85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2CBEC475" w14:textId="77777777" w:rsidTr="00E519AB">
        <w:trPr>
          <w:trHeight w:hRule="exact" w:val="340"/>
        </w:trPr>
        <w:tc>
          <w:tcPr>
            <w:tcW w:w="8522" w:type="dxa"/>
          </w:tcPr>
          <w:p w14:paraId="11B375E6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</w:tr>
      <w:tr w:rsidR="00EB4CCA" w14:paraId="2C2E5F83" w14:textId="77777777" w:rsidTr="00E519AB">
        <w:trPr>
          <w:trHeight w:hRule="exact" w:val="340"/>
        </w:trPr>
        <w:tc>
          <w:tcPr>
            <w:tcW w:w="8522" w:type="dxa"/>
          </w:tcPr>
          <w:p w14:paraId="2D83966B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1 -1</w:t>
            </w:r>
          </w:p>
        </w:tc>
      </w:tr>
      <w:tr w:rsidR="00EB4CCA" w14:paraId="15083B86" w14:textId="77777777" w:rsidTr="00E519AB">
        <w:trPr>
          <w:trHeight w:hRule="exact" w:val="340"/>
        </w:trPr>
        <w:tc>
          <w:tcPr>
            <w:tcW w:w="8522" w:type="dxa"/>
          </w:tcPr>
          <w:p w14:paraId="0A12F9DD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72CD0761" w14:textId="77777777" w:rsidTr="00E519AB">
        <w:trPr>
          <w:trHeight w:hRule="exact" w:val="340"/>
        </w:trPr>
        <w:tc>
          <w:tcPr>
            <w:tcW w:w="8522" w:type="dxa"/>
          </w:tcPr>
          <w:p w14:paraId="77E04BE8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4033377E" w14:textId="77777777" w:rsidTr="00E519AB">
        <w:trPr>
          <w:trHeight w:hRule="exact" w:val="340"/>
        </w:trPr>
        <w:tc>
          <w:tcPr>
            <w:tcW w:w="8522" w:type="dxa"/>
          </w:tcPr>
          <w:p w14:paraId="3EA0F712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</w:tr>
      <w:tr w:rsidR="00EB4CCA" w14:paraId="6DD98436" w14:textId="77777777" w:rsidTr="00E519AB">
        <w:trPr>
          <w:trHeight w:hRule="exact" w:val="340"/>
        </w:trPr>
        <w:tc>
          <w:tcPr>
            <w:tcW w:w="8522" w:type="dxa"/>
          </w:tcPr>
          <w:p w14:paraId="07E4C155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2 -1</w:t>
            </w:r>
          </w:p>
        </w:tc>
      </w:tr>
      <w:tr w:rsidR="00EB4CCA" w14:paraId="635741A9" w14:textId="77777777" w:rsidTr="00E519AB">
        <w:trPr>
          <w:trHeight w:hRule="exact" w:val="340"/>
        </w:trPr>
        <w:tc>
          <w:tcPr>
            <w:tcW w:w="8522" w:type="dxa"/>
          </w:tcPr>
          <w:p w14:paraId="4CB1FD82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EB4CCA" w14:paraId="0F09AFFA" w14:textId="77777777" w:rsidTr="00E519AB">
        <w:trPr>
          <w:trHeight w:hRule="exact" w:val="340"/>
        </w:trPr>
        <w:tc>
          <w:tcPr>
            <w:tcW w:w="8522" w:type="dxa"/>
          </w:tcPr>
          <w:p w14:paraId="257EDDA4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EB4CCA" w14:paraId="754F3349" w14:textId="77777777" w:rsidTr="00E519AB">
        <w:trPr>
          <w:trHeight w:hRule="exact" w:val="340"/>
        </w:trPr>
        <w:tc>
          <w:tcPr>
            <w:tcW w:w="8522" w:type="dxa"/>
          </w:tcPr>
          <w:p w14:paraId="01B0C3AB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</w:tr>
      <w:tr w:rsidR="00EB4CCA" w14:paraId="207F0666" w14:textId="77777777" w:rsidTr="00E519AB">
        <w:trPr>
          <w:trHeight w:hRule="exact" w:val="340"/>
        </w:trPr>
        <w:tc>
          <w:tcPr>
            <w:tcW w:w="8522" w:type="dxa"/>
          </w:tcPr>
          <w:p w14:paraId="7A6F7240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2 -1</w:t>
            </w:r>
          </w:p>
        </w:tc>
      </w:tr>
      <w:tr w:rsidR="00EB4CCA" w14:paraId="6555819B" w14:textId="77777777" w:rsidTr="00E519AB">
        <w:trPr>
          <w:trHeight w:hRule="exact" w:val="340"/>
        </w:trPr>
        <w:tc>
          <w:tcPr>
            <w:tcW w:w="8522" w:type="dxa"/>
          </w:tcPr>
          <w:p w14:paraId="4425485A" w14:textId="77777777" w:rsidR="00EB4CCA" w:rsidRDefault="00EB4CCA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B4CCA" w14:paraId="59D79497" w14:textId="77777777" w:rsidTr="00D83FE1">
        <w:trPr>
          <w:trHeight w:hRule="exact" w:val="383"/>
        </w:trPr>
        <w:tc>
          <w:tcPr>
            <w:tcW w:w="8522" w:type="dxa"/>
          </w:tcPr>
          <w:p w14:paraId="1C59FA24" w14:textId="77777777" w:rsidR="00EB4CCA" w:rsidRDefault="00EB4CCA" w:rsidP="00EB4CCA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  <w:p w14:paraId="42DE00F5" w14:textId="77777777" w:rsidR="00D83FE1" w:rsidRDefault="00D83FE1" w:rsidP="00EB4CCA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  <w:tr w:rsidR="00D83FE1" w14:paraId="58ED6D00" w14:textId="77777777" w:rsidTr="00D83FE1">
        <w:trPr>
          <w:trHeight w:hRule="exact" w:val="383"/>
        </w:trPr>
        <w:tc>
          <w:tcPr>
            <w:tcW w:w="8522" w:type="dxa"/>
          </w:tcPr>
          <w:p w14:paraId="3E6C39AD" w14:textId="77777777" w:rsidR="00D83FE1" w:rsidRDefault="00D83FE1" w:rsidP="00EB4CCA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2 -1</w:t>
            </w:r>
          </w:p>
        </w:tc>
      </w:tr>
    </w:tbl>
    <w:p w14:paraId="277B79F6" w14:textId="77777777" w:rsidR="001E0ED9" w:rsidRDefault="00E519AB" w:rsidP="00E519AB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输入解释：</w:t>
      </w:r>
    </w:p>
    <w:p w14:paraId="4702877E" w14:textId="77777777" w:rsidR="00D83FE1" w:rsidRDefault="00E519AB" w:rsidP="00D83FE1">
      <w:pPr>
        <w:ind w:firstLine="482"/>
        <w:rPr>
          <w:rFonts w:hint="eastAsia"/>
          <w:b/>
          <w:bCs/>
        </w:rPr>
      </w:pPr>
      <w:r w:rsidRPr="00E519AB">
        <w:rPr>
          <w:b/>
          <w:bCs/>
        </w:rPr>
        <w:drawing>
          <wp:inline distT="0" distB="0" distL="0" distR="0" wp14:anchorId="519B6665" wp14:editId="51B41744">
            <wp:extent cx="3729162" cy="1372969"/>
            <wp:effectExtent l="0" t="0" r="5080" b="0"/>
            <wp:docPr id="1947155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5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052" cy="13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E4C" w14:textId="77777777" w:rsidR="001E0ED9" w:rsidRPr="00122C8E" w:rsidRDefault="00000000" w:rsidP="00EB4CCA">
      <w:pPr>
        <w:ind w:firstLineChars="0" w:firstLine="0"/>
        <w:rPr>
          <w:b/>
          <w:bCs/>
        </w:rPr>
      </w:pPr>
      <w:r w:rsidRPr="00122C8E">
        <w:rPr>
          <w:rFonts w:hint="eastAsia"/>
          <w:b/>
          <w:bCs/>
        </w:rPr>
        <w:t>输出：</w:t>
      </w:r>
    </w:p>
    <w:p w14:paraId="01D53511" w14:textId="77777777" w:rsidR="001E0ED9" w:rsidRDefault="00000000" w:rsidP="00D83FE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55B0F2BA" wp14:editId="005CA476">
            <wp:extent cx="5271776" cy="1224501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1403" cy="122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ED9" w:rsidSect="008156F2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7D87" w14:textId="77777777" w:rsidR="008156F2" w:rsidRDefault="008156F2" w:rsidP="00D83FE1">
      <w:pPr>
        <w:spacing w:line="240" w:lineRule="auto"/>
        <w:ind w:firstLine="480"/>
      </w:pPr>
      <w:r>
        <w:separator/>
      </w:r>
    </w:p>
  </w:endnote>
  <w:endnote w:type="continuationSeparator" w:id="0">
    <w:p w14:paraId="71EA2876" w14:textId="77777777" w:rsidR="008156F2" w:rsidRDefault="008156F2" w:rsidP="00D83F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Songti-SC-Ligh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81D6" w14:textId="77777777" w:rsidR="00D83FE1" w:rsidRDefault="00D83FE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3018" w14:textId="77777777" w:rsidR="00D83FE1" w:rsidRDefault="00D83FE1">
    <w:pPr>
      <w:pStyle w:val="aa"/>
      <w:ind w:firstLine="360"/>
      <w:jc w:val="center"/>
    </w:pPr>
  </w:p>
  <w:p w14:paraId="19FFC4F7" w14:textId="77777777" w:rsidR="00D83FE1" w:rsidRDefault="00D83FE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7FB2" w14:textId="77777777" w:rsidR="00D83FE1" w:rsidRDefault="00D83FE1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76750"/>
      <w:docPartObj>
        <w:docPartGallery w:val="Page Numbers (Bottom of Page)"/>
        <w:docPartUnique/>
      </w:docPartObj>
    </w:sdtPr>
    <w:sdtContent>
      <w:p w14:paraId="5D2ADB33" w14:textId="77777777" w:rsidR="00D83FE1" w:rsidRDefault="00D83FE1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02813A9" w14:textId="77777777" w:rsidR="00D83FE1" w:rsidRDefault="00D83FE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4364" w14:textId="77777777" w:rsidR="008156F2" w:rsidRDefault="008156F2" w:rsidP="00D83FE1">
      <w:pPr>
        <w:spacing w:line="240" w:lineRule="auto"/>
        <w:ind w:firstLine="480"/>
      </w:pPr>
      <w:r>
        <w:separator/>
      </w:r>
    </w:p>
  </w:footnote>
  <w:footnote w:type="continuationSeparator" w:id="0">
    <w:p w14:paraId="5C848156" w14:textId="77777777" w:rsidR="008156F2" w:rsidRDefault="008156F2" w:rsidP="00D83FE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A305" w14:textId="77777777" w:rsidR="00D83FE1" w:rsidRDefault="00D83FE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3FD9" w14:textId="77777777" w:rsidR="00D83FE1" w:rsidRDefault="00D83FE1">
    <w:pPr>
      <w:pStyle w:val="a8"/>
      <w:ind w:firstLine="360"/>
    </w:pPr>
    <w:r>
      <w:rPr>
        <w:rFonts w:hint="eastAsia"/>
      </w:rPr>
      <w:t>形式语言与自动机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9F57" w14:textId="77777777" w:rsidR="00D83FE1" w:rsidRDefault="00D83FE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AD6183"/>
    <w:multiLevelType w:val="singleLevel"/>
    <w:tmpl w:val="4170DE10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B018EBA"/>
    <w:multiLevelType w:val="singleLevel"/>
    <w:tmpl w:val="9B018E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E4F3437"/>
    <w:multiLevelType w:val="multilevel"/>
    <w:tmpl w:val="EE4F343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03F1BC8"/>
    <w:multiLevelType w:val="hybridMultilevel"/>
    <w:tmpl w:val="C00876F6"/>
    <w:lvl w:ilvl="0" w:tplc="3294D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4AE7D8"/>
    <w:multiLevelType w:val="singleLevel"/>
    <w:tmpl w:val="084AE7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BDD64DC"/>
    <w:multiLevelType w:val="singleLevel"/>
    <w:tmpl w:val="2AE85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82E4CCE"/>
    <w:multiLevelType w:val="hybridMultilevel"/>
    <w:tmpl w:val="79DEAF6C"/>
    <w:lvl w:ilvl="0" w:tplc="610C95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C6DC787"/>
    <w:multiLevelType w:val="multilevel"/>
    <w:tmpl w:val="96E08FC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1360" w:hanging="440"/>
      </w:pPr>
    </w:lvl>
    <w:lvl w:ilvl="2" w:tentative="1">
      <w:start w:val="1"/>
      <w:numFmt w:val="lowerRoman"/>
      <w:lvlText w:val="%3."/>
      <w:lvlJc w:val="right"/>
      <w:pPr>
        <w:ind w:left="1800" w:hanging="440"/>
      </w:pPr>
    </w:lvl>
    <w:lvl w:ilvl="3" w:tentative="1">
      <w:start w:val="1"/>
      <w:numFmt w:val="decimal"/>
      <w:lvlText w:val="%4."/>
      <w:lvlJc w:val="left"/>
      <w:pPr>
        <w:ind w:left="2240" w:hanging="440"/>
      </w:pPr>
    </w:lvl>
    <w:lvl w:ilvl="4" w:tentative="1">
      <w:start w:val="1"/>
      <w:numFmt w:val="lowerLetter"/>
      <w:lvlText w:val="%5)"/>
      <w:lvlJc w:val="left"/>
      <w:pPr>
        <w:ind w:left="2680" w:hanging="440"/>
      </w:pPr>
    </w:lvl>
    <w:lvl w:ilvl="5" w:tentative="1">
      <w:start w:val="1"/>
      <w:numFmt w:val="lowerRoman"/>
      <w:lvlText w:val="%6."/>
      <w:lvlJc w:val="right"/>
      <w:pPr>
        <w:ind w:left="3120" w:hanging="440"/>
      </w:pPr>
    </w:lvl>
    <w:lvl w:ilvl="6" w:tentative="1">
      <w:start w:val="1"/>
      <w:numFmt w:val="decimal"/>
      <w:lvlText w:val="%7."/>
      <w:lvlJc w:val="left"/>
      <w:pPr>
        <w:ind w:left="3560" w:hanging="440"/>
      </w:pPr>
    </w:lvl>
    <w:lvl w:ilvl="7" w:tentative="1">
      <w:start w:val="1"/>
      <w:numFmt w:val="lowerLetter"/>
      <w:lvlText w:val="%8)"/>
      <w:lvlJc w:val="left"/>
      <w:pPr>
        <w:ind w:left="4000" w:hanging="440"/>
      </w:pPr>
    </w:lvl>
    <w:lvl w:ilvl="8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F253182"/>
    <w:multiLevelType w:val="hybridMultilevel"/>
    <w:tmpl w:val="E5E8B658"/>
    <w:lvl w:ilvl="0" w:tplc="88186A96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EED8A9"/>
    <w:multiLevelType w:val="singleLevel"/>
    <w:tmpl w:val="51EED8A9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939942261">
    <w:abstractNumId w:val="0"/>
  </w:num>
  <w:num w:numId="2" w16cid:durableId="646590185">
    <w:abstractNumId w:val="2"/>
  </w:num>
  <w:num w:numId="3" w16cid:durableId="1239632542">
    <w:abstractNumId w:val="4"/>
  </w:num>
  <w:num w:numId="4" w16cid:durableId="686642305">
    <w:abstractNumId w:val="5"/>
  </w:num>
  <w:num w:numId="5" w16cid:durableId="172644714">
    <w:abstractNumId w:val="1"/>
  </w:num>
  <w:num w:numId="6" w16cid:durableId="1714383918">
    <w:abstractNumId w:val="7"/>
  </w:num>
  <w:num w:numId="7" w16cid:durableId="636377131">
    <w:abstractNumId w:val="9"/>
  </w:num>
  <w:num w:numId="8" w16cid:durableId="2031252674">
    <w:abstractNumId w:val="3"/>
  </w:num>
  <w:num w:numId="9" w16cid:durableId="912012966">
    <w:abstractNumId w:val="8"/>
  </w:num>
  <w:num w:numId="10" w16cid:durableId="636569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OWZmODkyZGNhNDM0NDYyZWVhOTYxYjJlOTViZDMifQ=="/>
    <w:docVar w:name="KSO_WPS_MARK_KEY" w:val="4fcdb208-550f-48b2-8510-f3f35631d09b"/>
  </w:docVars>
  <w:rsids>
    <w:rsidRoot w:val="78830F6C"/>
    <w:rsid w:val="00122C8E"/>
    <w:rsid w:val="00190BCA"/>
    <w:rsid w:val="001E0ED9"/>
    <w:rsid w:val="0037645E"/>
    <w:rsid w:val="00613075"/>
    <w:rsid w:val="008156F2"/>
    <w:rsid w:val="00BB3E70"/>
    <w:rsid w:val="00BC4D82"/>
    <w:rsid w:val="00BD2A8B"/>
    <w:rsid w:val="00D83FE1"/>
    <w:rsid w:val="00E11B0B"/>
    <w:rsid w:val="00E519AB"/>
    <w:rsid w:val="00EB4CCA"/>
    <w:rsid w:val="00FB087D"/>
    <w:rsid w:val="028E6BB0"/>
    <w:rsid w:val="07DA05A0"/>
    <w:rsid w:val="0CAA5073"/>
    <w:rsid w:val="0EDF7256"/>
    <w:rsid w:val="285919D0"/>
    <w:rsid w:val="2A9F0540"/>
    <w:rsid w:val="343432F1"/>
    <w:rsid w:val="3B8E1085"/>
    <w:rsid w:val="3F9B6ADD"/>
    <w:rsid w:val="444A40FA"/>
    <w:rsid w:val="5376674C"/>
    <w:rsid w:val="6AE76A24"/>
    <w:rsid w:val="75BC66C7"/>
    <w:rsid w:val="7883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1F292"/>
  <w15:docId w15:val="{AA4F295F-B0AD-402E-BEB4-097DFF7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4D82"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2"/>
    <w:next w:val="a"/>
    <w:link w:val="10"/>
    <w:autoRedefine/>
    <w:qFormat/>
    <w:rsid w:val="00BC4D82"/>
    <w:pPr>
      <w:numPr>
        <w:numId w:val="1"/>
      </w:numPr>
      <w:spacing w:before="140" w:after="140"/>
      <w:outlineLvl w:val="0"/>
    </w:pPr>
    <w:rPr>
      <w:rFonts w:eastAsiaTheme="majorEastAsia"/>
      <w:sz w:val="36"/>
    </w:rPr>
  </w:style>
  <w:style w:type="paragraph" w:styleId="2">
    <w:name w:val="heading 2"/>
    <w:basedOn w:val="a"/>
    <w:next w:val="a"/>
    <w:autoRedefine/>
    <w:unhideWhenUsed/>
    <w:qFormat/>
    <w:rsid w:val="00FB087D"/>
    <w:pPr>
      <w:keepNext/>
      <w:keepLines/>
      <w:spacing w:before="260" w:after="260"/>
      <w:ind w:firstLineChars="0" w:firstLine="0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autoRedefine/>
    <w:unhideWhenUsed/>
    <w:qFormat/>
    <w:rsid w:val="00FB087D"/>
    <w:pPr>
      <w:keepNext/>
      <w:keepLines/>
      <w:spacing w:before="20" w:after="20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C4D82"/>
    <w:rPr>
      <w:rFonts w:eastAsiaTheme="majorEastAsia" w:cstheme="minorBidi"/>
      <w:b/>
      <w:kern w:val="2"/>
      <w:sz w:val="36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7645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7645E"/>
  </w:style>
  <w:style w:type="paragraph" w:styleId="TOC3">
    <w:name w:val="toc 3"/>
    <w:basedOn w:val="a"/>
    <w:next w:val="a"/>
    <w:autoRedefine/>
    <w:uiPriority w:val="39"/>
    <w:rsid w:val="0037645E"/>
    <w:pPr>
      <w:ind w:leftChars="400" w:left="840"/>
    </w:pPr>
  </w:style>
  <w:style w:type="paragraph" w:styleId="TOC2">
    <w:name w:val="toc 2"/>
    <w:basedOn w:val="a"/>
    <w:next w:val="a"/>
    <w:autoRedefine/>
    <w:uiPriority w:val="39"/>
    <w:rsid w:val="0037645E"/>
    <w:pPr>
      <w:ind w:leftChars="200" w:left="420"/>
    </w:pPr>
  </w:style>
  <w:style w:type="character" w:styleId="a3">
    <w:name w:val="Hyperlink"/>
    <w:basedOn w:val="a0"/>
    <w:uiPriority w:val="99"/>
    <w:unhideWhenUsed/>
    <w:rsid w:val="0037645E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rsid w:val="0037645E"/>
    <w:pPr>
      <w:ind w:leftChars="2500" w:left="100"/>
    </w:pPr>
  </w:style>
  <w:style w:type="character" w:customStyle="1" w:styleId="a5">
    <w:name w:val="日期 字符"/>
    <w:basedOn w:val="a0"/>
    <w:link w:val="a4"/>
    <w:rsid w:val="0037645E"/>
    <w:rPr>
      <w:rFonts w:eastAsiaTheme="minorEastAsia" w:cstheme="minorBidi"/>
      <w:kern w:val="2"/>
      <w:sz w:val="24"/>
      <w:szCs w:val="22"/>
    </w:rPr>
  </w:style>
  <w:style w:type="paragraph" w:styleId="a6">
    <w:name w:val="List Paragraph"/>
    <w:basedOn w:val="a"/>
    <w:uiPriority w:val="99"/>
    <w:unhideWhenUsed/>
    <w:rsid w:val="00E11B0B"/>
    <w:pPr>
      <w:ind w:firstLine="420"/>
    </w:pPr>
  </w:style>
  <w:style w:type="table" w:styleId="a7">
    <w:name w:val="Table Grid"/>
    <w:basedOn w:val="a1"/>
    <w:rsid w:val="0012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D83FE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D83FE1"/>
    <w:rPr>
      <w:rFonts w:eastAsiaTheme="minorEastAsia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D83F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83FE1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21D7-A231-4048-825F-51EFD696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WPS_1665383428</dc:creator>
  <cp:lastModifiedBy>晨阳 张</cp:lastModifiedBy>
  <cp:revision>3</cp:revision>
  <cp:lastPrinted>2024-04-07T09:11:00Z</cp:lastPrinted>
  <dcterms:created xsi:type="dcterms:W3CDTF">2024-04-03T15:45:00Z</dcterms:created>
  <dcterms:modified xsi:type="dcterms:W3CDTF">2024-04-07T09:13:00Z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9713FEAFF65047D7A7874D0F700AF3FC_11</vt:lpwstr>
  </property>
</Properties>
</file>