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0EBD6" w14:textId="5E561F0E" w:rsidR="00164544" w:rsidRDefault="00164544" w:rsidP="006609FC">
      <w:r>
        <w:rPr>
          <w:rFonts w:hint="eastAsia"/>
        </w:rPr>
        <w:t>2</w:t>
      </w:r>
      <w:r>
        <w:t>0. 3</w:t>
      </w:r>
      <w:r>
        <w:rPr>
          <w:rFonts w:hint="eastAsia"/>
        </w:rPr>
        <w:t>位格雷码可逆计数器</w:t>
      </w:r>
      <w:bookmarkStart w:id="0" w:name="_GoBack"/>
      <w:bookmarkEnd w:id="0"/>
    </w:p>
    <w:p w14:paraId="35CDB432" w14:textId="27522136" w:rsidR="006609FC" w:rsidRDefault="002D0DAE" w:rsidP="006609FC">
      <w:r>
        <w:t>LIBRARY IEEE;</w:t>
      </w:r>
    </w:p>
    <w:p w14:paraId="2F86A4DA" w14:textId="06E4A99D" w:rsidR="006609FC" w:rsidRDefault="002D0DAE" w:rsidP="006609FC">
      <w:r>
        <w:t>USE IEEE.std_ logic_ 1164.ALL;</w:t>
      </w:r>
    </w:p>
    <w:p w14:paraId="5B6F0BFF" w14:textId="2BC85885" w:rsidR="006609FC" w:rsidRDefault="002D0DAE" w:rsidP="006609FC">
      <w:r>
        <w:t>USE IEEE.std_ logic_ arith.ALL;</w:t>
      </w:r>
    </w:p>
    <w:p w14:paraId="4E2C1672" w14:textId="40CEBFCC" w:rsidR="006609FC" w:rsidRDefault="002D0DAE" w:rsidP="006609FC">
      <w:r>
        <w:t>USE IEEE .std_ logic_ _unsigned.ALL;</w:t>
      </w:r>
    </w:p>
    <w:p w14:paraId="0C65E0F8" w14:textId="4183AF90" w:rsidR="006609FC" w:rsidRDefault="002D0DAE" w:rsidP="006609FC">
      <w:r>
        <w:t>ENTITY COUNTER IS</w:t>
      </w:r>
    </w:p>
    <w:p w14:paraId="3B743D7F" w14:textId="2F4D17ED" w:rsidR="006609FC" w:rsidRDefault="002D0DAE" w:rsidP="006609FC">
      <w:pPr>
        <w:ind w:firstLineChars="100" w:firstLine="210"/>
      </w:pPr>
      <w:r>
        <w:t>PORT(clk,k:IN std_ logic;</w:t>
      </w:r>
    </w:p>
    <w:p w14:paraId="7567FBD6" w14:textId="0E02CED5" w:rsidR="006609FC" w:rsidRDefault="002D0DAE" w:rsidP="006609FC">
      <w:pPr>
        <w:ind w:firstLineChars="300" w:firstLine="630"/>
      </w:pPr>
      <w:r>
        <w:t>q:BUFFER std_ logic_ _vector(2 DOWNTO 0));</w:t>
      </w:r>
    </w:p>
    <w:p w14:paraId="3135449E" w14:textId="0E7B2D3B" w:rsidR="006609FC" w:rsidRDefault="002D0DAE" w:rsidP="006609FC">
      <w:r>
        <w:t>END COUNTER;</w:t>
      </w:r>
    </w:p>
    <w:p w14:paraId="139F7987" w14:textId="1E6B7C41" w:rsidR="006609FC" w:rsidRDefault="002D0DAE" w:rsidP="006609FC">
      <w:r>
        <w:t xml:space="preserve">ARCHITECTURE </w:t>
      </w:r>
      <w:r>
        <w:rPr>
          <w:rFonts w:hint="eastAsia"/>
        </w:rPr>
        <w:t>rtl</w:t>
      </w:r>
      <w:r>
        <w:t>_arc OF COUNTER IS</w:t>
      </w:r>
    </w:p>
    <w:p w14:paraId="6805EA43" w14:textId="2D1E0409" w:rsidR="006609FC" w:rsidRDefault="002D0DAE" w:rsidP="006609FC">
      <w:r>
        <w:t>BEGIN</w:t>
      </w:r>
    </w:p>
    <w:p w14:paraId="45F8EB59" w14:textId="417170EE" w:rsidR="006609FC" w:rsidRDefault="002D0DAE" w:rsidP="006609FC">
      <w:r>
        <w:t>PROCESS(clk,k)</w:t>
      </w:r>
    </w:p>
    <w:p w14:paraId="79699B75" w14:textId="6E8F6ED3" w:rsidR="006609FC" w:rsidRDefault="002D0DAE" w:rsidP="006609FC">
      <w:r>
        <w:t>BEGIN</w:t>
      </w:r>
    </w:p>
    <w:p w14:paraId="637DC772" w14:textId="60B543C8" w:rsidR="006609FC" w:rsidRDefault="002D0DAE" w:rsidP="006609FC">
      <w:r>
        <w:t>IF(k='1') THEN</w:t>
      </w:r>
    </w:p>
    <w:p w14:paraId="6B5948A3" w14:textId="1515629E" w:rsidR="006609FC" w:rsidRDefault="002D0DAE" w:rsidP="006609FC">
      <w:r>
        <w:t>CASE q IS</w:t>
      </w:r>
    </w:p>
    <w:p w14:paraId="5B448874" w14:textId="5D02C437" w:rsidR="006609FC" w:rsidRDefault="002D0DAE" w:rsidP="006609FC">
      <w:r>
        <w:t>WHEN "000" =&gt; q&lt;="00L";</w:t>
      </w:r>
    </w:p>
    <w:p w14:paraId="6F33B210" w14:textId="2F31B10A" w:rsidR="006609FC" w:rsidRDefault="002D0DAE" w:rsidP="006609FC">
      <w:r>
        <w:t>WHEN "001" =&gt; q&lt;="011";</w:t>
      </w:r>
    </w:p>
    <w:p w14:paraId="2D430D8B" w14:textId="49206934" w:rsidR="006609FC" w:rsidRDefault="002D0DAE" w:rsidP="006609FC">
      <w:r>
        <w:t>WHEN "011" =&gt; q&lt;="010";</w:t>
      </w:r>
    </w:p>
    <w:p w14:paraId="323D2D5D" w14:textId="5155EB51" w:rsidR="006609FC" w:rsidRDefault="002D0DAE" w:rsidP="006609FC">
      <w:r>
        <w:t>WHEN"010" =&gt; q&lt;="110";</w:t>
      </w:r>
    </w:p>
    <w:p w14:paraId="700228C4" w14:textId="25849079" w:rsidR="006609FC" w:rsidRDefault="002D0DAE" w:rsidP="006609FC">
      <w:r>
        <w:t>WHEN "110" =&gt; q&lt;="111";</w:t>
      </w:r>
    </w:p>
    <w:p w14:paraId="1DE2E6B2" w14:textId="34A8ED6C" w:rsidR="006609FC" w:rsidRDefault="002D0DAE" w:rsidP="006609FC">
      <w:r>
        <w:t>WHEN "111" =&gt; q&lt;="10L";</w:t>
      </w:r>
    </w:p>
    <w:p w14:paraId="68D08780" w14:textId="3E1A8245" w:rsidR="006609FC" w:rsidRDefault="002D0DAE" w:rsidP="006609FC">
      <w:r>
        <w:t>WHEN"101" =&gt; q&lt;="100";</w:t>
      </w:r>
    </w:p>
    <w:p w14:paraId="22EB3BA7" w14:textId="2A4504A9" w:rsidR="006609FC" w:rsidRDefault="002D0DAE" w:rsidP="006609FC">
      <w:r>
        <w:t>WHEN "100" =&gt; q&lt;="000";</w:t>
      </w:r>
    </w:p>
    <w:p w14:paraId="119FE62F" w14:textId="626320AF" w:rsidR="006A7FA8" w:rsidRDefault="002D0DAE" w:rsidP="006609FC">
      <w:r>
        <w:t>END CASE;</w:t>
      </w:r>
    </w:p>
    <w:p w14:paraId="246FFF42" w14:textId="0B1D2300" w:rsidR="006609FC" w:rsidRDefault="002D0DAE" w:rsidP="006609FC">
      <w:r>
        <w:t xml:space="preserve">WHEN "100" =&gt; q&lt;="000"; </w:t>
      </w:r>
    </w:p>
    <w:p w14:paraId="77A05D11" w14:textId="06186606" w:rsidR="006609FC" w:rsidRDefault="002D0DAE" w:rsidP="006609FC">
      <w:r>
        <w:t>END CASE;</w:t>
      </w:r>
    </w:p>
    <w:p w14:paraId="5E1F4A10" w14:textId="5C2B53B7" w:rsidR="006609FC" w:rsidRDefault="002D0DAE" w:rsidP="006609FC">
      <w:r>
        <w:t>ELSE</w:t>
      </w:r>
    </w:p>
    <w:p w14:paraId="71692F70" w14:textId="3E88F600" w:rsidR="006609FC" w:rsidRDefault="002D0DAE" w:rsidP="006609FC">
      <w:r>
        <w:t xml:space="preserve">CASE q </w:t>
      </w:r>
      <w:r w:rsidR="00164544">
        <w:t>I</w:t>
      </w:r>
      <w:r>
        <w:t>S</w:t>
      </w:r>
    </w:p>
    <w:p w14:paraId="6B4DBD8B" w14:textId="47BC7242" w:rsidR="006609FC" w:rsidRDefault="002D0DAE" w:rsidP="006609FC">
      <w:r>
        <w:t>WHEN "000" =&gt; q&lt;="100";</w:t>
      </w:r>
    </w:p>
    <w:p w14:paraId="206D6007" w14:textId="443E11D8" w:rsidR="006609FC" w:rsidRDefault="002D0DAE" w:rsidP="006609FC">
      <w:r>
        <w:t>WHEN "100" =&gt; q&lt;="101";</w:t>
      </w:r>
    </w:p>
    <w:p w14:paraId="1F09C0FD" w14:textId="01EBDF6C" w:rsidR="006609FC" w:rsidRDefault="002D0DAE" w:rsidP="006609FC">
      <w:r>
        <w:t>WHEN "101" =&gt; q&lt;="111";</w:t>
      </w:r>
    </w:p>
    <w:p w14:paraId="543D7895" w14:textId="5F4A1FF4" w:rsidR="006609FC" w:rsidRDefault="002D0DAE" w:rsidP="006609FC">
      <w:r>
        <w:t>WHEN "111" =&gt; q&lt;="110";</w:t>
      </w:r>
    </w:p>
    <w:p w14:paraId="5547E1B1" w14:textId="19E80F09" w:rsidR="006609FC" w:rsidRDefault="002D0DAE" w:rsidP="006609FC">
      <w:r>
        <w:t>WHEN "110" =&gt; q&lt;="010";</w:t>
      </w:r>
    </w:p>
    <w:p w14:paraId="41AA1CEA" w14:textId="6161A78A" w:rsidR="006609FC" w:rsidRDefault="002D0DAE" w:rsidP="006609FC">
      <w:r>
        <w:t>WHEN "010" =&gt; q&lt;="011";</w:t>
      </w:r>
    </w:p>
    <w:p w14:paraId="36242024" w14:textId="76265CEC" w:rsidR="006609FC" w:rsidRDefault="002D0DAE" w:rsidP="006609FC">
      <w:r>
        <w:t>WHEN "011" =&gt; q&lt;="00L";</w:t>
      </w:r>
    </w:p>
    <w:p w14:paraId="22F1C478" w14:textId="56108F48" w:rsidR="006609FC" w:rsidRDefault="002D0DAE" w:rsidP="006609FC">
      <w:r>
        <w:t xml:space="preserve">WHEN "00L" =&gt; q&lt;="000"; </w:t>
      </w:r>
    </w:p>
    <w:p w14:paraId="300AFCB2" w14:textId="4C35DFEF" w:rsidR="006609FC" w:rsidRDefault="002D0DAE" w:rsidP="006609FC">
      <w:r>
        <w:t>END CASE;</w:t>
      </w:r>
    </w:p>
    <w:p w14:paraId="308D0EFC" w14:textId="30E5711B" w:rsidR="006609FC" w:rsidRDefault="002D0DAE" w:rsidP="006609FC">
      <w:r>
        <w:t>END IF;</w:t>
      </w:r>
    </w:p>
    <w:p w14:paraId="2E84969D" w14:textId="4A9DB64C" w:rsidR="006609FC" w:rsidRDefault="002D0DAE" w:rsidP="006609FC">
      <w:r>
        <w:t>END PROCESS;</w:t>
      </w:r>
    </w:p>
    <w:p w14:paraId="31AD455F" w14:textId="30AE9F07" w:rsidR="006609FC" w:rsidRDefault="002D0DAE" w:rsidP="006609FC">
      <w:r>
        <w:t xml:space="preserve">END </w:t>
      </w:r>
      <w:r w:rsidR="00164544">
        <w:rPr>
          <w:rFonts w:hint="eastAsia"/>
        </w:rPr>
        <w:t>rtl</w:t>
      </w:r>
      <w:r w:rsidR="00164544">
        <w:t>_arc</w:t>
      </w:r>
      <w:r>
        <w:t>;</w:t>
      </w:r>
    </w:p>
    <w:sectPr w:rsidR="00660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42"/>
    <w:rsid w:val="00164544"/>
    <w:rsid w:val="002D0DAE"/>
    <w:rsid w:val="003A5FF7"/>
    <w:rsid w:val="004D5E42"/>
    <w:rsid w:val="006609FC"/>
    <w:rsid w:val="006A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805C"/>
  <w15:chartTrackingRefBased/>
  <w15:docId w15:val="{9CE3C53B-A7DE-4819-8AF0-63E8DBF3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 王</dc:creator>
  <cp:keywords/>
  <dc:description/>
  <cp:lastModifiedBy>炜 王</cp:lastModifiedBy>
  <cp:revision>2</cp:revision>
  <dcterms:created xsi:type="dcterms:W3CDTF">2019-12-08T16:46:00Z</dcterms:created>
  <dcterms:modified xsi:type="dcterms:W3CDTF">2019-12-09T04:21:00Z</dcterms:modified>
</cp:coreProperties>
</file>