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Times New Roman" w:eastAsia="黑体" w:cs="Times New Roman"/>
          <w:b/>
          <w:sz w:val="64"/>
          <w:szCs w:val="52"/>
        </w:rPr>
      </w:pPr>
      <w:r>
        <w:rPr>
          <w:rFonts w:hint="eastAsia" w:ascii="黑体" w:hAnsi="Times New Roman" w:eastAsia="黑体" w:cs="Times New Roman"/>
          <w:b/>
          <w:sz w:val="64"/>
          <w:szCs w:val="52"/>
        </w:rPr>
        <w:t>实验报告</w:t>
      </w:r>
    </w:p>
    <w:p>
      <w:pPr>
        <w:jc w:val="center"/>
        <w:rPr>
          <w:rFonts w:ascii="Times New Roman" w:hAnsi="Times New Roman" w:eastAsia="宋体" w:cs="Times New Roman"/>
          <w:szCs w:val="24"/>
        </w:rPr>
      </w:pPr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1254125" cy="1227455"/>
            <wp:effectExtent l="0" t="0" r="10795" b="6985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x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Times New Roman" w:eastAsia="黑体" w:cs="Times New Roman"/>
          <w:b/>
          <w:sz w:val="52"/>
          <w:szCs w:val="52"/>
        </w:rPr>
      </w:pPr>
      <w:r>
        <w:rPr>
          <w:rFonts w:hint="eastAsia" w:ascii="黑体" w:hAnsi="Times New Roman" w:eastAsia="黑体" w:cs="Times New Roman"/>
          <w:b/>
          <w:sz w:val="52"/>
          <w:szCs w:val="52"/>
        </w:rPr>
        <w:t xml:space="preserve">  </w:t>
      </w: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b/>
          <w:sz w:val="36"/>
          <w:szCs w:val="32"/>
          <w:u w:val="single"/>
        </w:rPr>
      </w:pPr>
      <w:r>
        <w:rPr>
          <w:rFonts w:hint="eastAsia" w:ascii="Times New Roman" w:hAnsi="Times New Roman" w:eastAsia="宋体" w:cs="Times New Roman"/>
          <w:b/>
          <w:sz w:val="36"/>
          <w:szCs w:val="32"/>
        </w:rPr>
        <w:t>题目：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36"/>
          <w:szCs w:val="32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  <w:lang w:val="en-US" w:eastAsia="zh-CN"/>
        </w:rPr>
        <w:t>实验一：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</w:rPr>
        <w:t xml:space="preserve">基础编程与算法理解实验 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  <w:lang w:val="en-US" w:eastAsia="zh-CN"/>
        </w:rPr>
        <w:t xml:space="preserve">  </w:t>
      </w:r>
      <w:r>
        <w:rPr>
          <w:rFonts w:ascii="Times New Roman" w:hAnsi="Times New Roman" w:eastAsia="宋体" w:cs="Times New Roman"/>
          <w:b/>
          <w:sz w:val="36"/>
          <w:szCs w:val="32"/>
          <w:u w:val="single"/>
        </w:rPr>
        <w:t xml:space="preserve">  </w:t>
      </w:r>
    </w:p>
    <w:p/>
    <w:p/>
    <w:p/>
    <w:p>
      <w:pPr>
        <w:ind w:firstLine="2783" w:firstLineChars="990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2022211320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 xml:space="preserve">  </w:t>
      </w: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学    号：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2022211683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</w:t>
      </w: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姓    名：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张晨阳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</w:t>
      </w: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学    院：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计算机学院（国家示范性软件学院）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         </w:t>
      </w:r>
    </w:p>
    <w:p>
      <w:pPr>
        <w:ind w:firstLine="2125" w:firstLineChars="756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>
      <w:pPr>
        <w:ind w:firstLine="2502" w:firstLineChars="8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>
      <w:pPr>
        <w:jc w:val="center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2</w:t>
      </w:r>
      <w:r>
        <w:rPr>
          <w:rFonts w:ascii="Times New Roman" w:hAnsi="Times New Roman" w:eastAsia="宋体" w:cs="Times New Roman"/>
          <w:b/>
          <w:sz w:val="28"/>
          <w:szCs w:val="28"/>
        </w:rPr>
        <w:t>0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>2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 xml:space="preserve">3 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 xml:space="preserve"> 10 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月 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6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 日</w:t>
      </w:r>
    </w:p>
    <w:p>
      <w:pPr>
        <w:widowControl/>
        <w:spacing w:before="156" w:beforeLines="50"/>
        <w:jc w:val="center"/>
        <w:rPr>
          <w:rStyle w:val="14"/>
          <w:rFonts w:ascii="宋体" w:hAnsi="宋体" w:eastAsia="宋体"/>
        </w:rPr>
      </w:pPr>
      <w:r>
        <w:rPr>
          <w:rStyle w:val="14"/>
          <w:rFonts w:ascii="宋体" w:hAnsi="宋体" w:eastAsia="宋体"/>
        </w:rPr>
        <w:br w:type="page"/>
      </w:r>
    </w:p>
    <w:p>
      <w:pPr>
        <w:pStyle w:val="17"/>
        <w:numPr>
          <w:ilvl w:val="0"/>
          <w:numId w:val="1"/>
        </w:numPr>
        <w:ind w:firstLineChars="0"/>
        <w:rPr>
          <w:rStyle w:val="22"/>
        </w:rPr>
      </w:pPr>
      <w:r>
        <w:rPr>
          <w:rStyle w:val="22"/>
        </w:rPr>
        <w:t>实验目的</w:t>
      </w:r>
    </w:p>
    <w:p>
      <w:pPr>
        <w:pStyle w:val="17"/>
        <w:numPr>
          <w:ilvl w:val="0"/>
          <w:numId w:val="2"/>
        </w:numPr>
        <w:spacing w:line="360" w:lineRule="auto"/>
        <w:ind w:firstLineChars="0"/>
        <w:rPr>
          <w:rStyle w:val="16"/>
          <w:rFonts w:ascii="宋体" w:hAnsi="宋体" w:eastAsia="宋体"/>
          <w:sz w:val="24"/>
          <w:szCs w:val="24"/>
        </w:rPr>
      </w:pPr>
      <w:r>
        <w:rPr>
          <w:rStyle w:val="16"/>
          <w:rFonts w:hint="eastAsia" w:ascii="宋体" w:hAnsi="宋体" w:eastAsia="宋体"/>
          <w:sz w:val="24"/>
          <w:szCs w:val="24"/>
        </w:rPr>
        <w:t>熟悉C语言结构的基本操作，掌握对文件的基本操作；</w:t>
      </w:r>
    </w:p>
    <w:p>
      <w:pPr>
        <w:pStyle w:val="17"/>
        <w:numPr>
          <w:ilvl w:val="0"/>
          <w:numId w:val="2"/>
        </w:numPr>
        <w:spacing w:line="360" w:lineRule="auto"/>
        <w:ind w:firstLineChars="0"/>
        <w:rPr>
          <w:rStyle w:val="16"/>
          <w:rFonts w:ascii="宋体" w:hAnsi="宋体" w:eastAsia="宋体"/>
          <w:sz w:val="24"/>
          <w:szCs w:val="24"/>
        </w:rPr>
      </w:pPr>
      <w:r>
        <w:rPr>
          <w:rStyle w:val="16"/>
          <w:rFonts w:hint="eastAsia" w:ascii="宋体" w:hAnsi="宋体" w:eastAsia="宋体"/>
          <w:sz w:val="24"/>
          <w:szCs w:val="24"/>
        </w:rPr>
        <w:t>熟悉C语言数组结构的存储方式，理解数据的处理方式；</w:t>
      </w:r>
    </w:p>
    <w:p>
      <w:pPr>
        <w:pStyle w:val="17"/>
        <w:numPr>
          <w:ilvl w:val="0"/>
          <w:numId w:val="2"/>
        </w:numPr>
        <w:spacing w:line="360" w:lineRule="auto"/>
        <w:ind w:firstLineChars="0"/>
        <w:rPr>
          <w:rStyle w:val="16"/>
          <w:rFonts w:ascii="宋体" w:hAnsi="宋体" w:eastAsia="宋体"/>
          <w:sz w:val="24"/>
          <w:szCs w:val="24"/>
        </w:rPr>
      </w:pPr>
      <w:r>
        <w:rPr>
          <w:rStyle w:val="16"/>
          <w:rFonts w:hint="eastAsia" w:ascii="宋体" w:hAnsi="宋体" w:eastAsia="宋体"/>
          <w:sz w:val="24"/>
          <w:szCs w:val="24"/>
        </w:rPr>
        <w:t>理解算法时间复杂度、执行效率和性能之间的关系；</w:t>
      </w:r>
    </w:p>
    <w:p>
      <w:pPr>
        <w:pStyle w:val="17"/>
        <w:numPr>
          <w:ilvl w:val="0"/>
          <w:numId w:val="2"/>
        </w:numPr>
        <w:spacing w:line="360" w:lineRule="auto"/>
        <w:ind w:firstLineChars="0"/>
        <w:rPr>
          <w:rStyle w:val="16"/>
          <w:rFonts w:ascii="宋体" w:hAnsi="宋体" w:eastAsia="宋体"/>
          <w:sz w:val="24"/>
          <w:szCs w:val="24"/>
        </w:rPr>
      </w:pPr>
      <w:r>
        <w:rPr>
          <w:rStyle w:val="16"/>
          <w:rFonts w:hint="eastAsia" w:ascii="宋体" w:hAnsi="宋体" w:eastAsia="宋体"/>
          <w:sz w:val="24"/>
          <w:szCs w:val="24"/>
        </w:rPr>
        <w:t>学习自己查找相关资料以解决实际问题的能力。</w:t>
      </w:r>
    </w:p>
    <w:p>
      <w:pPr>
        <w:rPr>
          <w:rStyle w:val="16"/>
          <w:rFonts w:ascii="宋体" w:hAnsi="宋体" w:eastAsia="宋体"/>
          <w:sz w:val="24"/>
          <w:szCs w:val="24"/>
        </w:rPr>
      </w:pPr>
    </w:p>
    <w:p>
      <w:pPr>
        <w:rPr>
          <w:rStyle w:val="22"/>
        </w:rPr>
      </w:pPr>
      <w:r>
        <w:rPr>
          <w:rStyle w:val="22"/>
          <w:rFonts w:hint="eastAsia"/>
        </w:rPr>
        <w:t>二、实验环境</w:t>
      </w:r>
    </w:p>
    <w:p>
      <w:pPr>
        <w:ind w:firstLine="420"/>
        <w:rPr>
          <w:rStyle w:val="16"/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Style w:val="16"/>
          <w:rFonts w:hint="eastAsia" w:ascii="宋体" w:hAnsi="宋体" w:eastAsia="宋体"/>
          <w:sz w:val="24"/>
          <w:szCs w:val="24"/>
          <w:lang w:val="en-US" w:eastAsia="zh-CN"/>
        </w:rPr>
        <w:t>Windows11，VSCode</w:t>
      </w:r>
    </w:p>
    <w:p>
      <w:pPr>
        <w:ind w:firstLine="420"/>
        <w:rPr>
          <w:rStyle w:val="16"/>
          <w:rFonts w:ascii="宋体" w:hAnsi="宋体" w:eastAsia="宋体"/>
          <w:sz w:val="24"/>
          <w:szCs w:val="24"/>
        </w:rPr>
      </w:pPr>
      <w:r>
        <w:rPr>
          <w:rStyle w:val="16"/>
          <w:rFonts w:hint="eastAsia" w:ascii="宋体" w:hAnsi="宋体" w:eastAsia="宋体"/>
          <w:sz w:val="24"/>
          <w:szCs w:val="24"/>
        </w:rPr>
        <w:t>简述使用的工具（操作系统+c环境+编译器）</w:t>
      </w:r>
    </w:p>
    <w:p>
      <w:pPr>
        <w:rPr>
          <w:rStyle w:val="16"/>
          <w:rFonts w:ascii="宋体" w:hAnsi="宋体"/>
          <w:sz w:val="24"/>
          <w:szCs w:val="24"/>
        </w:rPr>
      </w:pPr>
    </w:p>
    <w:p>
      <w:pPr>
        <w:rPr>
          <w:rStyle w:val="24"/>
          <w:rFonts w:hint="eastAsia" w:eastAsia="宋体"/>
          <w:lang w:eastAsia="zh-CN"/>
        </w:rPr>
      </w:pPr>
      <w:r>
        <w:rPr>
          <w:rStyle w:val="24"/>
          <w:rFonts w:hint="eastAsia"/>
        </w:rPr>
        <w:t>三、实验</w:t>
      </w:r>
      <w:r>
        <w:rPr>
          <w:rStyle w:val="24"/>
          <w:rFonts w:hint="eastAsia" w:eastAsia="宋体"/>
          <w:lang w:val="en-US" w:eastAsia="zh-CN"/>
        </w:rPr>
        <w:t>内容</w:t>
      </w:r>
    </w:p>
    <w:p>
      <w:pPr>
        <w:rPr>
          <w:rStyle w:val="16"/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Style w:val="16"/>
          <w:rFonts w:hint="eastAsia" w:ascii="宋体" w:hAnsi="宋体" w:eastAsia="宋体"/>
          <w:b/>
          <w:bCs/>
          <w:sz w:val="28"/>
          <w:szCs w:val="28"/>
          <w:lang w:val="en-US" w:eastAsia="zh-CN"/>
        </w:rPr>
        <w:t>实验</w:t>
      </w:r>
      <w:r>
        <w:rPr>
          <w:rStyle w:val="16"/>
          <w:rFonts w:hint="eastAsia" w:ascii="宋体" w:hAnsi="宋体" w:eastAsia="宋体"/>
          <w:b/>
          <w:bCs/>
          <w:sz w:val="28"/>
          <w:szCs w:val="28"/>
        </w:rPr>
        <w:t>内容一</w:t>
      </w:r>
      <w:r>
        <w:rPr>
          <w:rStyle w:val="16"/>
          <w:rFonts w:hint="eastAsia" w:ascii="宋体" w:hAnsi="宋体" w:eastAsia="宋体"/>
          <w:b/>
          <w:bCs/>
          <w:sz w:val="28"/>
          <w:szCs w:val="28"/>
          <w:lang w:eastAsia="zh-CN"/>
        </w:rPr>
        <w:t>：</w:t>
      </w:r>
      <w:r>
        <w:rPr>
          <w:rStyle w:val="16"/>
          <w:rFonts w:hint="eastAsia" w:ascii="宋体" w:hAnsi="宋体" w:eastAsia="宋体"/>
          <w:b/>
          <w:bCs/>
          <w:sz w:val="28"/>
          <w:szCs w:val="28"/>
          <w:lang w:val="en-US" w:eastAsia="zh-CN"/>
        </w:rPr>
        <w:t>结构体及文件基本操作</w:t>
      </w:r>
    </w:p>
    <w:p>
      <w:pPr>
        <w:rPr>
          <w:rStyle w:val="16"/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Style w:val="16"/>
          <w:rFonts w:hint="eastAsia" w:ascii="宋体" w:hAnsi="宋体" w:eastAsia="宋体"/>
          <w:b/>
          <w:bCs/>
          <w:sz w:val="28"/>
          <w:szCs w:val="28"/>
          <w:lang w:val="en-US" w:eastAsia="zh-CN"/>
        </w:rPr>
        <w:t>要求：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定义一个结构数组，用于保存学生信息，数据项包括：学号、姓名、年龄。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功能项1：从</w:t>
      </w:r>
      <w:r>
        <w:rPr>
          <w:rFonts w:hint="eastAsia" w:ascii="宋体" w:hAnsi="宋体" w:eastAsia="宋体" w:cs="宋体"/>
          <w:sz w:val="24"/>
          <w:szCs w:val="24"/>
        </w:rPr>
        <w:t>键盘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输入学生信息存入结构数组，可</w:t>
      </w:r>
      <w:r>
        <w:rPr>
          <w:rFonts w:hint="eastAsia" w:ascii="宋体" w:hAnsi="宋体" w:eastAsia="宋体" w:cs="宋体"/>
          <w:sz w:val="24"/>
          <w:szCs w:val="24"/>
        </w:rPr>
        <w:t>按照学号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依次输入</w:t>
      </w:r>
      <w:r>
        <w:rPr>
          <w:rFonts w:hint="eastAsia" w:ascii="宋体" w:hAnsi="宋体" w:eastAsia="宋体" w:cs="宋体"/>
          <w:sz w:val="24"/>
          <w:szCs w:val="24"/>
        </w:rPr>
        <w:t>从本人开始的5名同学信息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功能项2：输入命令可将结构数组中的数据</w:t>
      </w:r>
      <w:r>
        <w:rPr>
          <w:rFonts w:hint="eastAsia" w:ascii="宋体" w:hAnsi="宋体" w:eastAsia="宋体" w:cs="宋体"/>
          <w:sz w:val="24"/>
          <w:szCs w:val="24"/>
        </w:rPr>
        <w:t>将保存在input.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</w:t>
      </w:r>
      <w:r>
        <w:rPr>
          <w:rFonts w:hint="eastAsia" w:ascii="宋体" w:hAnsi="宋体" w:eastAsia="宋体" w:cs="宋体"/>
          <w:sz w:val="24"/>
          <w:szCs w:val="24"/>
        </w:rPr>
        <w:t>文件中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在文件中以二进制或文本存储信息均可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功能项3： 输入命令可将</w:t>
      </w:r>
      <w:r>
        <w:rPr>
          <w:rFonts w:hint="eastAsia" w:ascii="宋体" w:hAnsi="宋体" w:eastAsia="宋体" w:cs="宋体"/>
          <w:sz w:val="24"/>
          <w:szCs w:val="24"/>
        </w:rPr>
        <w:t>信息从input.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</w:t>
      </w:r>
      <w:r>
        <w:rPr>
          <w:rFonts w:hint="eastAsia" w:ascii="宋体" w:hAnsi="宋体" w:eastAsia="宋体" w:cs="宋体"/>
          <w:sz w:val="24"/>
          <w:szCs w:val="24"/>
        </w:rPr>
        <w:t>文件中读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入到结构数字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</w:t>
      </w:r>
      <w:r>
        <w:rPr>
          <w:rFonts w:hint="eastAsia" w:ascii="宋体" w:hAnsi="宋体" w:eastAsia="宋体" w:cs="宋体"/>
          <w:sz w:val="24"/>
          <w:szCs w:val="24"/>
        </w:rPr>
        <w:t>反向顺序输出到output.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</w:t>
      </w:r>
      <w:r>
        <w:rPr>
          <w:rFonts w:hint="eastAsia" w:ascii="宋体" w:hAnsi="宋体" w:eastAsia="宋体" w:cs="宋体"/>
          <w:sz w:val="24"/>
          <w:szCs w:val="24"/>
        </w:rPr>
        <w:t>文件中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在文件中以二进制或文本存储信息均可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附加要求：设置条件断点，在执行到处理第5位学生信息时中断。</w:t>
      </w:r>
    </w:p>
    <w:p>
      <w:pPr>
        <w:ind w:firstLine="420"/>
        <w:rPr>
          <w:rStyle w:val="16"/>
          <w:rFonts w:ascii="宋体" w:hAnsi="宋体" w:eastAsia="宋体"/>
          <w:sz w:val="24"/>
          <w:szCs w:val="24"/>
        </w:rPr>
      </w:pPr>
    </w:p>
    <w:p>
      <w:pPr>
        <w:rPr>
          <w:rStyle w:val="16"/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Style w:val="16"/>
          <w:rFonts w:hint="eastAsia" w:ascii="宋体" w:hAnsi="宋体" w:eastAsia="宋体"/>
          <w:b/>
          <w:bCs/>
          <w:sz w:val="28"/>
          <w:szCs w:val="28"/>
          <w:lang w:val="en-US" w:eastAsia="zh-CN"/>
        </w:rPr>
        <w:t>实验内容二：算法执行效率测量与分析</w:t>
      </w:r>
    </w:p>
    <w:p>
      <w:pPr>
        <w:rPr>
          <w:rStyle w:val="16"/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Style w:val="16"/>
          <w:rFonts w:hint="eastAsia" w:ascii="宋体" w:hAnsi="宋体" w:eastAsia="宋体"/>
          <w:b/>
          <w:bCs/>
          <w:sz w:val="28"/>
          <w:szCs w:val="28"/>
          <w:lang w:val="en-US" w:eastAsia="zh-CN"/>
        </w:rPr>
        <w:t>要求：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编写程序分别调用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</w:t>
      </w:r>
      <w:r>
        <w:rPr>
          <w:rFonts w:hint="eastAsia" w:ascii="宋体" w:hAnsi="宋体" w:eastAsia="宋体" w:cs="宋体"/>
          <w:sz w:val="24"/>
          <w:szCs w:val="24"/>
        </w:rPr>
        <w:t>述两个函数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copyij和copyji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统计两个子程序的运行时间（绝对时间）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比较两个子程序运行</w:t>
      </w:r>
      <w:r>
        <w:rPr>
          <w:rFonts w:hint="eastAsia" w:ascii="宋体" w:hAnsi="宋体" w:eastAsia="宋体" w:cs="宋体"/>
          <w:sz w:val="24"/>
          <w:szCs w:val="24"/>
        </w:rPr>
        <w:t>绝对时间上的差异，试分析成因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给出两个算法的时间复杂度，说明差异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附加要求：</w:t>
      </w:r>
      <w:r>
        <w:rPr>
          <w:rFonts w:hint="eastAsia" w:ascii="宋体" w:hAnsi="宋体" w:eastAsia="宋体" w:cs="宋体"/>
          <w:sz w:val="24"/>
          <w:szCs w:val="24"/>
        </w:rPr>
        <w:t>编译调试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</w:t>
      </w:r>
      <w:r>
        <w:rPr>
          <w:rFonts w:hint="eastAsia" w:ascii="宋体" w:hAnsi="宋体" w:eastAsia="宋体" w:cs="宋体"/>
          <w:sz w:val="24"/>
          <w:szCs w:val="24"/>
        </w:rPr>
        <w:t>采用优化和非优化方式进行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分别进行编译测试，观察启用编译优化后是否能带来性能变化。</w:t>
      </w:r>
    </w:p>
    <w:p>
      <w:pPr>
        <w:rPr>
          <w:rStyle w:val="16"/>
          <w:rFonts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5271135" cy="1448435"/>
            <wp:effectExtent l="0" t="0" r="19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Style w:val="16"/>
          <w:rFonts w:ascii="宋体" w:hAnsi="宋体" w:eastAsia="宋体"/>
          <w:sz w:val="24"/>
          <w:szCs w:val="24"/>
        </w:rPr>
      </w:pPr>
    </w:p>
    <w:p>
      <w:pPr>
        <w:rPr>
          <w:rStyle w:val="24"/>
        </w:rPr>
      </w:pPr>
      <w:r>
        <w:rPr>
          <w:rStyle w:val="24"/>
          <w:rFonts w:hint="eastAsia"/>
        </w:rPr>
        <w:t>四、实验步骤（</w:t>
      </w:r>
      <w:r>
        <w:rPr>
          <w:rStyle w:val="24"/>
          <w:rFonts w:hint="eastAsia" w:eastAsia="宋体"/>
          <w:lang w:val="en-US" w:eastAsia="zh-CN"/>
        </w:rPr>
        <w:t>基础80分+附加10</w:t>
      </w:r>
      <w:r>
        <w:rPr>
          <w:rStyle w:val="24"/>
          <w:rFonts w:hint="eastAsia"/>
        </w:rPr>
        <w:t>分）</w:t>
      </w:r>
    </w:p>
    <w:p>
      <w:pPr>
        <w:ind w:firstLine="420"/>
        <w:rPr>
          <w:rStyle w:val="16"/>
          <w:rFonts w:hint="eastAsia" w:ascii="宋体" w:hAnsi="宋体" w:eastAsia="宋体"/>
          <w:sz w:val="24"/>
          <w:szCs w:val="24"/>
        </w:rPr>
      </w:pPr>
      <w:r>
        <w:rPr>
          <w:rStyle w:val="16"/>
          <w:rFonts w:hint="eastAsia" w:ascii="宋体" w:hAnsi="宋体" w:eastAsia="宋体"/>
          <w:sz w:val="24"/>
          <w:szCs w:val="24"/>
          <w:lang w:val="en-US" w:eastAsia="zh-CN"/>
        </w:rPr>
        <w:t>操作步骤</w:t>
      </w:r>
      <w:r>
        <w:rPr>
          <w:rStyle w:val="16"/>
          <w:rFonts w:hint="eastAsia" w:ascii="宋体" w:hAnsi="宋体" w:eastAsia="宋体"/>
          <w:sz w:val="24"/>
          <w:szCs w:val="24"/>
        </w:rPr>
        <w:t>+运行截图</w:t>
      </w:r>
    </w:p>
    <w:p>
      <w:pPr>
        <w:ind w:firstLine="420"/>
        <w:rPr>
          <w:rStyle w:val="16"/>
          <w:rFonts w:hint="eastAsia" w:ascii="宋体" w:hAnsi="宋体" w:eastAsia="宋体"/>
          <w:sz w:val="24"/>
          <w:szCs w:val="24"/>
        </w:rPr>
      </w:pPr>
      <w:r>
        <w:rPr>
          <w:rStyle w:val="16"/>
          <w:rFonts w:hint="eastAsia" w:ascii="宋体" w:hAnsi="宋体" w:eastAsia="宋体"/>
          <w:sz w:val="24"/>
          <w:szCs w:val="24"/>
        </w:rPr>
        <w:t>实验内容一（</w:t>
      </w:r>
      <w:r>
        <w:rPr>
          <w:rStyle w:val="16"/>
          <w:rFonts w:hint="eastAsia" w:ascii="宋体" w:hAnsi="宋体" w:eastAsia="宋体"/>
          <w:sz w:val="24"/>
          <w:szCs w:val="24"/>
          <w:lang w:val="en-US" w:eastAsia="zh-CN"/>
        </w:rPr>
        <w:t>40-45</w:t>
      </w:r>
      <w:r>
        <w:rPr>
          <w:rStyle w:val="16"/>
          <w:rFonts w:hint="eastAsia" w:ascii="宋体" w:hAnsi="宋体" w:eastAsia="宋体"/>
          <w:sz w:val="24"/>
          <w:szCs w:val="24"/>
        </w:rPr>
        <w:t>分）</w:t>
      </w:r>
    </w:p>
    <w:p>
      <w:pPr>
        <w:ind w:firstLine="420"/>
        <w:rPr>
          <w:rStyle w:val="16"/>
          <w:rFonts w:hint="eastAsia" w:ascii="宋体" w:hAnsi="宋体" w:eastAsia="宋体"/>
          <w:sz w:val="24"/>
          <w:szCs w:val="24"/>
        </w:rPr>
      </w:pPr>
    </w:p>
    <w:p>
      <w:pPr>
        <w:ind w:firstLine="420"/>
        <w:rPr>
          <w:rStyle w:val="16"/>
          <w:rFonts w:hint="eastAsia" w:ascii="宋体" w:hAnsi="宋体" w:eastAsia="宋体"/>
          <w:sz w:val="24"/>
          <w:szCs w:val="24"/>
        </w:rPr>
      </w:pPr>
      <w:r>
        <w:rPr>
          <w:rStyle w:val="16"/>
          <w:rFonts w:hint="eastAsia" w:ascii="宋体" w:hAnsi="宋体" w:eastAsia="宋体"/>
          <w:sz w:val="24"/>
          <w:szCs w:val="24"/>
        </w:rPr>
        <w:t>实验内容</w:t>
      </w:r>
      <w:r>
        <w:rPr>
          <w:rStyle w:val="16"/>
          <w:rFonts w:hint="eastAsia" w:ascii="宋体" w:hAnsi="宋体" w:eastAsia="宋体"/>
          <w:sz w:val="24"/>
          <w:szCs w:val="24"/>
          <w:lang w:val="en-US" w:eastAsia="zh-CN"/>
        </w:rPr>
        <w:t>二</w:t>
      </w:r>
      <w:r>
        <w:rPr>
          <w:rStyle w:val="16"/>
          <w:rFonts w:hint="eastAsia" w:ascii="宋体" w:hAnsi="宋体" w:eastAsia="宋体"/>
          <w:sz w:val="24"/>
          <w:szCs w:val="24"/>
        </w:rPr>
        <w:t>（</w:t>
      </w:r>
      <w:r>
        <w:rPr>
          <w:rStyle w:val="16"/>
          <w:rFonts w:hint="eastAsia" w:ascii="宋体" w:hAnsi="宋体" w:eastAsia="宋体"/>
          <w:sz w:val="24"/>
          <w:szCs w:val="24"/>
          <w:lang w:val="en-US" w:eastAsia="zh-CN"/>
        </w:rPr>
        <w:t>40-45</w:t>
      </w:r>
      <w:r>
        <w:rPr>
          <w:rStyle w:val="16"/>
          <w:rFonts w:hint="eastAsia" w:ascii="宋体" w:hAnsi="宋体" w:eastAsia="宋体"/>
          <w:sz w:val="24"/>
          <w:szCs w:val="24"/>
        </w:rPr>
        <w:t>分）</w:t>
      </w:r>
    </w:p>
    <w:p>
      <w:pPr>
        <w:rPr>
          <w:rStyle w:val="16"/>
          <w:rFonts w:ascii="宋体" w:hAnsi="宋体"/>
          <w:sz w:val="24"/>
          <w:szCs w:val="24"/>
        </w:rPr>
      </w:pPr>
    </w:p>
    <w:p>
      <w:pPr>
        <w:rPr>
          <w:rStyle w:val="24"/>
        </w:rPr>
      </w:pPr>
      <w:r>
        <w:rPr>
          <w:rStyle w:val="24"/>
          <w:rFonts w:hint="eastAsia"/>
        </w:rPr>
        <w:t>五、实验分析</w:t>
      </w:r>
      <w:r>
        <w:rPr>
          <w:rStyle w:val="24"/>
          <w:rFonts w:hint="eastAsia" w:eastAsia="宋体"/>
          <w:lang w:val="en-US" w:eastAsia="zh-CN"/>
        </w:rPr>
        <w:t>和总结</w:t>
      </w:r>
      <w:r>
        <w:rPr>
          <w:rStyle w:val="24"/>
          <w:rFonts w:hint="eastAsia"/>
        </w:rPr>
        <w:t>（</w:t>
      </w:r>
      <w:r>
        <w:rPr>
          <w:rStyle w:val="24"/>
          <w:rFonts w:hint="eastAsia" w:eastAsia="宋体"/>
          <w:lang w:val="en-US" w:eastAsia="zh-CN"/>
        </w:rPr>
        <w:t>10</w:t>
      </w:r>
      <w:r>
        <w:rPr>
          <w:rStyle w:val="24"/>
          <w:rFonts w:hint="eastAsia"/>
        </w:rPr>
        <w:t>分）</w:t>
      </w:r>
    </w:p>
    <w:p>
      <w:pPr>
        <w:ind w:firstLine="420"/>
        <w:rPr>
          <w:rStyle w:val="16"/>
          <w:rFonts w:ascii="宋体" w:hAnsi="宋体" w:eastAsia="宋体"/>
          <w:sz w:val="24"/>
          <w:szCs w:val="24"/>
        </w:rPr>
      </w:pPr>
      <w:r>
        <w:rPr>
          <w:rStyle w:val="16"/>
          <w:rFonts w:hint="eastAsia" w:ascii="宋体" w:hAnsi="宋体" w:eastAsia="宋体"/>
          <w:sz w:val="24"/>
          <w:szCs w:val="24"/>
        </w:rPr>
        <w:t>实验时的工作思路、设想、效果等综合分析</w:t>
      </w:r>
    </w:p>
    <w:p>
      <w:pPr>
        <w:rPr>
          <w:rStyle w:val="16"/>
          <w:rFonts w:ascii="宋体" w:hAnsi="宋体"/>
          <w:b/>
          <w:bCs/>
          <w:sz w:val="24"/>
          <w:szCs w:val="24"/>
        </w:rPr>
      </w:pPr>
    </w:p>
    <w:p>
      <w:pPr>
        <w:ind w:firstLine="420"/>
        <w:rPr>
          <w:rStyle w:val="16"/>
          <w:rFonts w:ascii="宋体" w:hAnsi="宋体" w:eastAsia="宋体"/>
          <w:sz w:val="24"/>
          <w:szCs w:val="24"/>
        </w:rPr>
      </w:pPr>
      <w:r>
        <w:rPr>
          <w:rStyle w:val="16"/>
          <w:rFonts w:hint="eastAsia" w:ascii="宋体" w:hAnsi="宋体" w:eastAsia="宋体"/>
          <w:sz w:val="24"/>
          <w:szCs w:val="24"/>
        </w:rPr>
        <w:t>总结心得（包括遇到的困难，自己一些不成功的设计和设想）</w:t>
      </w:r>
    </w:p>
    <w:p>
      <w:pPr>
        <w:ind w:firstLine="420"/>
        <w:rPr>
          <w:rStyle w:val="16"/>
          <w:rFonts w:ascii="宋体" w:hAnsi="宋体" w:eastAsia="宋体"/>
          <w:sz w:val="24"/>
          <w:szCs w:val="24"/>
        </w:rPr>
      </w:pPr>
    </w:p>
    <w:p>
      <w:pPr>
        <w:rPr>
          <w:rStyle w:val="24"/>
        </w:rPr>
      </w:pPr>
      <w:r>
        <w:rPr>
          <w:rStyle w:val="24"/>
          <w:rFonts w:hint="eastAsia" w:eastAsia="宋体"/>
          <w:lang w:val="en-US" w:eastAsia="zh-CN"/>
        </w:rPr>
        <w:t>六</w:t>
      </w:r>
      <w:r>
        <w:rPr>
          <w:rStyle w:val="24"/>
          <w:rFonts w:hint="eastAsia"/>
        </w:rPr>
        <w:t>、</w:t>
      </w:r>
      <w:r>
        <w:rPr>
          <w:rStyle w:val="24"/>
          <w:rFonts w:hint="eastAsia" w:eastAsia="宋体"/>
          <w:lang w:val="en-US" w:eastAsia="zh-CN"/>
        </w:rPr>
        <w:t>程序源代码</w:t>
      </w:r>
      <w:r>
        <w:rPr>
          <w:rStyle w:val="24"/>
          <w:rFonts w:hint="eastAsia"/>
        </w:rPr>
        <w:t>（</w:t>
      </w:r>
      <w:r>
        <w:rPr>
          <w:rStyle w:val="24"/>
          <w:rFonts w:hint="eastAsia" w:eastAsia="宋体"/>
          <w:lang w:val="en-US" w:eastAsia="zh-CN"/>
        </w:rPr>
        <w:t>10</w:t>
      </w:r>
      <w:r>
        <w:rPr>
          <w:rStyle w:val="24"/>
          <w:rFonts w:hint="eastAsia"/>
        </w:rPr>
        <w:t>分）</w:t>
      </w:r>
    </w:p>
    <w:p>
      <w:pPr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sz w:val="32"/>
          <w:szCs w:val="32"/>
          <w:lang w:val="en-US" w:eastAsia="zh-CN"/>
        </w:rPr>
        <w:t>其它说明：总分超过100分的计为100分。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IDFont+F2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4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6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FD6FD"/>
    <w:multiLevelType w:val="singleLevel"/>
    <w:tmpl w:val="BBFFD6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3E13E6B"/>
    <w:multiLevelType w:val="multilevel"/>
    <w:tmpl w:val="73E13E6B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1240A9"/>
    <w:multiLevelType w:val="multilevel"/>
    <w:tmpl w:val="7B1240A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zOWZmODkyZGNhNDM0NDYyZWVhOTYxYjJlOTViZDMifQ=="/>
  </w:docVars>
  <w:rsids>
    <w:rsidRoot w:val="00CB7B7B"/>
    <w:rsid w:val="00036295"/>
    <w:rsid w:val="00047276"/>
    <w:rsid w:val="00095C11"/>
    <w:rsid w:val="000B7147"/>
    <w:rsid w:val="001255A1"/>
    <w:rsid w:val="00137D36"/>
    <w:rsid w:val="00190F5D"/>
    <w:rsid w:val="00252C0E"/>
    <w:rsid w:val="002660FB"/>
    <w:rsid w:val="002A24DA"/>
    <w:rsid w:val="002C245B"/>
    <w:rsid w:val="0032041B"/>
    <w:rsid w:val="003577D8"/>
    <w:rsid w:val="003710B3"/>
    <w:rsid w:val="003D3259"/>
    <w:rsid w:val="003D46BF"/>
    <w:rsid w:val="003E01B8"/>
    <w:rsid w:val="004E1FE7"/>
    <w:rsid w:val="00516049"/>
    <w:rsid w:val="005A66EB"/>
    <w:rsid w:val="00601531"/>
    <w:rsid w:val="006B15EF"/>
    <w:rsid w:val="006C03F0"/>
    <w:rsid w:val="006D304E"/>
    <w:rsid w:val="00732C05"/>
    <w:rsid w:val="007545A1"/>
    <w:rsid w:val="00767B92"/>
    <w:rsid w:val="007E74FF"/>
    <w:rsid w:val="00932E81"/>
    <w:rsid w:val="009974E5"/>
    <w:rsid w:val="009C4837"/>
    <w:rsid w:val="00A72776"/>
    <w:rsid w:val="00BF2683"/>
    <w:rsid w:val="00C129F7"/>
    <w:rsid w:val="00C16DF3"/>
    <w:rsid w:val="00C716C3"/>
    <w:rsid w:val="00C77F18"/>
    <w:rsid w:val="00C8108F"/>
    <w:rsid w:val="00CB7B7B"/>
    <w:rsid w:val="00D1151F"/>
    <w:rsid w:val="00D35BFE"/>
    <w:rsid w:val="00D8402F"/>
    <w:rsid w:val="00DB719E"/>
    <w:rsid w:val="00DD1AD8"/>
    <w:rsid w:val="00E06129"/>
    <w:rsid w:val="00E27F7B"/>
    <w:rsid w:val="00EC5FE4"/>
    <w:rsid w:val="00F00402"/>
    <w:rsid w:val="00F71F8F"/>
    <w:rsid w:val="00F86C7D"/>
    <w:rsid w:val="07CD2038"/>
    <w:rsid w:val="1A6A6C2B"/>
    <w:rsid w:val="2A333FB3"/>
    <w:rsid w:val="31AB1911"/>
    <w:rsid w:val="37F3E4A1"/>
    <w:rsid w:val="44FD3023"/>
    <w:rsid w:val="6BA31C16"/>
    <w:rsid w:val="750B55DE"/>
    <w:rsid w:val="788C2381"/>
    <w:rsid w:val="7C6E5F1E"/>
    <w:rsid w:val="7DC73BE9"/>
    <w:rsid w:val="DFF501F1"/>
    <w:rsid w:val="F4EF7F4A"/>
    <w:rsid w:val="F7DC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FollowedHyperlink"/>
    <w:basedOn w:val="10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fontstyle01"/>
    <w:basedOn w:val="10"/>
    <w:qFormat/>
    <w:uiPriority w:val="0"/>
    <w:rPr>
      <w:rFonts w:hint="default" w:ascii="CIDFont+F2" w:hAnsi="CIDFont+F2"/>
      <w:color w:val="000000"/>
      <w:sz w:val="44"/>
      <w:szCs w:val="44"/>
    </w:rPr>
  </w:style>
  <w:style w:type="character" w:customStyle="1" w:styleId="15">
    <w:name w:val="fontstyle11"/>
    <w:basedOn w:val="10"/>
    <w:qFormat/>
    <w:uiPriority w:val="0"/>
    <w:rPr>
      <w:rFonts w:hint="default" w:ascii="CIDFont+F4" w:hAnsi="CIDFont+F4"/>
      <w:b/>
      <w:bCs/>
      <w:color w:val="000000"/>
      <w:sz w:val="44"/>
      <w:szCs w:val="44"/>
    </w:rPr>
  </w:style>
  <w:style w:type="character" w:customStyle="1" w:styleId="16">
    <w:name w:val="fontstyle21"/>
    <w:basedOn w:val="10"/>
    <w:uiPriority w:val="0"/>
    <w:rPr>
      <w:rFonts w:hint="default" w:ascii="CIDFont+F6" w:hAnsi="CIDFont+F6"/>
      <w:color w:val="000000"/>
      <w:sz w:val="44"/>
      <w:szCs w:val="44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comment"/>
    <w:basedOn w:val="10"/>
    <w:qFormat/>
    <w:uiPriority w:val="0"/>
  </w:style>
  <w:style w:type="character" w:customStyle="1" w:styleId="19">
    <w:name w:val="页眉 Char"/>
    <w:basedOn w:val="10"/>
    <w:link w:val="5"/>
    <w:uiPriority w:val="99"/>
    <w:rPr>
      <w:sz w:val="18"/>
      <w:szCs w:val="18"/>
    </w:rPr>
  </w:style>
  <w:style w:type="character" w:customStyle="1" w:styleId="20">
    <w:name w:val="页脚 Char"/>
    <w:basedOn w:val="10"/>
    <w:link w:val="4"/>
    <w:qFormat/>
    <w:uiPriority w:val="99"/>
    <w:rPr>
      <w:sz w:val="18"/>
      <w:szCs w:val="18"/>
    </w:rPr>
  </w:style>
  <w:style w:type="character" w:customStyle="1" w:styleId="21">
    <w:name w:val="批注框文本 Char"/>
    <w:basedOn w:val="10"/>
    <w:link w:val="3"/>
    <w:semiHidden/>
    <w:uiPriority w:val="99"/>
    <w:rPr>
      <w:sz w:val="18"/>
      <w:szCs w:val="18"/>
    </w:rPr>
  </w:style>
  <w:style w:type="character" w:customStyle="1" w:styleId="22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24">
    <w:name w:val="标题 字符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</Words>
  <Characters>485</Characters>
  <Lines>4</Lines>
  <Paragraphs>1</Paragraphs>
  <TotalTime>6315</TotalTime>
  <ScaleCrop>false</ScaleCrop>
  <LinksUpToDate>false</LinksUpToDate>
  <CharactersWithSpaces>569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2018-08-29T09:24:00Z</dcterms:created>
  <dc:creator>z jy</dc:creator>
  <cp:lastModifiedBy>疯子</cp:lastModifiedBy>
  <dcterms:modified xsi:type="dcterms:W3CDTF">2023-10-08T11:48:03Z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0AF523BEAB074B19893F578F6EA5F564</vt:lpwstr>
  </property>
</Properties>
</file>