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Times New Roman"/>
          <w:b/>
          <w:sz w:val="28"/>
          <w:szCs w:val="28"/>
        </w:rPr>
      </w:pPr>
    </w:p>
    <w:p>
      <w:pPr>
        <w:jc w:val="center"/>
        <w:rPr>
          <w:rFonts w:ascii="Times New Roman" w:hAnsi="Times New Roman" w:eastAsia="宋体" w:cs="Times New Roman"/>
          <w:szCs w:val="24"/>
        </w:rPr>
      </w:pPr>
      <w:r>
        <w:rPr>
          <w:rFonts w:hint="eastAsia" w:ascii="Times New Roman" w:hAnsi="Times New Roman" w:eastAsia="宋体" w:cs="Times New Roman"/>
          <w:szCs w:val="24"/>
        </w:rPr>
        <w:t xml:space="preserve"> </w:t>
      </w:r>
      <w:r>
        <w:rPr>
          <w:rFonts w:hint="eastAsia" w:ascii="Times New Roman" w:hAnsi="Times New Roman" w:eastAsia="宋体" w:cs="Times New Roman"/>
          <w:szCs w:val="24"/>
        </w:rPr>
        <w:drawing>
          <wp:inline distT="0" distB="0" distL="0" distR="0">
            <wp:extent cx="4716145" cy="1143000"/>
            <wp:effectExtent l="0" t="0" r="8255" b="0"/>
            <wp:docPr id="20" name="图片 20"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江泽民题词"/>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716145" cy="1143000"/>
                    </a:xfrm>
                    <a:prstGeom prst="rect">
                      <a:avLst/>
                    </a:prstGeom>
                    <a:noFill/>
                    <a:ln>
                      <a:noFill/>
                    </a:ln>
                  </pic:spPr>
                </pic:pic>
              </a:graphicData>
            </a:graphic>
          </wp:inline>
        </w:drawing>
      </w:r>
    </w:p>
    <w:p>
      <w:pPr>
        <w:jc w:val="center"/>
        <w:rPr>
          <w:rFonts w:ascii="黑体" w:hAnsi="Times New Roman" w:eastAsia="黑体" w:cs="Times New Roman"/>
          <w:b/>
          <w:sz w:val="64"/>
          <w:szCs w:val="52"/>
        </w:rPr>
      </w:pPr>
      <w:r>
        <w:rPr>
          <w:rFonts w:hint="eastAsia" w:ascii="黑体" w:hAnsi="Times New Roman" w:eastAsia="黑体" w:cs="Times New Roman"/>
          <w:b/>
          <w:sz w:val="64"/>
          <w:szCs w:val="52"/>
        </w:rPr>
        <w:t>实验报告</w:t>
      </w:r>
    </w:p>
    <w:p>
      <w:pPr>
        <w:jc w:val="center"/>
        <w:rPr>
          <w:rFonts w:ascii="Times New Roman" w:hAnsi="Times New Roman" w:eastAsia="宋体" w:cs="Times New Roman"/>
          <w:szCs w:val="24"/>
        </w:rPr>
      </w:pPr>
    </w:p>
    <w:p>
      <w:pPr>
        <w:jc w:val="center"/>
        <w:rPr>
          <w:rFonts w:ascii="Times New Roman" w:hAnsi="Times New Roman" w:eastAsia="宋体" w:cs="Times New Roman"/>
          <w:szCs w:val="24"/>
        </w:rPr>
      </w:pPr>
      <w:r>
        <w:rPr>
          <w:rFonts w:hint="eastAsia" w:ascii="Times New Roman" w:hAnsi="Times New Roman" w:eastAsia="宋体" w:cs="Times New Roman"/>
          <w:szCs w:val="24"/>
        </w:rPr>
        <w:drawing>
          <wp:inline distT="0" distB="0" distL="0" distR="0">
            <wp:extent cx="1254125" cy="1227455"/>
            <wp:effectExtent l="0" t="0" r="10795" b="6985"/>
            <wp:docPr id="19" name="图片 19"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x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264308" cy="1237041"/>
                    </a:xfrm>
                    <a:prstGeom prst="rect">
                      <a:avLst/>
                    </a:prstGeom>
                    <a:noFill/>
                    <a:ln>
                      <a:noFill/>
                    </a:ln>
                  </pic:spPr>
                </pic:pic>
              </a:graphicData>
            </a:graphic>
          </wp:inline>
        </w:drawing>
      </w:r>
    </w:p>
    <w:p>
      <w:pPr>
        <w:jc w:val="center"/>
        <w:rPr>
          <w:rFonts w:ascii="黑体" w:hAnsi="Times New Roman" w:eastAsia="黑体" w:cs="Times New Roman"/>
          <w:b/>
          <w:sz w:val="52"/>
          <w:szCs w:val="52"/>
        </w:rPr>
      </w:pPr>
      <w:r>
        <w:rPr>
          <w:rFonts w:hint="eastAsia" w:ascii="黑体" w:hAnsi="Times New Roman" w:eastAsia="黑体" w:cs="Times New Roman"/>
          <w:b/>
          <w:sz w:val="52"/>
          <w:szCs w:val="52"/>
        </w:rPr>
        <w:t xml:space="preserve">  </w:t>
      </w:r>
    </w:p>
    <w:p>
      <w:pPr>
        <w:rPr>
          <w:rFonts w:ascii="Times New Roman" w:hAnsi="Times New Roman" w:eastAsia="宋体" w:cs="Times New Roman"/>
          <w:szCs w:val="24"/>
        </w:rPr>
      </w:pPr>
    </w:p>
    <w:p>
      <w:pPr>
        <w:rPr>
          <w:rFonts w:ascii="Times New Roman" w:hAnsi="Times New Roman" w:eastAsia="宋体" w:cs="Times New Roman"/>
          <w:b/>
          <w:sz w:val="36"/>
          <w:szCs w:val="32"/>
          <w:u w:val="single"/>
        </w:rPr>
      </w:pPr>
      <w:r>
        <w:rPr>
          <w:rFonts w:hint="eastAsia" w:ascii="Times New Roman" w:hAnsi="Times New Roman" w:eastAsia="宋体" w:cs="Times New Roman"/>
          <w:b/>
          <w:sz w:val="36"/>
          <w:szCs w:val="32"/>
        </w:rPr>
        <w:t>题目：</w:t>
      </w:r>
      <w:r>
        <w:rPr>
          <w:rFonts w:hint="eastAsia" w:ascii="Times New Roman" w:hAnsi="Times New Roman" w:eastAsia="宋体" w:cs="Times New Roman"/>
          <w:b/>
          <w:sz w:val="36"/>
          <w:szCs w:val="32"/>
          <w:u w:val="single"/>
        </w:rPr>
        <w:t xml:space="preserve">  </w:t>
      </w:r>
      <w:r>
        <w:rPr>
          <w:rFonts w:ascii="Times New Roman" w:hAnsi="Times New Roman" w:eastAsia="宋体" w:cs="Times New Roman"/>
          <w:b/>
          <w:sz w:val="36"/>
          <w:szCs w:val="32"/>
          <w:u w:val="single"/>
        </w:rPr>
        <w:t xml:space="preserve"> </w:t>
      </w:r>
      <w:r>
        <w:rPr>
          <w:rFonts w:hint="eastAsia" w:ascii="Times New Roman" w:hAnsi="Times New Roman" w:eastAsia="宋体" w:cs="Times New Roman"/>
          <w:b/>
          <w:sz w:val="36"/>
          <w:szCs w:val="32"/>
          <w:u w:val="single"/>
          <w:lang w:val="en-US" w:eastAsia="zh-CN"/>
        </w:rPr>
        <w:t>实验二：线性表-栈-串综合应用</w:t>
      </w:r>
      <w:r>
        <w:rPr>
          <w:rFonts w:hint="eastAsia" w:ascii="Times New Roman" w:hAnsi="Times New Roman" w:eastAsia="宋体" w:cs="Times New Roman"/>
          <w:b/>
          <w:sz w:val="36"/>
          <w:szCs w:val="32"/>
          <w:u w:val="single"/>
        </w:rPr>
        <w:t xml:space="preserve">实验 </w:t>
      </w:r>
      <w:r>
        <w:rPr>
          <w:rFonts w:hint="eastAsia" w:ascii="Times New Roman" w:hAnsi="Times New Roman" w:eastAsia="宋体" w:cs="Times New Roman"/>
          <w:b/>
          <w:sz w:val="36"/>
          <w:szCs w:val="32"/>
          <w:u w:val="single"/>
          <w:lang w:val="en-US" w:eastAsia="zh-CN"/>
        </w:rPr>
        <w:t xml:space="preserve">  </w:t>
      </w:r>
      <w:r>
        <w:rPr>
          <w:rFonts w:ascii="Times New Roman" w:hAnsi="Times New Roman" w:eastAsia="宋体" w:cs="Times New Roman"/>
          <w:b/>
          <w:sz w:val="36"/>
          <w:szCs w:val="32"/>
          <w:u w:val="single"/>
        </w:rPr>
        <w:t xml:space="preserve">  </w:t>
      </w:r>
    </w:p>
    <w:p/>
    <w:p/>
    <w:p/>
    <w:p>
      <w:pPr>
        <w:ind w:firstLine="2783" w:firstLineChars="990"/>
        <w:rPr>
          <w:rFonts w:ascii="Times New Roman" w:hAnsi="Times New Roman" w:eastAsia="宋体" w:cs="Times New Roman"/>
          <w:b/>
          <w:sz w:val="28"/>
          <w:szCs w:val="28"/>
        </w:rPr>
      </w:pPr>
      <w:r>
        <w:rPr>
          <w:rFonts w:hint="eastAsia" w:ascii="Times New Roman" w:hAnsi="Times New Roman" w:eastAsia="宋体" w:cs="Times New Roman"/>
          <w:b/>
          <w:sz w:val="28"/>
          <w:szCs w:val="28"/>
        </w:rPr>
        <w:t>班    级：</w:t>
      </w:r>
      <w:r>
        <w:rPr>
          <w:rFonts w:hint="eastAsia" w:ascii="Times New Roman" w:hAnsi="Times New Roman" w:eastAsia="宋体" w:cs="Times New Roman"/>
          <w:b/>
          <w:sz w:val="28"/>
          <w:szCs w:val="28"/>
          <w:u w:val="single"/>
        </w:rPr>
        <w:t xml:space="preserve">  </w:t>
      </w:r>
      <w:r>
        <w:rPr>
          <w:rFonts w:hint="eastAsia" w:ascii="Times New Roman" w:hAnsi="Times New Roman" w:eastAsia="宋体" w:cs="Times New Roman"/>
          <w:b/>
          <w:sz w:val="28"/>
          <w:szCs w:val="28"/>
          <w:u w:val="single"/>
          <w:lang w:val="en-US" w:eastAsia="zh-CN"/>
        </w:rPr>
        <w:t xml:space="preserve"> </w:t>
      </w:r>
      <w:r>
        <w:rPr>
          <w:rFonts w:hint="eastAsia" w:ascii="Times New Roman" w:hAnsi="Times New Roman" w:eastAsia="宋体" w:cs="Times New Roman"/>
          <w:b/>
          <w:sz w:val="28"/>
          <w:szCs w:val="28"/>
          <w:u w:val="single"/>
        </w:rPr>
        <w:t xml:space="preserve"> </w:t>
      </w:r>
      <w:r>
        <w:rPr>
          <w:rFonts w:hint="eastAsia" w:ascii="Times New Roman" w:hAnsi="Times New Roman" w:eastAsia="宋体" w:cs="Times New Roman"/>
          <w:b/>
          <w:sz w:val="28"/>
          <w:szCs w:val="28"/>
          <w:u w:val="single"/>
          <w:lang w:val="en-US" w:eastAsia="zh-CN"/>
        </w:rPr>
        <w:t>2022211320</w:t>
      </w:r>
      <w:r>
        <w:rPr>
          <w:rFonts w:hint="eastAsia" w:ascii="Times New Roman" w:hAnsi="Times New Roman" w:eastAsia="宋体" w:cs="Times New Roman"/>
          <w:b/>
          <w:sz w:val="28"/>
          <w:szCs w:val="28"/>
          <w:u w:val="single"/>
        </w:rPr>
        <w:t xml:space="preserve">   </w:t>
      </w:r>
    </w:p>
    <w:p>
      <w:pPr>
        <w:ind w:firstLine="2783" w:firstLineChars="990"/>
        <w:rPr>
          <w:rFonts w:ascii="Times New Roman" w:hAnsi="Times New Roman" w:eastAsia="宋体" w:cs="Times New Roman"/>
          <w:b/>
          <w:sz w:val="28"/>
          <w:szCs w:val="28"/>
          <w:u w:val="single"/>
        </w:rPr>
      </w:pPr>
      <w:r>
        <w:rPr>
          <w:rFonts w:hint="eastAsia" w:ascii="Times New Roman" w:hAnsi="Times New Roman" w:eastAsia="宋体" w:cs="Times New Roman"/>
          <w:b/>
          <w:sz w:val="28"/>
          <w:szCs w:val="28"/>
        </w:rPr>
        <w:t>学    号：</w:t>
      </w:r>
      <w:r>
        <w:rPr>
          <w:rFonts w:hint="eastAsia" w:ascii="Times New Roman" w:hAnsi="Times New Roman" w:eastAsia="宋体" w:cs="Times New Roman"/>
          <w:b/>
          <w:sz w:val="28"/>
          <w:szCs w:val="28"/>
          <w:u w:val="single"/>
        </w:rPr>
        <w:t xml:space="preserve">    </w:t>
      </w:r>
      <w:r>
        <w:rPr>
          <w:rFonts w:hint="eastAsia" w:ascii="Times New Roman" w:hAnsi="Times New Roman" w:eastAsia="宋体" w:cs="Times New Roman"/>
          <w:b/>
          <w:sz w:val="28"/>
          <w:szCs w:val="28"/>
          <w:u w:val="single"/>
          <w:lang w:val="en-US" w:eastAsia="zh-CN"/>
        </w:rPr>
        <w:t>2022211683</w:t>
      </w:r>
      <w:r>
        <w:rPr>
          <w:rFonts w:hint="eastAsia" w:ascii="Times New Roman" w:hAnsi="Times New Roman" w:eastAsia="宋体" w:cs="Times New Roman"/>
          <w:b/>
          <w:sz w:val="28"/>
          <w:szCs w:val="28"/>
          <w:u w:val="single"/>
        </w:rPr>
        <w:t xml:space="preserve">   </w:t>
      </w:r>
    </w:p>
    <w:p>
      <w:pPr>
        <w:ind w:firstLine="2783" w:firstLineChars="990"/>
        <w:rPr>
          <w:rFonts w:ascii="Times New Roman" w:hAnsi="Times New Roman" w:eastAsia="宋体" w:cs="Times New Roman"/>
          <w:b/>
          <w:sz w:val="28"/>
          <w:szCs w:val="28"/>
          <w:u w:val="single"/>
        </w:rPr>
      </w:pPr>
      <w:r>
        <w:rPr>
          <w:rFonts w:hint="eastAsia" w:ascii="Times New Roman" w:hAnsi="Times New Roman" w:eastAsia="宋体" w:cs="Times New Roman"/>
          <w:b/>
          <w:sz w:val="28"/>
          <w:szCs w:val="28"/>
        </w:rPr>
        <w:t>姓    名：</w:t>
      </w:r>
      <w:r>
        <w:rPr>
          <w:rFonts w:hint="eastAsia" w:ascii="Times New Roman" w:hAnsi="Times New Roman" w:eastAsia="宋体" w:cs="Times New Roman"/>
          <w:b/>
          <w:sz w:val="28"/>
          <w:szCs w:val="28"/>
          <w:u w:val="single"/>
        </w:rPr>
        <w:t xml:space="preserve">      </w:t>
      </w:r>
      <w:r>
        <w:rPr>
          <w:rFonts w:hint="eastAsia" w:ascii="Times New Roman" w:hAnsi="Times New Roman" w:eastAsia="宋体" w:cs="Times New Roman"/>
          <w:b/>
          <w:sz w:val="28"/>
          <w:szCs w:val="28"/>
          <w:u w:val="single"/>
          <w:lang w:val="en-US" w:eastAsia="zh-CN"/>
        </w:rPr>
        <w:t>张晨阳</w:t>
      </w:r>
      <w:r>
        <w:rPr>
          <w:rFonts w:hint="eastAsia" w:ascii="Times New Roman" w:hAnsi="Times New Roman" w:eastAsia="宋体" w:cs="Times New Roman"/>
          <w:b/>
          <w:sz w:val="28"/>
          <w:szCs w:val="28"/>
          <w:u w:val="single"/>
        </w:rPr>
        <w:t xml:space="preserve">     </w:t>
      </w:r>
    </w:p>
    <w:p>
      <w:pPr>
        <w:ind w:firstLine="2783" w:firstLineChars="990"/>
        <w:rPr>
          <w:rFonts w:ascii="Times New Roman" w:hAnsi="Times New Roman" w:eastAsia="宋体" w:cs="Times New Roman"/>
          <w:b/>
          <w:sz w:val="28"/>
          <w:szCs w:val="28"/>
          <w:u w:val="single"/>
        </w:rPr>
      </w:pPr>
      <w:r>
        <w:rPr>
          <w:rFonts w:hint="eastAsia" w:ascii="Times New Roman" w:hAnsi="Times New Roman" w:eastAsia="宋体" w:cs="Times New Roman"/>
          <w:b/>
          <w:sz w:val="28"/>
          <w:szCs w:val="28"/>
        </w:rPr>
        <w:t>学    院：</w:t>
      </w:r>
      <w:r>
        <w:rPr>
          <w:rFonts w:hint="eastAsia" w:ascii="Times New Roman" w:hAnsi="Times New Roman" w:eastAsia="宋体" w:cs="Times New Roman"/>
          <w:b/>
          <w:sz w:val="28"/>
          <w:szCs w:val="28"/>
          <w:u w:val="single"/>
          <w:lang w:val="en-US" w:eastAsia="zh-CN"/>
        </w:rPr>
        <w:t>计算机学院（国家示范性软件学院）</w:t>
      </w:r>
    </w:p>
    <w:p>
      <w:pPr>
        <w:ind w:firstLine="2125" w:firstLineChars="756"/>
        <w:rPr>
          <w:rFonts w:ascii="Times New Roman" w:hAnsi="Times New Roman" w:eastAsia="宋体" w:cs="Times New Roman"/>
          <w:b/>
          <w:sz w:val="28"/>
          <w:szCs w:val="28"/>
          <w:u w:val="single"/>
        </w:rPr>
      </w:pPr>
    </w:p>
    <w:p>
      <w:pPr>
        <w:ind w:firstLine="2502" w:firstLineChars="890"/>
        <w:rPr>
          <w:rFonts w:ascii="Times New Roman" w:hAnsi="Times New Roman" w:eastAsia="宋体" w:cs="Times New Roman"/>
          <w:b/>
          <w:sz w:val="28"/>
          <w:szCs w:val="28"/>
          <w:u w:val="single"/>
        </w:rPr>
      </w:pPr>
    </w:p>
    <w:p>
      <w:pPr>
        <w:jc w:val="center"/>
        <w:rPr>
          <w:rFonts w:ascii="Times New Roman" w:hAnsi="Times New Roman" w:eastAsia="宋体" w:cs="Times New Roman"/>
          <w:b/>
          <w:sz w:val="28"/>
          <w:szCs w:val="28"/>
        </w:rPr>
      </w:pPr>
      <w:r>
        <w:rPr>
          <w:rFonts w:hint="eastAsia" w:ascii="Times New Roman" w:hAnsi="Times New Roman" w:eastAsia="宋体" w:cs="Times New Roman"/>
          <w:b/>
          <w:sz w:val="28"/>
          <w:szCs w:val="28"/>
        </w:rPr>
        <w:t>2</w:t>
      </w:r>
      <w:r>
        <w:rPr>
          <w:rFonts w:ascii="Times New Roman" w:hAnsi="Times New Roman" w:eastAsia="宋体" w:cs="Times New Roman"/>
          <w:b/>
          <w:sz w:val="28"/>
          <w:szCs w:val="28"/>
        </w:rPr>
        <w:t>0</w:t>
      </w:r>
      <w:r>
        <w:rPr>
          <w:rFonts w:hint="eastAsia" w:ascii="Times New Roman" w:hAnsi="Times New Roman" w:eastAsia="宋体" w:cs="Times New Roman"/>
          <w:b/>
          <w:sz w:val="28"/>
          <w:szCs w:val="28"/>
        </w:rPr>
        <w:t>2</w:t>
      </w:r>
      <w:r>
        <w:rPr>
          <w:rFonts w:hint="eastAsia" w:ascii="Times New Roman" w:hAnsi="Times New Roman" w:eastAsia="宋体" w:cs="Times New Roman"/>
          <w:b/>
          <w:sz w:val="28"/>
          <w:szCs w:val="28"/>
          <w:lang w:val="en-US" w:eastAsia="zh-CN"/>
        </w:rPr>
        <w:t>3</w:t>
      </w:r>
      <w:r>
        <w:rPr>
          <w:rFonts w:hint="eastAsia" w:ascii="Times New Roman" w:hAnsi="Times New Roman" w:eastAsia="宋体" w:cs="Times New Roman"/>
          <w:b/>
          <w:sz w:val="28"/>
          <w:szCs w:val="28"/>
        </w:rPr>
        <w:t>年</w:t>
      </w:r>
      <w:r>
        <w:rPr>
          <w:rFonts w:hint="eastAsia" w:ascii="Times New Roman" w:hAnsi="Times New Roman" w:eastAsia="宋体" w:cs="Times New Roman"/>
          <w:b/>
          <w:sz w:val="28"/>
          <w:szCs w:val="28"/>
          <w:lang w:val="en-US" w:eastAsia="zh-CN"/>
        </w:rPr>
        <w:t xml:space="preserve"> 10 </w:t>
      </w:r>
      <w:r>
        <w:rPr>
          <w:rFonts w:hint="eastAsia" w:ascii="Times New Roman" w:hAnsi="Times New Roman" w:eastAsia="宋体" w:cs="Times New Roman"/>
          <w:b/>
          <w:sz w:val="28"/>
          <w:szCs w:val="28"/>
        </w:rPr>
        <w:t>月</w:t>
      </w:r>
      <w:bookmarkStart w:id="0" w:name="_GoBack"/>
      <w:bookmarkEnd w:id="0"/>
      <w:r>
        <w:rPr>
          <w:rFonts w:hint="eastAsia" w:ascii="Times New Roman" w:hAnsi="Times New Roman" w:eastAsia="宋体" w:cs="Times New Roman"/>
          <w:b/>
          <w:sz w:val="28"/>
          <w:szCs w:val="28"/>
        </w:rPr>
        <w:t xml:space="preserve"> </w:t>
      </w:r>
      <w:r>
        <w:rPr>
          <w:rFonts w:hint="eastAsia" w:ascii="Times New Roman" w:hAnsi="Times New Roman" w:eastAsia="宋体" w:cs="Times New Roman"/>
          <w:b/>
          <w:sz w:val="28"/>
          <w:szCs w:val="28"/>
          <w:lang w:val="en-US" w:eastAsia="zh-CN"/>
        </w:rPr>
        <w:t>28</w:t>
      </w:r>
      <w:r>
        <w:rPr>
          <w:rFonts w:hint="eastAsia" w:ascii="Times New Roman" w:hAnsi="Times New Roman" w:eastAsia="宋体" w:cs="Times New Roman"/>
          <w:b/>
          <w:sz w:val="28"/>
          <w:szCs w:val="28"/>
        </w:rPr>
        <w:t xml:space="preserve"> 日</w:t>
      </w:r>
    </w:p>
    <w:p>
      <w:pPr>
        <w:widowControl/>
        <w:spacing w:before="156" w:beforeLines="50"/>
        <w:jc w:val="center"/>
        <w:rPr>
          <w:rStyle w:val="14"/>
          <w:rFonts w:ascii="宋体" w:hAnsi="宋体" w:eastAsia="宋体"/>
        </w:rPr>
      </w:pPr>
      <w:r>
        <w:rPr>
          <w:rStyle w:val="14"/>
          <w:rFonts w:ascii="宋体" w:hAnsi="宋体" w:eastAsia="宋体"/>
        </w:rPr>
        <w:br w:type="page"/>
      </w:r>
    </w:p>
    <w:p>
      <w:pPr>
        <w:pStyle w:val="17"/>
        <w:numPr>
          <w:ilvl w:val="0"/>
          <w:numId w:val="1"/>
        </w:numPr>
        <w:ind w:firstLineChars="0"/>
        <w:rPr>
          <w:rStyle w:val="22"/>
        </w:rPr>
      </w:pPr>
      <w:r>
        <w:rPr>
          <w:rStyle w:val="22"/>
        </w:rPr>
        <w:t>实验目的</w:t>
      </w:r>
    </w:p>
    <w:p>
      <w:pPr>
        <w:pStyle w:val="17"/>
        <w:numPr>
          <w:ilvl w:val="0"/>
          <w:numId w:val="2"/>
        </w:numPr>
        <w:spacing w:line="360" w:lineRule="auto"/>
        <w:ind w:firstLineChars="0"/>
        <w:rPr>
          <w:rStyle w:val="16"/>
          <w:rFonts w:ascii="宋体" w:hAnsi="宋体" w:eastAsia="宋体"/>
          <w:sz w:val="24"/>
          <w:szCs w:val="24"/>
        </w:rPr>
      </w:pPr>
      <w:r>
        <w:rPr>
          <w:rStyle w:val="16"/>
          <w:rFonts w:hint="eastAsia" w:ascii="宋体" w:hAnsi="宋体" w:eastAsia="宋体"/>
          <w:sz w:val="24"/>
          <w:szCs w:val="24"/>
        </w:rPr>
        <w:t>熟悉</w:t>
      </w:r>
      <w:r>
        <w:rPr>
          <w:rStyle w:val="16"/>
          <w:rFonts w:hint="eastAsia" w:ascii="宋体" w:hAnsi="宋体" w:eastAsia="宋体"/>
          <w:sz w:val="24"/>
          <w:szCs w:val="24"/>
          <w:lang w:val="en-US" w:eastAsia="zh-CN"/>
        </w:rPr>
        <w:t>线性表的实现与应用</w:t>
      </w:r>
      <w:r>
        <w:rPr>
          <w:rStyle w:val="16"/>
          <w:rFonts w:hint="eastAsia" w:ascii="宋体" w:hAnsi="宋体" w:eastAsia="宋体"/>
          <w:sz w:val="24"/>
          <w:szCs w:val="24"/>
        </w:rPr>
        <w:t>；</w:t>
      </w:r>
    </w:p>
    <w:p>
      <w:pPr>
        <w:pStyle w:val="17"/>
        <w:numPr>
          <w:ilvl w:val="0"/>
          <w:numId w:val="2"/>
        </w:numPr>
        <w:spacing w:line="360" w:lineRule="auto"/>
        <w:ind w:firstLineChars="0"/>
        <w:rPr>
          <w:rStyle w:val="16"/>
          <w:rFonts w:ascii="宋体" w:hAnsi="宋体" w:eastAsia="宋体"/>
          <w:sz w:val="24"/>
          <w:szCs w:val="24"/>
        </w:rPr>
      </w:pPr>
      <w:r>
        <w:rPr>
          <w:rStyle w:val="16"/>
          <w:rFonts w:hint="eastAsia" w:ascii="宋体" w:hAnsi="宋体" w:eastAsia="宋体"/>
          <w:sz w:val="24"/>
          <w:szCs w:val="24"/>
        </w:rPr>
        <w:t>熟悉</w:t>
      </w:r>
      <w:r>
        <w:rPr>
          <w:rStyle w:val="16"/>
          <w:rFonts w:hint="eastAsia" w:ascii="宋体" w:hAnsi="宋体" w:eastAsia="宋体"/>
          <w:sz w:val="24"/>
          <w:szCs w:val="24"/>
          <w:lang w:val="en-US" w:eastAsia="zh-CN"/>
        </w:rPr>
        <w:t>栈的实现与应用</w:t>
      </w:r>
      <w:r>
        <w:rPr>
          <w:rStyle w:val="16"/>
          <w:rFonts w:hint="eastAsia" w:ascii="宋体" w:hAnsi="宋体" w:eastAsia="宋体"/>
          <w:sz w:val="24"/>
          <w:szCs w:val="24"/>
        </w:rPr>
        <w:t>；</w:t>
      </w:r>
    </w:p>
    <w:p>
      <w:pPr>
        <w:pStyle w:val="17"/>
        <w:numPr>
          <w:ilvl w:val="0"/>
          <w:numId w:val="2"/>
        </w:numPr>
        <w:spacing w:line="360" w:lineRule="auto"/>
        <w:ind w:firstLineChars="0"/>
        <w:rPr>
          <w:rStyle w:val="16"/>
          <w:rFonts w:ascii="宋体" w:hAnsi="宋体" w:eastAsia="宋体"/>
          <w:sz w:val="24"/>
          <w:szCs w:val="24"/>
        </w:rPr>
      </w:pPr>
      <w:r>
        <w:rPr>
          <w:rStyle w:val="16"/>
          <w:rFonts w:hint="eastAsia" w:ascii="宋体" w:hAnsi="宋体" w:eastAsia="宋体"/>
          <w:sz w:val="24"/>
          <w:szCs w:val="24"/>
          <w:lang w:val="en-US" w:eastAsia="zh-CN"/>
        </w:rPr>
        <w:t>熟悉串的实现与应用</w:t>
      </w:r>
      <w:r>
        <w:rPr>
          <w:rStyle w:val="16"/>
          <w:rFonts w:hint="eastAsia" w:ascii="宋体" w:hAnsi="宋体" w:eastAsia="宋体"/>
          <w:sz w:val="24"/>
          <w:szCs w:val="24"/>
        </w:rPr>
        <w:t>；</w:t>
      </w:r>
    </w:p>
    <w:p>
      <w:pPr>
        <w:pStyle w:val="17"/>
        <w:numPr>
          <w:ilvl w:val="0"/>
          <w:numId w:val="2"/>
        </w:numPr>
        <w:spacing w:line="360" w:lineRule="auto"/>
        <w:ind w:firstLineChars="0"/>
        <w:rPr>
          <w:rStyle w:val="16"/>
          <w:rFonts w:ascii="宋体" w:hAnsi="宋体" w:eastAsia="宋体"/>
          <w:sz w:val="24"/>
          <w:szCs w:val="24"/>
        </w:rPr>
      </w:pPr>
      <w:r>
        <w:rPr>
          <w:rStyle w:val="16"/>
          <w:rFonts w:hint="eastAsia" w:ascii="宋体" w:hAnsi="宋体" w:eastAsia="宋体"/>
          <w:sz w:val="24"/>
          <w:szCs w:val="24"/>
          <w:lang w:val="en-US" w:eastAsia="zh-CN"/>
        </w:rPr>
        <w:t>培养根据实际问题合理选择数据结构的能力；</w:t>
      </w:r>
    </w:p>
    <w:p>
      <w:pPr>
        <w:pStyle w:val="17"/>
        <w:numPr>
          <w:ilvl w:val="0"/>
          <w:numId w:val="2"/>
        </w:numPr>
        <w:spacing w:line="360" w:lineRule="auto"/>
        <w:ind w:firstLineChars="0"/>
        <w:rPr>
          <w:rStyle w:val="16"/>
          <w:rFonts w:ascii="宋体" w:hAnsi="宋体" w:eastAsia="宋体"/>
          <w:sz w:val="24"/>
          <w:szCs w:val="24"/>
        </w:rPr>
      </w:pPr>
      <w:r>
        <w:rPr>
          <w:rStyle w:val="16"/>
          <w:rFonts w:hint="eastAsia" w:ascii="宋体" w:hAnsi="宋体" w:eastAsia="宋体"/>
          <w:sz w:val="24"/>
          <w:szCs w:val="24"/>
        </w:rPr>
        <w:t>学习自己查找相关资料以解决实际问题的能力。</w:t>
      </w:r>
    </w:p>
    <w:p>
      <w:pPr>
        <w:rPr>
          <w:rStyle w:val="16"/>
          <w:rFonts w:ascii="宋体" w:hAnsi="宋体" w:eastAsia="宋体"/>
          <w:sz w:val="24"/>
          <w:szCs w:val="24"/>
        </w:rPr>
      </w:pPr>
    </w:p>
    <w:p>
      <w:pPr>
        <w:rPr>
          <w:rStyle w:val="22"/>
        </w:rPr>
      </w:pPr>
      <w:r>
        <w:rPr>
          <w:rStyle w:val="22"/>
          <w:rFonts w:hint="eastAsia"/>
        </w:rPr>
        <w:t>二、实验环境</w:t>
      </w:r>
    </w:p>
    <w:p>
      <w:pPr>
        <w:ind w:firstLine="420"/>
        <w:rPr>
          <w:rStyle w:val="16"/>
          <w:rFonts w:ascii="宋体" w:hAnsi="宋体" w:eastAsia="宋体"/>
          <w:sz w:val="24"/>
          <w:szCs w:val="24"/>
        </w:rPr>
      </w:pPr>
      <w:r>
        <w:rPr>
          <w:rStyle w:val="16"/>
          <w:rFonts w:hint="eastAsia" w:ascii="宋体" w:hAnsi="宋体" w:eastAsia="宋体"/>
          <w:sz w:val="24"/>
          <w:szCs w:val="24"/>
        </w:rPr>
        <w:t>简述使用的工具（操作系统+c环境+编译器）</w:t>
      </w:r>
    </w:p>
    <w:p>
      <w:pPr>
        <w:rPr>
          <w:rStyle w:val="16"/>
          <w:rFonts w:ascii="宋体" w:hAnsi="宋体"/>
          <w:sz w:val="24"/>
          <w:szCs w:val="24"/>
        </w:rPr>
      </w:pPr>
    </w:p>
    <w:p>
      <w:pPr>
        <w:rPr>
          <w:rStyle w:val="24"/>
          <w:rFonts w:hint="eastAsia" w:eastAsia="宋体"/>
          <w:lang w:eastAsia="zh-CN"/>
        </w:rPr>
      </w:pPr>
      <w:r>
        <w:rPr>
          <w:rStyle w:val="24"/>
          <w:rFonts w:hint="eastAsia"/>
        </w:rPr>
        <w:t>三、实验</w:t>
      </w:r>
      <w:r>
        <w:rPr>
          <w:rStyle w:val="24"/>
          <w:rFonts w:hint="eastAsia" w:eastAsia="宋体"/>
          <w:lang w:val="en-US" w:eastAsia="zh-CN"/>
        </w:rPr>
        <w:t>内容（简单行编辑程序）</w:t>
      </w:r>
    </w:p>
    <w:p>
      <w:pPr>
        <w:rPr>
          <w:rStyle w:val="16"/>
          <w:rFonts w:hint="eastAsia" w:ascii="宋体" w:hAnsi="宋体" w:eastAsia="宋体"/>
          <w:b/>
          <w:bCs/>
          <w:sz w:val="28"/>
          <w:szCs w:val="28"/>
          <w:lang w:val="en-US" w:eastAsia="zh-CN"/>
        </w:rPr>
      </w:pPr>
      <w:r>
        <w:rPr>
          <w:rStyle w:val="16"/>
          <w:rFonts w:hint="eastAsia" w:ascii="宋体" w:hAnsi="宋体" w:eastAsia="宋体"/>
          <w:b/>
          <w:bCs/>
          <w:sz w:val="28"/>
          <w:szCs w:val="28"/>
          <w:lang w:val="en-US" w:eastAsia="zh-CN"/>
        </w:rPr>
        <w:t>问题描述：</w:t>
      </w:r>
    </w:p>
    <w:p>
      <w:pPr>
        <w:spacing w:line="360" w:lineRule="auto"/>
        <w:ind w:firstLine="420"/>
        <w:rPr>
          <w:rStyle w:val="16"/>
          <w:rFonts w:hint="eastAsia" w:ascii="宋体" w:hAnsi="宋体" w:eastAsia="宋体"/>
          <w:sz w:val="24"/>
          <w:szCs w:val="24"/>
          <w:lang w:val="en-US" w:eastAsia="zh-CN"/>
        </w:rPr>
      </w:pPr>
      <w:r>
        <w:rPr>
          <w:rStyle w:val="16"/>
          <w:rFonts w:hint="eastAsia" w:ascii="宋体" w:hAnsi="宋体" w:eastAsia="宋体"/>
          <w:sz w:val="24"/>
          <w:szCs w:val="24"/>
          <w:lang w:val="en-US" w:eastAsia="zh-CN"/>
        </w:rPr>
        <w:t>文本编辑程序是利用计算机进行文字加工的基本软件工具，实现对文本文件的插入、删除等修改操作。限制这些这些操作以行为单位进行的编辑程序称为行编辑程序。本实验将综合利用所学知识，设计并实现一个数据结构用来在计算机内存中建立一个行文本文件的映像，并实现后面要求的一些基础操作命令，为简化实验过程，可假设编辑处理的文本文件为C/C++源代码文件，且文件中均为ASCII码字符，不含中文等多字节字符。</w:t>
      </w:r>
    </w:p>
    <w:p>
      <w:pPr>
        <w:rPr>
          <w:rStyle w:val="16"/>
          <w:rFonts w:hint="default" w:ascii="宋体" w:hAnsi="宋体" w:eastAsia="宋体"/>
          <w:b/>
          <w:bCs/>
          <w:sz w:val="28"/>
          <w:szCs w:val="28"/>
          <w:lang w:val="en-US" w:eastAsia="zh-CN"/>
        </w:rPr>
      </w:pPr>
      <w:r>
        <w:rPr>
          <w:rStyle w:val="16"/>
          <w:rFonts w:hint="eastAsia" w:ascii="宋体" w:hAnsi="宋体" w:eastAsia="宋体"/>
          <w:b/>
          <w:bCs/>
          <w:sz w:val="28"/>
          <w:szCs w:val="28"/>
          <w:lang w:val="en-US" w:eastAsia="zh-CN"/>
        </w:rPr>
        <w:t>要求：</w:t>
      </w:r>
    </w:p>
    <w:p>
      <w:pPr>
        <w:numPr>
          <w:ilvl w:val="0"/>
          <w:numId w:val="3"/>
        </w:numPr>
        <w:spacing w:line="360" w:lineRule="auto"/>
        <w:ind w:left="420" w:leftChars="0" w:hanging="420" w:firstLineChars="0"/>
        <w:rPr>
          <w:rStyle w:val="16"/>
          <w:rFonts w:hint="default" w:ascii="宋体" w:hAnsi="宋体" w:eastAsia="宋体"/>
          <w:sz w:val="24"/>
          <w:szCs w:val="24"/>
          <w:lang w:val="en-US" w:eastAsia="zh-CN"/>
        </w:rPr>
      </w:pPr>
      <w:r>
        <w:rPr>
          <w:rStyle w:val="16"/>
          <w:rFonts w:hint="eastAsia" w:ascii="宋体" w:hAnsi="宋体" w:eastAsia="宋体"/>
          <w:sz w:val="24"/>
          <w:szCs w:val="24"/>
          <w:lang w:val="en-US" w:eastAsia="zh-CN"/>
        </w:rPr>
        <w:t>功能1：实现打开并读入文件的命令，执行该命令可以将指定文件的内容读取到内存中自己建立的数据结构中。</w:t>
      </w:r>
    </w:p>
    <w:p>
      <w:pPr>
        <w:keepNext w:val="0"/>
        <w:keepLines w:val="0"/>
        <w:pageBreakBefore w:val="0"/>
        <w:widowControl w:val="0"/>
        <w:numPr>
          <w:ilvl w:val="0"/>
          <w:numId w:val="4"/>
        </w:numPr>
        <w:tabs>
          <w:tab w:val="left" w:pos="0"/>
        </w:tabs>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功能2：在屏幕上输出指定范围的行，执行该命令可以将已经读入内存的文本文件的某几行显示到屏幕上。</w:t>
      </w:r>
    </w:p>
    <w:p>
      <w:pPr>
        <w:keepNext w:val="0"/>
        <w:keepLines w:val="0"/>
        <w:pageBreakBefore w:val="0"/>
        <w:widowControl w:val="0"/>
        <w:numPr>
          <w:ilvl w:val="0"/>
          <w:numId w:val="4"/>
        </w:numPr>
        <w:tabs>
          <w:tab w:val="left" w:pos="0"/>
        </w:tabs>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功能3：行插入，执行该命令可以在指定位置插入行。</w:t>
      </w:r>
    </w:p>
    <w:p>
      <w:pPr>
        <w:keepNext w:val="0"/>
        <w:keepLines w:val="0"/>
        <w:pageBreakBefore w:val="0"/>
        <w:widowControl w:val="0"/>
        <w:numPr>
          <w:ilvl w:val="0"/>
          <w:numId w:val="4"/>
        </w:numPr>
        <w:tabs>
          <w:tab w:val="left" w:pos="0"/>
        </w:tabs>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功能4：行删除，执行该命令可以删除一行或连续的几行。</w:t>
      </w:r>
    </w:p>
    <w:p>
      <w:pPr>
        <w:keepNext w:val="0"/>
        <w:keepLines w:val="0"/>
        <w:pageBreakBefore w:val="0"/>
        <w:widowControl w:val="0"/>
        <w:numPr>
          <w:ilvl w:val="0"/>
          <w:numId w:val="4"/>
        </w:numPr>
        <w:tabs>
          <w:tab w:val="left" w:pos="0"/>
        </w:tabs>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功能5：行内文本插入，执行该命令可以在某一行的某个字符处插入一个或多个字符。</w:t>
      </w:r>
    </w:p>
    <w:p>
      <w:pPr>
        <w:keepNext w:val="0"/>
        <w:keepLines w:val="0"/>
        <w:pageBreakBefore w:val="0"/>
        <w:widowControl w:val="0"/>
        <w:numPr>
          <w:ilvl w:val="0"/>
          <w:numId w:val="4"/>
        </w:numPr>
        <w:tabs>
          <w:tab w:val="left" w:pos="0"/>
        </w:tabs>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功能6：行内文本删除，执行该命令可以在某一行的某个字符处删除若干字符。</w:t>
      </w:r>
    </w:p>
    <w:p>
      <w:pPr>
        <w:keepNext w:val="0"/>
        <w:keepLines w:val="0"/>
        <w:pageBreakBefore w:val="0"/>
        <w:widowControl w:val="0"/>
        <w:numPr>
          <w:ilvl w:val="0"/>
          <w:numId w:val="4"/>
        </w:numPr>
        <w:tabs>
          <w:tab w:val="left" w:pos="0"/>
        </w:tabs>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功能7：文本查找，执行该命令可从指定行开始查找某个字符串第一次出现的位置。</w:t>
      </w:r>
    </w:p>
    <w:p>
      <w:pPr>
        <w:keepNext w:val="0"/>
        <w:keepLines w:val="0"/>
        <w:pageBreakBefore w:val="0"/>
        <w:widowControl w:val="0"/>
        <w:numPr>
          <w:ilvl w:val="0"/>
          <w:numId w:val="4"/>
        </w:numPr>
        <w:tabs>
          <w:tab w:val="left" w:pos="0"/>
        </w:tabs>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功能8：文本文件保存，执行该命令可以将修改后的文本内容写入到一个新的文件中。</w:t>
      </w:r>
    </w:p>
    <w:p>
      <w:pPr>
        <w:rPr>
          <w:rStyle w:val="16"/>
          <w:rFonts w:hint="eastAsia" w:ascii="宋体" w:hAnsi="宋体" w:eastAsia="宋体"/>
          <w:b/>
          <w:bCs/>
          <w:sz w:val="28"/>
          <w:szCs w:val="28"/>
          <w:lang w:val="en-US" w:eastAsia="zh-CN"/>
        </w:rPr>
      </w:pPr>
      <w:r>
        <w:rPr>
          <w:rStyle w:val="16"/>
          <w:rFonts w:hint="eastAsia" w:ascii="宋体" w:hAnsi="宋体" w:eastAsia="宋体"/>
          <w:b/>
          <w:bCs/>
          <w:sz w:val="28"/>
          <w:szCs w:val="28"/>
          <w:lang w:val="en-US" w:eastAsia="zh-CN"/>
        </w:rPr>
        <w:t>附件要求：</w:t>
      </w:r>
    </w:p>
    <w:p>
      <w:pPr>
        <w:keepNext w:val="0"/>
        <w:keepLines w:val="0"/>
        <w:pageBreakBefore w:val="0"/>
        <w:widowControl w:val="0"/>
        <w:numPr>
          <w:ilvl w:val="0"/>
          <w:numId w:val="0"/>
        </w:numPr>
        <w:tabs>
          <w:tab w:val="left" w:pos="0"/>
        </w:tabs>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检查源代码文本文件中的{}()是否匹配。</w:t>
      </w:r>
    </w:p>
    <w:p>
      <w:pPr>
        <w:ind w:firstLine="420"/>
        <w:rPr>
          <w:rStyle w:val="16"/>
          <w:rFonts w:ascii="宋体" w:hAnsi="宋体" w:eastAsia="宋体"/>
          <w:sz w:val="24"/>
          <w:szCs w:val="24"/>
        </w:rPr>
      </w:pPr>
    </w:p>
    <w:p>
      <w:pPr>
        <w:ind w:firstLine="420"/>
        <w:rPr>
          <w:rStyle w:val="16"/>
          <w:rFonts w:ascii="宋体" w:hAnsi="宋体" w:eastAsia="宋体"/>
          <w:sz w:val="24"/>
          <w:szCs w:val="24"/>
        </w:rPr>
      </w:pPr>
    </w:p>
    <w:p>
      <w:pPr>
        <w:rPr>
          <w:rStyle w:val="24"/>
        </w:rPr>
      </w:pPr>
      <w:r>
        <w:rPr>
          <w:rStyle w:val="24"/>
          <w:rFonts w:hint="eastAsia"/>
        </w:rPr>
        <w:t>四、实验步骤（</w:t>
      </w:r>
      <w:r>
        <w:rPr>
          <w:rStyle w:val="24"/>
          <w:rFonts w:hint="eastAsia" w:eastAsia="宋体"/>
          <w:lang w:val="en-US" w:eastAsia="zh-CN"/>
        </w:rPr>
        <w:t>基础80分+附加10</w:t>
      </w:r>
      <w:r>
        <w:rPr>
          <w:rStyle w:val="24"/>
          <w:rFonts w:hint="eastAsia"/>
        </w:rPr>
        <w:t>分）</w:t>
      </w:r>
    </w:p>
    <w:p>
      <w:pPr>
        <w:ind w:firstLine="420"/>
        <w:rPr>
          <w:rStyle w:val="16"/>
          <w:rFonts w:hint="eastAsia" w:ascii="宋体" w:hAnsi="宋体" w:eastAsia="宋体"/>
          <w:sz w:val="24"/>
          <w:szCs w:val="24"/>
        </w:rPr>
      </w:pPr>
      <w:r>
        <w:rPr>
          <w:rStyle w:val="16"/>
          <w:rFonts w:hint="eastAsia" w:ascii="宋体" w:hAnsi="宋体" w:eastAsia="宋体"/>
          <w:sz w:val="24"/>
          <w:szCs w:val="24"/>
          <w:lang w:val="en-US" w:eastAsia="zh-CN"/>
        </w:rPr>
        <w:t>操作步骤</w:t>
      </w:r>
      <w:r>
        <w:rPr>
          <w:rStyle w:val="16"/>
          <w:rFonts w:hint="eastAsia" w:ascii="宋体" w:hAnsi="宋体" w:eastAsia="宋体"/>
          <w:sz w:val="24"/>
          <w:szCs w:val="24"/>
        </w:rPr>
        <w:t>+运行截图</w:t>
      </w:r>
    </w:p>
    <w:p>
      <w:pPr>
        <w:rPr>
          <w:rStyle w:val="16"/>
          <w:rFonts w:ascii="宋体" w:hAnsi="宋体"/>
          <w:sz w:val="24"/>
          <w:szCs w:val="24"/>
        </w:rPr>
      </w:pPr>
    </w:p>
    <w:p>
      <w:pPr>
        <w:rPr>
          <w:rStyle w:val="24"/>
        </w:rPr>
      </w:pPr>
      <w:r>
        <w:rPr>
          <w:rStyle w:val="24"/>
          <w:rFonts w:hint="eastAsia"/>
        </w:rPr>
        <w:t>五、实验分析</w:t>
      </w:r>
      <w:r>
        <w:rPr>
          <w:rStyle w:val="24"/>
          <w:rFonts w:hint="eastAsia" w:eastAsia="宋体"/>
          <w:lang w:val="en-US" w:eastAsia="zh-CN"/>
        </w:rPr>
        <w:t>和总结</w:t>
      </w:r>
      <w:r>
        <w:rPr>
          <w:rStyle w:val="24"/>
          <w:rFonts w:hint="eastAsia"/>
        </w:rPr>
        <w:t>（</w:t>
      </w:r>
      <w:r>
        <w:rPr>
          <w:rStyle w:val="24"/>
          <w:rFonts w:hint="eastAsia" w:eastAsia="宋体"/>
          <w:lang w:val="en-US" w:eastAsia="zh-CN"/>
        </w:rPr>
        <w:t>10</w:t>
      </w:r>
      <w:r>
        <w:rPr>
          <w:rStyle w:val="24"/>
          <w:rFonts w:hint="eastAsia"/>
        </w:rPr>
        <w:t>分）</w:t>
      </w:r>
    </w:p>
    <w:p>
      <w:pPr>
        <w:ind w:firstLine="420"/>
        <w:rPr>
          <w:rStyle w:val="16"/>
          <w:rFonts w:hint="eastAsia" w:ascii="宋体" w:hAnsi="宋体" w:eastAsia="宋体"/>
          <w:sz w:val="24"/>
          <w:szCs w:val="24"/>
          <w:lang w:eastAsia="zh-CN"/>
        </w:rPr>
      </w:pPr>
      <w:r>
        <w:rPr>
          <w:rStyle w:val="16"/>
          <w:rFonts w:hint="eastAsia" w:ascii="宋体" w:hAnsi="宋体" w:eastAsia="宋体"/>
          <w:sz w:val="24"/>
          <w:szCs w:val="24"/>
        </w:rPr>
        <w:t>实验时的工作思路、设想、效果等综合分析</w:t>
      </w:r>
      <w:r>
        <w:rPr>
          <w:rStyle w:val="16"/>
          <w:rFonts w:hint="eastAsia" w:ascii="宋体" w:hAnsi="宋体" w:eastAsia="宋体"/>
          <w:sz w:val="24"/>
          <w:szCs w:val="24"/>
          <w:lang w:eastAsia="zh-CN"/>
        </w:rPr>
        <w:t>（</w:t>
      </w:r>
      <w:r>
        <w:rPr>
          <w:rStyle w:val="16"/>
          <w:rFonts w:hint="eastAsia" w:ascii="宋体" w:hAnsi="宋体" w:eastAsia="宋体"/>
          <w:sz w:val="24"/>
          <w:szCs w:val="24"/>
          <w:lang w:val="en-US" w:eastAsia="zh-CN"/>
        </w:rPr>
        <w:t>包括针对自己设计的数据结构，简要分析说明各种操作的时间复杂度。</w:t>
      </w:r>
      <w:r>
        <w:rPr>
          <w:rStyle w:val="16"/>
          <w:rFonts w:hint="eastAsia" w:ascii="宋体" w:hAnsi="宋体" w:eastAsia="宋体"/>
          <w:sz w:val="24"/>
          <w:szCs w:val="24"/>
          <w:lang w:eastAsia="zh-CN"/>
        </w:rPr>
        <w:t>）</w:t>
      </w:r>
    </w:p>
    <w:p>
      <w:pPr>
        <w:rPr>
          <w:rStyle w:val="16"/>
          <w:rFonts w:ascii="宋体" w:hAnsi="宋体"/>
          <w:b/>
          <w:bCs/>
          <w:sz w:val="24"/>
          <w:szCs w:val="24"/>
        </w:rPr>
      </w:pPr>
    </w:p>
    <w:p>
      <w:pPr>
        <w:ind w:firstLine="420"/>
        <w:rPr>
          <w:rStyle w:val="16"/>
          <w:rFonts w:ascii="宋体" w:hAnsi="宋体" w:eastAsia="宋体"/>
          <w:sz w:val="24"/>
          <w:szCs w:val="24"/>
        </w:rPr>
      </w:pPr>
      <w:r>
        <w:rPr>
          <w:rStyle w:val="16"/>
          <w:rFonts w:hint="eastAsia" w:ascii="宋体" w:hAnsi="宋体" w:eastAsia="宋体"/>
          <w:sz w:val="24"/>
          <w:szCs w:val="24"/>
        </w:rPr>
        <w:t>总结心得（包括遇到的困难，自己一些不成功的设计和设想）</w:t>
      </w:r>
    </w:p>
    <w:p>
      <w:pPr>
        <w:ind w:firstLine="420"/>
        <w:rPr>
          <w:rStyle w:val="16"/>
          <w:rFonts w:ascii="宋体" w:hAnsi="宋体" w:eastAsia="宋体"/>
          <w:sz w:val="24"/>
          <w:szCs w:val="24"/>
        </w:rPr>
      </w:pPr>
    </w:p>
    <w:p>
      <w:pPr>
        <w:rPr>
          <w:rStyle w:val="24"/>
        </w:rPr>
      </w:pPr>
      <w:r>
        <w:rPr>
          <w:rStyle w:val="24"/>
          <w:rFonts w:hint="eastAsia" w:eastAsia="宋体"/>
          <w:lang w:val="en-US" w:eastAsia="zh-CN"/>
        </w:rPr>
        <w:t>六</w:t>
      </w:r>
      <w:r>
        <w:rPr>
          <w:rStyle w:val="24"/>
          <w:rFonts w:hint="eastAsia"/>
        </w:rPr>
        <w:t>、</w:t>
      </w:r>
      <w:r>
        <w:rPr>
          <w:rStyle w:val="24"/>
          <w:rFonts w:hint="eastAsia" w:eastAsia="宋体"/>
          <w:lang w:val="en-US" w:eastAsia="zh-CN"/>
        </w:rPr>
        <w:t>程序源代码</w:t>
      </w:r>
      <w:r>
        <w:rPr>
          <w:rStyle w:val="24"/>
          <w:rFonts w:hint="eastAsia"/>
        </w:rPr>
        <w:t>（</w:t>
      </w:r>
      <w:r>
        <w:rPr>
          <w:rStyle w:val="24"/>
          <w:rFonts w:hint="eastAsia" w:eastAsia="宋体"/>
          <w:lang w:val="en-US" w:eastAsia="zh-CN"/>
        </w:rPr>
        <w:t>10</w:t>
      </w:r>
      <w:r>
        <w:rPr>
          <w:rStyle w:val="24"/>
          <w:rFonts w:hint="eastAsia"/>
        </w:rPr>
        <w:t>分）</w:t>
      </w:r>
    </w:p>
    <w:p>
      <w:pPr>
        <w:rPr>
          <w:rFonts w:hint="default" w:ascii="宋体" w:hAnsi="宋体" w:eastAsia="宋体"/>
          <w:sz w:val="32"/>
          <w:szCs w:val="32"/>
          <w:lang w:val="en-US" w:eastAsia="zh-CN"/>
        </w:rPr>
      </w:pPr>
      <w:r>
        <w:rPr>
          <w:rFonts w:hint="eastAsia" w:ascii="宋体" w:hAnsi="宋体" w:eastAsia="宋体"/>
          <w:sz w:val="32"/>
          <w:szCs w:val="32"/>
          <w:lang w:val="en-US" w:eastAsia="zh-CN"/>
        </w:rPr>
        <w:t>其它说明：总分超过100分的计为100分。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IDFont+F2">
    <w:altName w:val="Segoe Print"/>
    <w:panose1 w:val="00000000000000000000"/>
    <w:charset w:val="00"/>
    <w:family w:val="roman"/>
    <w:pitch w:val="default"/>
    <w:sig w:usb0="00000000" w:usb1="00000000" w:usb2="00000000" w:usb3="00000000" w:csb0="00000000" w:csb1="00000000"/>
  </w:font>
  <w:font w:name="CIDFont+F4">
    <w:altName w:val="Segoe Print"/>
    <w:panose1 w:val="00000000000000000000"/>
    <w:charset w:val="00"/>
    <w:family w:val="roman"/>
    <w:pitch w:val="default"/>
    <w:sig w:usb0="00000000" w:usb1="00000000" w:usb2="00000000" w:usb3="00000000" w:csb0="00000000" w:csb1="00000000"/>
  </w:font>
  <w:font w:name="CIDFont+F6">
    <w:altName w:val="Segoe Print"/>
    <w:panose1 w:val="00000000000000000000"/>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FFD6FD"/>
    <w:multiLevelType w:val="singleLevel"/>
    <w:tmpl w:val="BBFFD6FD"/>
    <w:lvl w:ilvl="0" w:tentative="0">
      <w:start w:val="1"/>
      <w:numFmt w:val="bullet"/>
      <w:lvlText w:val=""/>
      <w:lvlJc w:val="left"/>
      <w:pPr>
        <w:ind w:left="420" w:hanging="420"/>
      </w:pPr>
      <w:rPr>
        <w:rFonts w:hint="default" w:ascii="Wingdings" w:hAnsi="Wingdings"/>
      </w:rPr>
    </w:lvl>
  </w:abstractNum>
  <w:abstractNum w:abstractNumId="1">
    <w:nsid w:val="73E13E6B"/>
    <w:multiLevelType w:val="multilevel"/>
    <w:tmpl w:val="73E13E6B"/>
    <w:lvl w:ilvl="0" w:tentative="0">
      <w:start w:val="1"/>
      <w:numFmt w:val="japaneseCounting"/>
      <w:lvlText w:val="%1、"/>
      <w:lvlJc w:val="left"/>
      <w:pPr>
        <w:ind w:left="660" w:hanging="6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B1240A9"/>
    <w:multiLevelType w:val="multilevel"/>
    <w:tmpl w:val="7B1240A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7BDFB773"/>
    <w:multiLevelType w:val="singleLevel"/>
    <w:tmpl w:val="7BDFB773"/>
    <w:lvl w:ilvl="0" w:tentative="0">
      <w:start w:val="1"/>
      <w:numFmt w:val="bullet"/>
      <w:lvlText w:val=""/>
      <w:lvlJc w:val="left"/>
      <w:pPr>
        <w:ind w:left="420" w:hanging="420"/>
      </w:pPr>
      <w:rPr>
        <w:rFonts w:hint="default" w:ascii="Wingdings" w:hAnsi="Wingdings"/>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UzOWZmODkyZGNhNDM0NDYyZWVhOTYxYjJlOTViZDMifQ=="/>
  </w:docVars>
  <w:rsids>
    <w:rsidRoot w:val="00CB7B7B"/>
    <w:rsid w:val="00036295"/>
    <w:rsid w:val="00047276"/>
    <w:rsid w:val="00095C11"/>
    <w:rsid w:val="000B7147"/>
    <w:rsid w:val="001255A1"/>
    <w:rsid w:val="00137D36"/>
    <w:rsid w:val="00190F5D"/>
    <w:rsid w:val="00252C0E"/>
    <w:rsid w:val="002660FB"/>
    <w:rsid w:val="002A24DA"/>
    <w:rsid w:val="002C245B"/>
    <w:rsid w:val="0032041B"/>
    <w:rsid w:val="003577D8"/>
    <w:rsid w:val="003710B3"/>
    <w:rsid w:val="003D3259"/>
    <w:rsid w:val="003D46BF"/>
    <w:rsid w:val="003E01B8"/>
    <w:rsid w:val="004E1FE7"/>
    <w:rsid w:val="00516049"/>
    <w:rsid w:val="005A66EB"/>
    <w:rsid w:val="00601531"/>
    <w:rsid w:val="006B15EF"/>
    <w:rsid w:val="006C03F0"/>
    <w:rsid w:val="006D304E"/>
    <w:rsid w:val="00732C05"/>
    <w:rsid w:val="007545A1"/>
    <w:rsid w:val="00767B92"/>
    <w:rsid w:val="007E74FF"/>
    <w:rsid w:val="00932E81"/>
    <w:rsid w:val="009974E5"/>
    <w:rsid w:val="009C4837"/>
    <w:rsid w:val="00A72776"/>
    <w:rsid w:val="00BF2683"/>
    <w:rsid w:val="00C129F7"/>
    <w:rsid w:val="00C16DF3"/>
    <w:rsid w:val="00C716C3"/>
    <w:rsid w:val="00C77F18"/>
    <w:rsid w:val="00C8108F"/>
    <w:rsid w:val="00CB7B7B"/>
    <w:rsid w:val="00D1151F"/>
    <w:rsid w:val="00D35BFE"/>
    <w:rsid w:val="00D8402F"/>
    <w:rsid w:val="00DB719E"/>
    <w:rsid w:val="00DD1AD8"/>
    <w:rsid w:val="00E06129"/>
    <w:rsid w:val="00E27F7B"/>
    <w:rsid w:val="00EC5FE4"/>
    <w:rsid w:val="00F00402"/>
    <w:rsid w:val="00F71F8F"/>
    <w:rsid w:val="00F86C7D"/>
    <w:rsid w:val="31AB1911"/>
    <w:rsid w:val="37F3E4A1"/>
    <w:rsid w:val="66430CEC"/>
    <w:rsid w:val="67F65152"/>
    <w:rsid w:val="7DC73BE9"/>
    <w:rsid w:val="BFAFEEA5"/>
    <w:rsid w:val="DFF501F1"/>
    <w:rsid w:val="E7E7A750"/>
    <w:rsid w:val="EFF6B550"/>
    <w:rsid w:val="F4EF7F4A"/>
    <w:rsid w:val="F7DC5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9"/>
    <w:pPr>
      <w:keepNext/>
      <w:keepLines/>
      <w:spacing w:before="340" w:after="330" w:line="578" w:lineRule="auto"/>
      <w:outlineLvl w:val="0"/>
    </w:pPr>
    <w:rPr>
      <w:b/>
      <w:bCs/>
      <w:kern w:val="44"/>
      <w:sz w:val="44"/>
      <w:szCs w:val="44"/>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Balloon Text"/>
    <w:basedOn w:val="1"/>
    <w:link w:val="21"/>
    <w:semiHidden/>
    <w:unhideWhenUsed/>
    <w:uiPriority w:val="99"/>
    <w:rPr>
      <w:sz w:val="18"/>
      <w:szCs w:val="18"/>
    </w:rPr>
  </w:style>
  <w:style w:type="paragraph" w:styleId="4">
    <w:name w:val="footer"/>
    <w:basedOn w:val="1"/>
    <w:link w:val="20"/>
    <w:unhideWhenUsed/>
    <w:uiPriority w:val="99"/>
    <w:pPr>
      <w:tabs>
        <w:tab w:val="center" w:pos="4153"/>
        <w:tab w:val="right" w:pos="8306"/>
      </w:tabs>
      <w:snapToGrid w:val="0"/>
      <w:jc w:val="left"/>
    </w:pPr>
    <w:rPr>
      <w:sz w:val="18"/>
      <w:szCs w:val="18"/>
    </w:rPr>
  </w:style>
  <w:style w:type="paragraph" w:styleId="5">
    <w:name w:val="header"/>
    <w:basedOn w:val="1"/>
    <w:link w:val="19"/>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7">
    <w:name w:val="Title"/>
    <w:basedOn w:val="1"/>
    <w:next w:val="1"/>
    <w:link w:val="24"/>
    <w:qFormat/>
    <w:uiPriority w:val="10"/>
    <w:pPr>
      <w:spacing w:before="240" w:after="60"/>
      <w:jc w:val="center"/>
      <w:outlineLvl w:val="0"/>
    </w:pPr>
    <w:rPr>
      <w:rFonts w:eastAsia="宋体" w:asciiTheme="majorHAnsi" w:hAnsiTheme="majorHAnsi" w:cstheme="majorBidi"/>
      <w:b/>
      <w:bCs/>
      <w:sz w:val="32"/>
      <w:szCs w:val="32"/>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1">
    <w:name w:val="FollowedHyperlink"/>
    <w:basedOn w:val="10"/>
    <w:semiHidden/>
    <w:unhideWhenUsed/>
    <w:uiPriority w:val="99"/>
    <w:rPr>
      <w:color w:val="954F72" w:themeColor="followedHyperlink"/>
      <w:u w:val="single"/>
      <w14:textFill>
        <w14:solidFill>
          <w14:schemeClr w14:val="folHlink"/>
        </w14:solidFill>
      </w14:textFill>
    </w:rPr>
  </w:style>
  <w:style w:type="character" w:styleId="12">
    <w:name w:val="Hyperlink"/>
    <w:basedOn w:val="10"/>
    <w:unhideWhenUsed/>
    <w:qFormat/>
    <w:uiPriority w:val="99"/>
    <w:rPr>
      <w:color w:val="0563C1" w:themeColor="hyperlink"/>
      <w:u w:val="single"/>
      <w14:textFill>
        <w14:solidFill>
          <w14:schemeClr w14:val="hlink"/>
        </w14:solidFill>
      </w14:textFill>
    </w:rPr>
  </w:style>
  <w:style w:type="character" w:styleId="13">
    <w:name w:val="HTML Code"/>
    <w:basedOn w:val="10"/>
    <w:semiHidden/>
    <w:unhideWhenUsed/>
    <w:uiPriority w:val="99"/>
    <w:rPr>
      <w:rFonts w:ascii="宋体" w:hAnsi="宋体" w:eastAsia="宋体" w:cs="宋体"/>
      <w:sz w:val="24"/>
      <w:szCs w:val="24"/>
    </w:rPr>
  </w:style>
  <w:style w:type="character" w:customStyle="1" w:styleId="14">
    <w:name w:val="fontstyle01"/>
    <w:basedOn w:val="10"/>
    <w:uiPriority w:val="0"/>
    <w:rPr>
      <w:rFonts w:hint="default" w:ascii="CIDFont+F2" w:hAnsi="CIDFont+F2"/>
      <w:color w:val="000000"/>
      <w:sz w:val="44"/>
      <w:szCs w:val="44"/>
    </w:rPr>
  </w:style>
  <w:style w:type="character" w:customStyle="1" w:styleId="15">
    <w:name w:val="fontstyle11"/>
    <w:basedOn w:val="10"/>
    <w:uiPriority w:val="0"/>
    <w:rPr>
      <w:rFonts w:hint="default" w:ascii="CIDFont+F4" w:hAnsi="CIDFont+F4"/>
      <w:b/>
      <w:bCs/>
      <w:color w:val="000000"/>
      <w:sz w:val="44"/>
      <w:szCs w:val="44"/>
    </w:rPr>
  </w:style>
  <w:style w:type="character" w:customStyle="1" w:styleId="16">
    <w:name w:val="fontstyle21"/>
    <w:basedOn w:val="10"/>
    <w:uiPriority w:val="0"/>
    <w:rPr>
      <w:rFonts w:hint="default" w:ascii="CIDFont+F6" w:hAnsi="CIDFont+F6"/>
      <w:color w:val="000000"/>
      <w:sz w:val="44"/>
      <w:szCs w:val="44"/>
    </w:rPr>
  </w:style>
  <w:style w:type="paragraph" w:styleId="17">
    <w:name w:val="List Paragraph"/>
    <w:basedOn w:val="1"/>
    <w:qFormat/>
    <w:uiPriority w:val="34"/>
    <w:pPr>
      <w:ind w:firstLine="420" w:firstLineChars="200"/>
    </w:pPr>
  </w:style>
  <w:style w:type="character" w:customStyle="1" w:styleId="18">
    <w:name w:val="comment"/>
    <w:basedOn w:val="10"/>
    <w:qFormat/>
    <w:uiPriority w:val="0"/>
  </w:style>
  <w:style w:type="character" w:customStyle="1" w:styleId="19">
    <w:name w:val="页眉 Char"/>
    <w:basedOn w:val="10"/>
    <w:link w:val="5"/>
    <w:uiPriority w:val="99"/>
    <w:rPr>
      <w:sz w:val="18"/>
      <w:szCs w:val="18"/>
    </w:rPr>
  </w:style>
  <w:style w:type="character" w:customStyle="1" w:styleId="20">
    <w:name w:val="页脚 Char"/>
    <w:basedOn w:val="10"/>
    <w:link w:val="4"/>
    <w:qFormat/>
    <w:uiPriority w:val="99"/>
    <w:rPr>
      <w:sz w:val="18"/>
      <w:szCs w:val="18"/>
    </w:rPr>
  </w:style>
  <w:style w:type="character" w:customStyle="1" w:styleId="21">
    <w:name w:val="批注框文本 Char"/>
    <w:basedOn w:val="10"/>
    <w:link w:val="3"/>
    <w:semiHidden/>
    <w:uiPriority w:val="99"/>
    <w:rPr>
      <w:sz w:val="18"/>
      <w:szCs w:val="18"/>
    </w:rPr>
  </w:style>
  <w:style w:type="character" w:customStyle="1" w:styleId="22">
    <w:name w:val="标题 Char"/>
    <w:basedOn w:val="10"/>
    <w:link w:val="7"/>
    <w:uiPriority w:val="10"/>
    <w:rPr>
      <w:rFonts w:eastAsia="宋体" w:asciiTheme="majorHAnsi" w:hAnsiTheme="majorHAnsi" w:cstheme="majorBidi"/>
      <w:b/>
      <w:bCs/>
      <w:sz w:val="32"/>
      <w:szCs w:val="32"/>
    </w:rPr>
  </w:style>
  <w:style w:type="character" w:customStyle="1" w:styleId="23">
    <w:name w:val="标题 1 Char"/>
    <w:basedOn w:val="10"/>
    <w:link w:val="2"/>
    <w:uiPriority w:val="9"/>
    <w:rPr>
      <w:b/>
      <w:bCs/>
      <w:kern w:val="44"/>
      <w:sz w:val="44"/>
      <w:szCs w:val="44"/>
    </w:rPr>
  </w:style>
  <w:style w:type="character" w:customStyle="1" w:styleId="24">
    <w:name w:val="标题 字符"/>
    <w:basedOn w:val="10"/>
    <w:link w:val="7"/>
    <w:qFormat/>
    <w:uiPriority w:val="10"/>
    <w:rPr>
      <w:rFonts w:eastAsia="宋体" w:asciiTheme="majorHAnsi" w:hAnsiTheme="majorHAnsi" w:cstheme="majorBidi"/>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85</Words>
  <Characters>485</Characters>
  <Lines>4</Lines>
  <Paragraphs>1</Paragraphs>
  <TotalTime>52</TotalTime>
  <ScaleCrop>false</ScaleCrop>
  <LinksUpToDate>false</LinksUpToDate>
  <CharactersWithSpaces>569</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2018-08-29T17:24:00Z</dcterms:created>
  <dc:creator>z jy</dc:creator>
  <cp:lastModifiedBy>疯子</cp:lastModifiedBy>
  <dcterms:modified xsi:type="dcterms:W3CDTF">2023-10-28T15:10:38Z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0AF523BEAB074B19893F578F6EA5F564</vt:lpwstr>
  </property>
</Properties>
</file>