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723" w:firstLineChars="200"/>
        <w:rPr>
          <w:rFonts w:ascii="Times New Roman" w:hAnsi="Times New Roman" w:eastAsia="宋体" w:cs="Times New Roman"/>
          <w:b/>
          <w:sz w:val="36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>实验三：树-哈夫曼编/译码器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/>
    <w:p/>
    <w:p/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2022211320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2022211683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张晨阳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计算机学院（国家示范性软件学院）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11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widowControl/>
        <w:spacing w:before="156" w:beforeLines="50"/>
        <w:jc w:val="center"/>
        <w:rPr>
          <w:rStyle w:val="14"/>
          <w:rFonts w:ascii="宋体" w:hAnsi="宋体" w:eastAsia="宋体"/>
        </w:rPr>
      </w:pPr>
      <w:r>
        <w:rPr>
          <w:rStyle w:val="14"/>
          <w:rFonts w:ascii="宋体" w:hAnsi="宋体" w:eastAsia="宋体"/>
        </w:rPr>
        <w:br w:type="page"/>
      </w:r>
    </w:p>
    <w:p>
      <w:pPr>
        <w:pStyle w:val="17"/>
        <w:numPr>
          <w:ilvl w:val="0"/>
          <w:numId w:val="1"/>
        </w:numPr>
        <w:ind w:firstLineChars="0"/>
        <w:rPr>
          <w:rStyle w:val="22"/>
        </w:rPr>
      </w:pPr>
      <w:r>
        <w:rPr>
          <w:rStyle w:val="22"/>
        </w:rPr>
        <w:t>实验目的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熟悉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哈夫曼树的构造实现及应用</w:t>
      </w:r>
      <w:r>
        <w:rPr>
          <w:rStyle w:val="16"/>
          <w:rFonts w:hint="eastAsia" w:ascii="宋体" w:hAnsi="宋体" w:eastAsia="宋体"/>
          <w:sz w:val="24"/>
          <w:szCs w:val="24"/>
        </w:rPr>
        <w:t>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培养根据实际问题合理选择数据结构的能力；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学习自己查找相关资料以解决实际问题的能力。</w:t>
      </w:r>
    </w:p>
    <w:p>
      <w:pPr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2"/>
        </w:rPr>
      </w:pPr>
      <w:r>
        <w:rPr>
          <w:rStyle w:val="22"/>
          <w:rFonts w:hint="eastAsia"/>
        </w:rPr>
        <w:t>二、实验环境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简述使用的工具（操作系统+c环境+编译器）</w:t>
      </w:r>
    </w:p>
    <w:p>
      <w:pPr>
        <w:rPr>
          <w:rStyle w:val="16"/>
          <w:rFonts w:ascii="宋体" w:hAnsi="宋体"/>
          <w:sz w:val="24"/>
          <w:szCs w:val="24"/>
        </w:rPr>
      </w:pPr>
    </w:p>
    <w:p>
      <w:pPr>
        <w:rPr>
          <w:rStyle w:val="24"/>
          <w:rFonts w:hint="eastAsia" w:eastAsia="宋体"/>
          <w:lang w:eastAsia="zh-CN"/>
        </w:rPr>
      </w:pPr>
      <w:r>
        <w:rPr>
          <w:rStyle w:val="24"/>
          <w:rFonts w:hint="eastAsia"/>
        </w:rPr>
        <w:t>三、实验</w:t>
      </w:r>
      <w:r>
        <w:rPr>
          <w:rStyle w:val="24"/>
          <w:rFonts w:hint="eastAsia" w:eastAsia="宋体"/>
          <w:lang w:val="en-US" w:eastAsia="zh-CN"/>
        </w:rPr>
        <w:t>内容（简单行编辑程序）</w:t>
      </w:r>
    </w:p>
    <w:p>
      <w:pP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问题描述：</w:t>
      </w:r>
    </w:p>
    <w:p>
      <w:pPr>
        <w:spacing w:line="360" w:lineRule="auto"/>
        <w:ind w:firstLine="420"/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哈夫曼编码是一种基于最优二叉树的无损编码方案。需要根据字符集和频度的实际统计构建哈夫曼树，然后进行编码和译码。</w:t>
      </w:r>
    </w:p>
    <w:p>
      <w:pPr>
        <w:rPr>
          <w:rStyle w:val="16"/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基本要求：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初始化，从终端读入字符集大小n，以及n个字符和n个权值，建立哈夫曼树，并将它存于文件hfmTree中。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 编码：利用已经建好的哈夫曼树，对文件ToBeTran中的报文进行编码，然后将结果存入文件CodeFile中。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为简化处理，可以在CodeFile中用一个字节来存储码字中的一个0/1比特位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译码：利用已建好的哈夫曼树，对CodeFile中的代码进行译码，结果存入TextFile中。</w:t>
      </w:r>
    </w:p>
    <w:p>
      <w:pPr>
        <w:rPr>
          <w:rStyle w:val="16"/>
          <w:rFonts w:hint="eastAsia" w:ascii="宋体" w:hAnsi="宋体" w:eastAsia="宋体" w:cs="Times New Roman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 w:cs="Times New Roman"/>
          <w:b/>
          <w:bCs/>
          <w:sz w:val="28"/>
          <w:szCs w:val="28"/>
          <w:lang w:val="en-US" w:eastAsia="zh-CN"/>
        </w:rPr>
        <w:t>选做内容</w:t>
      </w:r>
    </w:p>
    <w:p>
      <w:pPr>
        <w:ind w:firstLine="420"/>
        <w:rPr>
          <w:rStyle w:val="16"/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对一个512*512的lena.bmp灰度图片进行哈夫曼编码。BMP文件由：BMP文件头+像素数据组成，灰度图1个像素占用1个字节。lena.bmp文件大小是263222字节，包括1078字节的头部+512*512个像素值</w:t>
      </w:r>
      <w:r>
        <w:rPr>
          <w:rStyle w:val="16"/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了ena.bmp文件见实验作业附件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/>
        </w:rPr>
        <w:t>四、实验步骤（</w:t>
      </w:r>
      <w:r>
        <w:rPr>
          <w:rStyle w:val="24"/>
          <w:rFonts w:hint="eastAsia" w:eastAsia="宋体"/>
          <w:lang w:val="en-US" w:eastAsia="zh-CN"/>
        </w:rPr>
        <w:t>基础80分+附加10</w:t>
      </w:r>
      <w:r>
        <w:rPr>
          <w:rStyle w:val="24"/>
          <w:rFonts w:hint="eastAsia"/>
        </w:rPr>
        <w:t>分）</w:t>
      </w: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操作步骤</w:t>
      </w:r>
      <w:r>
        <w:rPr>
          <w:rStyle w:val="16"/>
          <w:rFonts w:hint="eastAsia" w:ascii="宋体" w:hAnsi="宋体" w:eastAsia="宋体"/>
          <w:sz w:val="24"/>
          <w:szCs w:val="24"/>
        </w:rPr>
        <w:t>+运行截图</w:t>
      </w:r>
    </w:p>
    <w:p>
      <w:pPr>
        <w:rPr>
          <w:rStyle w:val="16"/>
          <w:rFonts w:ascii="宋体" w:hAnsi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/>
        </w:rPr>
        <w:t>五、实验分析</w:t>
      </w:r>
      <w:r>
        <w:rPr>
          <w:rStyle w:val="24"/>
          <w:rFonts w:hint="eastAsia" w:eastAsia="宋体"/>
          <w:lang w:val="en-US" w:eastAsia="zh-CN"/>
        </w:rPr>
        <w:t>和总结</w:t>
      </w:r>
      <w:r>
        <w:rPr>
          <w:rStyle w:val="24"/>
          <w:rFonts w:hint="eastAsia"/>
        </w:rPr>
        <w:t>（</w:t>
      </w:r>
      <w:r>
        <w:rPr>
          <w:rStyle w:val="24"/>
          <w:rFonts w:hint="eastAsia" w:eastAsia="宋体"/>
          <w:lang w:val="en-US" w:eastAsia="zh-CN"/>
        </w:rPr>
        <w:t>10</w:t>
      </w:r>
      <w:r>
        <w:rPr>
          <w:rStyle w:val="24"/>
          <w:rFonts w:hint="eastAsia"/>
        </w:rPr>
        <w:t>分）</w:t>
      </w: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  <w:lang w:eastAsia="zh-CN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实验时的工作思路、设想、效果等综合分析</w:t>
      </w:r>
      <w:r>
        <w:rPr>
          <w:rStyle w:val="16"/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包括针对自己设计的数据结构，简要分析说明各种操作的时间复杂度。</w:t>
      </w:r>
      <w:r>
        <w:rPr>
          <w:rStyle w:val="16"/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rPr>
          <w:rStyle w:val="16"/>
          <w:rFonts w:ascii="宋体" w:hAnsi="宋体"/>
          <w:b/>
          <w:bCs/>
          <w:sz w:val="24"/>
          <w:szCs w:val="24"/>
        </w:rPr>
      </w:pP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总结心得（包括遇到的困难，自己一些不成功的设计和设想）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 w:eastAsia="宋体"/>
          <w:lang w:val="en-US" w:eastAsia="zh-CN"/>
        </w:rPr>
        <w:t>六</w:t>
      </w:r>
      <w:r>
        <w:rPr>
          <w:rStyle w:val="24"/>
          <w:rFonts w:hint="eastAsia"/>
        </w:rPr>
        <w:t>、</w:t>
      </w:r>
      <w:r>
        <w:rPr>
          <w:rStyle w:val="24"/>
          <w:rFonts w:hint="eastAsia" w:eastAsia="宋体"/>
          <w:lang w:val="en-US" w:eastAsia="zh-CN"/>
        </w:rPr>
        <w:t>程序源代码</w:t>
      </w:r>
      <w:r>
        <w:rPr>
          <w:rStyle w:val="24"/>
          <w:rFonts w:hint="eastAsia"/>
        </w:rPr>
        <w:t>（</w:t>
      </w:r>
      <w:r>
        <w:rPr>
          <w:rStyle w:val="24"/>
          <w:rFonts w:hint="eastAsia" w:eastAsia="宋体"/>
          <w:lang w:val="en-US" w:eastAsia="zh-CN"/>
        </w:rPr>
        <w:t>10</w:t>
      </w:r>
      <w:r>
        <w:rPr>
          <w:rStyle w:val="24"/>
          <w:rFonts w:hint="eastAsia"/>
        </w:rPr>
        <w:t>分）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其它说明：总分超过100分的计为100分。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13E6B"/>
    <w:multiLevelType w:val="multilevel"/>
    <w:tmpl w:val="73E13E6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240A9"/>
    <w:multiLevelType w:val="multilevel"/>
    <w:tmpl w:val="7B1240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OWZmODkyZGNhNDM0NDYyZWVhOTYxYjJlOTViZDMifQ=="/>
  </w:docVars>
  <w:rsids>
    <w:rsidRoot w:val="00CB7B7B"/>
    <w:rsid w:val="00036295"/>
    <w:rsid w:val="00047276"/>
    <w:rsid w:val="00095C11"/>
    <w:rsid w:val="000B7147"/>
    <w:rsid w:val="001255A1"/>
    <w:rsid w:val="00137D36"/>
    <w:rsid w:val="00190F5D"/>
    <w:rsid w:val="00252C0E"/>
    <w:rsid w:val="002660FB"/>
    <w:rsid w:val="002A24DA"/>
    <w:rsid w:val="002C245B"/>
    <w:rsid w:val="0032041B"/>
    <w:rsid w:val="003577D8"/>
    <w:rsid w:val="003710B3"/>
    <w:rsid w:val="003D3259"/>
    <w:rsid w:val="003D46BF"/>
    <w:rsid w:val="003E01B8"/>
    <w:rsid w:val="004E1FE7"/>
    <w:rsid w:val="00516049"/>
    <w:rsid w:val="005A66EB"/>
    <w:rsid w:val="00601531"/>
    <w:rsid w:val="006B15EF"/>
    <w:rsid w:val="006C03F0"/>
    <w:rsid w:val="006D304E"/>
    <w:rsid w:val="00732C05"/>
    <w:rsid w:val="007545A1"/>
    <w:rsid w:val="00767B92"/>
    <w:rsid w:val="007E74FF"/>
    <w:rsid w:val="00932E81"/>
    <w:rsid w:val="009974E5"/>
    <w:rsid w:val="009C4837"/>
    <w:rsid w:val="00A72776"/>
    <w:rsid w:val="00BF2683"/>
    <w:rsid w:val="00C129F7"/>
    <w:rsid w:val="00C16DF3"/>
    <w:rsid w:val="00C716C3"/>
    <w:rsid w:val="00C77F18"/>
    <w:rsid w:val="00C8108F"/>
    <w:rsid w:val="00CB7B7B"/>
    <w:rsid w:val="00D1151F"/>
    <w:rsid w:val="00D35BFE"/>
    <w:rsid w:val="00D8402F"/>
    <w:rsid w:val="00DB719E"/>
    <w:rsid w:val="00DD1AD8"/>
    <w:rsid w:val="00E06129"/>
    <w:rsid w:val="00E27F7B"/>
    <w:rsid w:val="00EC5FE4"/>
    <w:rsid w:val="00F00402"/>
    <w:rsid w:val="00F71F8F"/>
    <w:rsid w:val="00F86C7D"/>
    <w:rsid w:val="1D47090E"/>
    <w:rsid w:val="31AB1911"/>
    <w:rsid w:val="37F3E4A1"/>
    <w:rsid w:val="42FF2989"/>
    <w:rsid w:val="53FFD5D7"/>
    <w:rsid w:val="54205426"/>
    <w:rsid w:val="57ED625F"/>
    <w:rsid w:val="797B8C4A"/>
    <w:rsid w:val="7DC73BE9"/>
    <w:rsid w:val="7FB4C138"/>
    <w:rsid w:val="7FBFF915"/>
    <w:rsid w:val="BFAFEEA5"/>
    <w:rsid w:val="DFF501F1"/>
    <w:rsid w:val="E7E7A750"/>
    <w:rsid w:val="EFF6B550"/>
    <w:rsid w:val="F4EF7F4A"/>
    <w:rsid w:val="F7D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fontstyle01"/>
    <w:basedOn w:val="10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5">
    <w:name w:val="fontstyle11"/>
    <w:basedOn w:val="10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6">
    <w:name w:val="fontstyle21"/>
    <w:basedOn w:val="10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comment"/>
    <w:basedOn w:val="10"/>
    <w:qFormat/>
    <w:uiPriority w:val="0"/>
  </w:style>
  <w:style w:type="character" w:customStyle="1" w:styleId="19">
    <w:name w:val="页眉 Char"/>
    <w:basedOn w:val="10"/>
    <w:link w:val="5"/>
    <w:uiPriority w:val="99"/>
    <w:rPr>
      <w:sz w:val="18"/>
      <w:szCs w:val="18"/>
    </w:rPr>
  </w:style>
  <w:style w:type="character" w:customStyle="1" w:styleId="20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21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22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485</Characters>
  <Lines>4</Lines>
  <Paragraphs>1</Paragraphs>
  <TotalTime>62</TotalTime>
  <ScaleCrop>false</ScaleCrop>
  <LinksUpToDate>false</LinksUpToDate>
  <CharactersWithSpaces>569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2018-08-30T01:24:00Z</dcterms:created>
  <dc:creator>z jy</dc:creator>
  <cp:lastModifiedBy>疯子</cp:lastModifiedBy>
  <dcterms:modified xsi:type="dcterms:W3CDTF">2023-11-30T13:13:51Z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0AF523BEAB074B19893F578F6EA5F564</vt:lpwstr>
  </property>
</Properties>
</file>