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2BD2" w:rsidRDefault="00912BD2" w:rsidP="00912BD2">
      <w:pPr>
        <w:jc w:val="center"/>
        <w:rPr>
          <w:rFonts w:ascii="宋体" w:hAnsi="宋体" w:hint="eastAsia"/>
          <w:sz w:val="52"/>
        </w:rPr>
      </w:pPr>
      <w:r>
        <w:rPr>
          <w:noProof/>
        </w:rPr>
        <w:drawing>
          <wp:inline distT="0" distB="0" distL="0" distR="0" wp14:anchorId="383D6B00" wp14:editId="273EA4C3">
            <wp:extent cx="4637543" cy="1123950"/>
            <wp:effectExtent l="0" t="0" r="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5997" cy="1142964"/>
                    </a:xfrm>
                    <a:prstGeom prst="rect">
                      <a:avLst/>
                    </a:prstGeom>
                    <a:noFill/>
                    <a:ln>
                      <a:noFill/>
                    </a:ln>
                  </pic:spPr>
                </pic:pic>
              </a:graphicData>
            </a:graphic>
          </wp:inline>
        </w:drawing>
      </w:r>
    </w:p>
    <w:p w:rsidR="00912BD2" w:rsidRDefault="00912BD2" w:rsidP="00912BD2">
      <w:pPr>
        <w:jc w:val="center"/>
        <w:rPr>
          <w:rFonts w:ascii="宋体" w:hAnsi="宋体" w:hint="eastAsia"/>
          <w:sz w:val="52"/>
        </w:rPr>
      </w:pPr>
      <w:r>
        <w:rPr>
          <w:rFonts w:ascii="宋体" w:hAnsi="宋体"/>
          <w:noProof/>
        </w:rPr>
        <w:drawing>
          <wp:inline distT="0" distB="0" distL="114300" distR="114300" wp14:anchorId="29438470" wp14:editId="1E3C8DFD">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912BD2" w:rsidRDefault="00912BD2" w:rsidP="00912BD2">
      <w:pPr>
        <w:jc w:val="center"/>
        <w:rPr>
          <w:rFonts w:ascii="宋体" w:hAnsi="宋体" w:hint="eastAsia"/>
          <w:b/>
          <w:bCs/>
          <w:sz w:val="52"/>
        </w:rPr>
      </w:pPr>
    </w:p>
    <w:p w:rsidR="00912BD2" w:rsidRDefault="00912BD2" w:rsidP="00912BD2">
      <w:pPr>
        <w:jc w:val="center"/>
        <w:rPr>
          <w:rFonts w:ascii="宋体" w:hAnsi="宋体" w:hint="eastAsia"/>
          <w:b/>
          <w:bCs/>
          <w:sz w:val="52"/>
        </w:rPr>
      </w:pPr>
    </w:p>
    <w:p w:rsidR="00912BD2" w:rsidRPr="009660B0" w:rsidRDefault="00912BD2" w:rsidP="00912BD2">
      <w:pPr>
        <w:rPr>
          <w:rFonts w:ascii="宋体" w:hAnsi="宋体" w:hint="eastAsia"/>
          <w:b/>
          <w:bCs/>
          <w:sz w:val="48"/>
          <w:szCs w:val="48"/>
          <w:u w:val="thick"/>
        </w:rPr>
      </w:pPr>
      <w:r w:rsidRPr="009660B0">
        <w:rPr>
          <w:rFonts w:ascii="宋体" w:hAnsi="宋体" w:hint="eastAsia"/>
          <w:b/>
          <w:bCs/>
          <w:sz w:val="48"/>
          <w:szCs w:val="48"/>
        </w:rPr>
        <w:t>实验报告：</w:t>
      </w:r>
      <w:r>
        <w:rPr>
          <w:rFonts w:ascii="宋体" w:hAnsi="宋体" w:hint="eastAsia"/>
          <w:b/>
          <w:bCs/>
          <w:sz w:val="48"/>
          <w:szCs w:val="48"/>
          <w:u w:val="thick"/>
        </w:rPr>
        <w:t xml:space="preserve"> </w:t>
      </w:r>
      <w:r>
        <w:rPr>
          <w:rFonts w:ascii="宋体" w:hAnsi="宋体" w:hint="eastAsia"/>
          <w:b/>
          <w:bCs/>
          <w:sz w:val="48"/>
          <w:szCs w:val="48"/>
          <w:u w:val="thick"/>
        </w:rPr>
        <w:t xml:space="preserve"> </w:t>
      </w:r>
      <w:r>
        <w:rPr>
          <w:rFonts w:ascii="宋体" w:hAnsi="宋体" w:hint="eastAsia"/>
          <w:b/>
          <w:bCs/>
          <w:sz w:val="48"/>
          <w:szCs w:val="48"/>
          <w:u w:val="thick"/>
        </w:rPr>
        <w:t xml:space="preserve"> </w:t>
      </w:r>
      <w:r w:rsidRPr="00912BD2">
        <w:rPr>
          <w:rFonts w:ascii="宋体" w:hAnsi="宋体" w:hint="eastAsia"/>
          <w:b/>
          <w:bCs/>
          <w:sz w:val="48"/>
          <w:szCs w:val="48"/>
          <w:u w:val="thick"/>
        </w:rPr>
        <w:t>分布式共识技术</w:t>
      </w:r>
      <w:r>
        <w:rPr>
          <w:rFonts w:ascii="宋体" w:hAnsi="宋体" w:hint="eastAsia"/>
          <w:b/>
          <w:bCs/>
          <w:sz w:val="48"/>
          <w:szCs w:val="48"/>
          <w:u w:val="thick"/>
        </w:rPr>
        <w:t xml:space="preserve">概述   </w:t>
      </w:r>
    </w:p>
    <w:p w:rsidR="00912BD2" w:rsidRPr="009660B0" w:rsidRDefault="00912BD2" w:rsidP="00912BD2">
      <w:pPr>
        <w:rPr>
          <w:rFonts w:ascii="宋体" w:hAnsi="宋体" w:hint="eastAsia"/>
          <w:b/>
          <w:bCs/>
          <w:sz w:val="10"/>
          <w:szCs w:val="10"/>
          <w:u w:val="thick"/>
        </w:rPr>
      </w:pPr>
    </w:p>
    <w:p w:rsidR="00912BD2" w:rsidRPr="00295652" w:rsidRDefault="00912BD2" w:rsidP="00912BD2">
      <w:pPr>
        <w:rPr>
          <w:rFonts w:ascii="宋体" w:hAnsi="宋体" w:hint="eastAsia"/>
          <w:b/>
          <w:bCs/>
          <w:sz w:val="44"/>
          <w:szCs w:val="44"/>
        </w:rPr>
      </w:pPr>
    </w:p>
    <w:p w:rsidR="00912BD2" w:rsidRDefault="00912BD2" w:rsidP="00912BD2">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912BD2" w:rsidRDefault="00912BD2" w:rsidP="00912BD2">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912BD2" w:rsidRDefault="00912BD2" w:rsidP="00912BD2">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912BD2" w:rsidRDefault="00912BD2" w:rsidP="00912BD2">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912BD2" w:rsidRDefault="00912BD2" w:rsidP="00912BD2">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912BD2" w:rsidRDefault="00912BD2" w:rsidP="00912BD2">
      <w:pPr>
        <w:ind w:firstLineChars="616" w:firstLine="1979"/>
        <w:jc w:val="center"/>
        <w:rPr>
          <w:rFonts w:ascii="宋体" w:hAnsi="宋体" w:hint="eastAsia"/>
          <w:b/>
          <w:bCs/>
          <w:sz w:val="32"/>
          <w:u w:val="single"/>
        </w:rPr>
      </w:pPr>
    </w:p>
    <w:p w:rsidR="00912BD2" w:rsidRDefault="00912BD2" w:rsidP="00912BD2">
      <w:pPr>
        <w:jc w:val="center"/>
        <w:rPr>
          <w:rFonts w:ascii="宋体" w:hAnsi="宋体" w:hint="eastAsia"/>
          <w:b/>
        </w:rPr>
      </w:pPr>
    </w:p>
    <w:p w:rsidR="00912BD2" w:rsidRPr="009660B0" w:rsidRDefault="00912BD2" w:rsidP="00912BD2">
      <w:pPr>
        <w:jc w:val="center"/>
        <w:rPr>
          <w:rFonts w:ascii="宋体" w:hAnsi="宋体" w:hint="eastAsia"/>
          <w:b/>
          <w:bCs/>
          <w:sz w:val="32"/>
        </w:rPr>
      </w:pPr>
      <w:r>
        <w:rPr>
          <w:rFonts w:ascii="宋体" w:hAnsi="宋体" w:hint="eastAsia"/>
          <w:b/>
          <w:bCs/>
          <w:sz w:val="32"/>
        </w:rPr>
        <w:t>2024年</w:t>
      </w:r>
      <w:r>
        <w:rPr>
          <w:rFonts w:ascii="宋体" w:hAnsi="宋体"/>
          <w:b/>
          <w:bCs/>
          <w:sz w:val="32"/>
        </w:rPr>
        <w:t>1</w:t>
      </w:r>
      <w:r>
        <w:rPr>
          <w:rFonts w:ascii="宋体" w:hAnsi="宋体" w:hint="eastAsia"/>
          <w:b/>
          <w:bCs/>
          <w:sz w:val="32"/>
        </w:rPr>
        <w:t>1月</w:t>
      </w:r>
      <w:r>
        <w:rPr>
          <w:rFonts w:ascii="宋体" w:hAnsi="宋体" w:hint="eastAsia"/>
          <w:b/>
          <w:bCs/>
          <w:sz w:val="32"/>
        </w:rPr>
        <w:t>11</w:t>
      </w:r>
      <w:r>
        <w:rPr>
          <w:rFonts w:ascii="宋体" w:hAnsi="宋体" w:hint="eastAsia"/>
          <w:b/>
          <w:bCs/>
          <w:sz w:val="32"/>
        </w:rPr>
        <w:t>日</w:t>
      </w:r>
    </w:p>
    <w:p w:rsidR="00912BD2" w:rsidRDefault="00912BD2"/>
    <w:p w:rsidR="00912BD2" w:rsidRDefault="00912BD2">
      <w:pPr>
        <w:widowControl/>
        <w:spacing w:line="240" w:lineRule="auto"/>
        <w:jc w:val="left"/>
      </w:pPr>
      <w:r>
        <w:br w:type="page"/>
      </w:r>
    </w:p>
    <w:sdt>
      <w:sdtPr>
        <w:rPr>
          <w:lang w:val="zh-CN"/>
        </w:rPr>
        <w:id w:val="1545251616"/>
        <w:docPartObj>
          <w:docPartGallery w:val="Table of Contents"/>
          <w:docPartUnique/>
        </w:docPartObj>
      </w:sdtPr>
      <w:sdtEndPr>
        <w:rPr>
          <w:rFonts w:ascii="Times New Roman" w:eastAsia="宋体" w:hAnsi="Times New Roman" w:cstheme="minorBidi"/>
          <w:b/>
          <w:bCs/>
          <w:color w:val="auto"/>
          <w:kern w:val="2"/>
          <w:sz w:val="24"/>
          <w:szCs w:val="22"/>
        </w:rPr>
      </w:sdtEndPr>
      <w:sdtContent>
        <w:p w:rsidR="007752C9" w:rsidRPr="007752C9" w:rsidRDefault="007752C9" w:rsidP="007752C9">
          <w:pPr>
            <w:pStyle w:val="TOC"/>
            <w:jc w:val="center"/>
            <w:rPr>
              <w:rFonts w:ascii="宋体" w:eastAsia="宋体" w:hAnsi="宋体" w:hint="eastAsia"/>
              <w:b/>
              <w:bCs/>
              <w:color w:val="auto"/>
              <w:sz w:val="48"/>
              <w:szCs w:val="48"/>
            </w:rPr>
          </w:pPr>
          <w:r w:rsidRPr="007752C9">
            <w:rPr>
              <w:rFonts w:ascii="宋体" w:eastAsia="宋体" w:hAnsi="宋体"/>
              <w:b/>
              <w:bCs/>
              <w:color w:val="auto"/>
              <w:sz w:val="48"/>
              <w:szCs w:val="48"/>
              <w:lang w:val="zh-CN"/>
            </w:rPr>
            <w:t>目录</w:t>
          </w:r>
        </w:p>
        <w:p w:rsidR="007752C9" w:rsidRDefault="007752C9">
          <w:pPr>
            <w:pStyle w:val="TOC1"/>
            <w:tabs>
              <w:tab w:val="left" w:pos="420"/>
              <w:tab w:val="right" w:leader="dot" w:pos="8296"/>
            </w:tabs>
            <w:rPr>
              <w:rFonts w:hint="eastAsia"/>
              <w:noProof/>
            </w:rPr>
          </w:pPr>
          <w:r>
            <w:fldChar w:fldCharType="begin"/>
          </w:r>
          <w:r>
            <w:instrText xml:space="preserve"> TOC \o "1-3" \h \z \u </w:instrText>
          </w:r>
          <w:r>
            <w:rPr>
              <w:rFonts w:hint="eastAsia"/>
            </w:rPr>
            <w:fldChar w:fldCharType="separate"/>
          </w:r>
          <w:hyperlink w:anchor="_Toc182235794" w:history="1">
            <w:r w:rsidRPr="001664EF">
              <w:rPr>
                <w:rStyle w:val="aa"/>
                <w:rFonts w:hint="eastAsia"/>
                <w:noProof/>
              </w:rPr>
              <w:t>1.</w:t>
            </w:r>
            <w:r>
              <w:rPr>
                <w:rFonts w:hint="eastAsia"/>
                <w:noProof/>
              </w:rPr>
              <w:tab/>
            </w:r>
            <w:r w:rsidRPr="001664EF">
              <w:rPr>
                <w:rStyle w:val="aa"/>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_Toc182235794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795" w:history="1">
            <w:r w:rsidRPr="001664EF">
              <w:rPr>
                <w:rStyle w:val="aa"/>
                <w:rFonts w:hint="eastAsia"/>
                <w:noProof/>
              </w:rPr>
              <w:t>1.1.</w:t>
            </w:r>
            <w:r>
              <w:rPr>
                <w:rFonts w:hint="eastAsia"/>
                <w:noProof/>
              </w:rPr>
              <w:tab/>
            </w:r>
            <w:r w:rsidRPr="001664EF">
              <w:rPr>
                <w:rStyle w:val="aa"/>
                <w:rFonts w:hint="eastAsia"/>
                <w:noProof/>
              </w:rPr>
              <w:t>分布式系统的背景和挑战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_Toc182235795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796" w:history="1">
            <w:r w:rsidRPr="001664EF">
              <w:rPr>
                <w:rStyle w:val="aa"/>
                <w:rFonts w:hint="eastAsia"/>
                <w:noProof/>
              </w:rPr>
              <w:t>1.2.</w:t>
            </w:r>
            <w:r>
              <w:rPr>
                <w:rFonts w:hint="eastAsia"/>
                <w:noProof/>
              </w:rPr>
              <w:tab/>
            </w:r>
            <w:r w:rsidRPr="001664EF">
              <w:rPr>
                <w:rStyle w:val="aa"/>
                <w:rFonts w:hint="eastAsia"/>
                <w:noProof/>
              </w:rPr>
              <w:t>共识问题的重要性及应用场景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_Toc182235796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rsidR="007752C9" w:rsidRDefault="007752C9">
          <w:pPr>
            <w:pStyle w:val="TOC1"/>
            <w:tabs>
              <w:tab w:val="left" w:pos="420"/>
              <w:tab w:val="right" w:leader="dot" w:pos="8296"/>
            </w:tabs>
            <w:rPr>
              <w:rFonts w:hint="eastAsia"/>
              <w:noProof/>
            </w:rPr>
          </w:pPr>
          <w:hyperlink w:anchor="_Toc182235797" w:history="1">
            <w:r w:rsidRPr="001664EF">
              <w:rPr>
                <w:rStyle w:val="aa"/>
                <w:rFonts w:hint="eastAsia"/>
                <w:noProof/>
              </w:rPr>
              <w:t>2.</w:t>
            </w:r>
            <w:r>
              <w:rPr>
                <w:rFonts w:hint="eastAsia"/>
                <w:noProof/>
              </w:rPr>
              <w:tab/>
            </w:r>
            <w:r w:rsidRPr="001664EF">
              <w:rPr>
                <w:rStyle w:val="aa"/>
                <w:rFonts w:hint="eastAsia"/>
                <w:noProof/>
              </w:rPr>
              <w:t>异步分布式系统中的</w:t>
            </w:r>
            <w:r w:rsidRPr="001664EF">
              <w:rPr>
                <w:rStyle w:val="aa"/>
                <w:rFonts w:hint="eastAsia"/>
                <w:noProof/>
              </w:rPr>
              <w:t xml:space="preserve"> FLP </w:t>
            </w:r>
            <w:r w:rsidRPr="001664EF">
              <w:rPr>
                <w:rStyle w:val="aa"/>
                <w:rFonts w:hint="eastAsia"/>
                <w:noProof/>
              </w:rPr>
              <w:t>不可能原理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_Toc182235797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798" w:history="1">
            <w:r w:rsidRPr="001664EF">
              <w:rPr>
                <w:rStyle w:val="aa"/>
                <w:rFonts w:hint="eastAsia"/>
                <w:noProof/>
              </w:rPr>
              <w:t>2.1.</w:t>
            </w:r>
            <w:r>
              <w:rPr>
                <w:rFonts w:hint="eastAsia"/>
                <w:noProof/>
              </w:rPr>
              <w:tab/>
            </w:r>
            <w:r w:rsidRPr="001664EF">
              <w:rPr>
                <w:rStyle w:val="aa"/>
                <w:rFonts w:hint="eastAsia"/>
                <w:noProof/>
              </w:rPr>
              <w:t xml:space="preserve">FLP </w:t>
            </w:r>
            <w:r w:rsidRPr="001664EF">
              <w:rPr>
                <w:rStyle w:val="aa"/>
                <w:rFonts w:hint="eastAsia"/>
                <w:noProof/>
              </w:rPr>
              <w:t>不可能原理的定义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_Toc182235798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799" w:history="1">
            <w:r w:rsidRPr="001664EF">
              <w:rPr>
                <w:rStyle w:val="aa"/>
                <w:rFonts w:hint="eastAsia"/>
                <w:noProof/>
              </w:rPr>
              <w:t>2.2.</w:t>
            </w:r>
            <w:r>
              <w:rPr>
                <w:rFonts w:hint="eastAsia"/>
                <w:noProof/>
              </w:rPr>
              <w:tab/>
            </w:r>
            <w:r w:rsidRPr="001664EF">
              <w:rPr>
                <w:rStyle w:val="aa"/>
                <w:rFonts w:hint="eastAsia"/>
                <w:noProof/>
              </w:rPr>
              <w:t xml:space="preserve">FLP </w:t>
            </w:r>
            <w:r w:rsidRPr="001664EF">
              <w:rPr>
                <w:rStyle w:val="aa"/>
                <w:rFonts w:hint="eastAsia"/>
                <w:noProof/>
              </w:rPr>
              <w:t>原理的基本证明思路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_Toc182235799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00" w:history="1">
            <w:r w:rsidRPr="001664EF">
              <w:rPr>
                <w:rStyle w:val="aa"/>
                <w:rFonts w:hint="eastAsia"/>
                <w:noProof/>
              </w:rPr>
              <w:t>2.3.</w:t>
            </w:r>
            <w:r>
              <w:rPr>
                <w:rFonts w:hint="eastAsia"/>
                <w:noProof/>
              </w:rPr>
              <w:tab/>
            </w:r>
            <w:r w:rsidRPr="001664EF">
              <w:rPr>
                <w:rStyle w:val="aa"/>
                <w:rFonts w:hint="eastAsia"/>
                <w:noProof/>
              </w:rPr>
              <w:t xml:space="preserve">FLP </w:t>
            </w:r>
            <w:r w:rsidRPr="001664EF">
              <w:rPr>
                <w:rStyle w:val="aa"/>
                <w:rFonts w:hint="eastAsia"/>
                <w:noProof/>
              </w:rPr>
              <w:t>对异步系统设计的影响及其意义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_Toc182235800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7752C9" w:rsidRDefault="007752C9">
          <w:pPr>
            <w:pStyle w:val="TOC1"/>
            <w:tabs>
              <w:tab w:val="left" w:pos="420"/>
              <w:tab w:val="right" w:leader="dot" w:pos="8296"/>
            </w:tabs>
            <w:rPr>
              <w:rFonts w:hint="eastAsia"/>
              <w:noProof/>
            </w:rPr>
          </w:pPr>
          <w:hyperlink w:anchor="_Toc182235801" w:history="1">
            <w:r w:rsidRPr="001664EF">
              <w:rPr>
                <w:rStyle w:val="aa"/>
                <w:rFonts w:hint="eastAsia"/>
                <w:noProof/>
              </w:rPr>
              <w:t>3.</w:t>
            </w:r>
            <w:r>
              <w:rPr>
                <w:rFonts w:hint="eastAsia"/>
                <w:noProof/>
              </w:rPr>
              <w:tab/>
            </w:r>
            <w:r w:rsidRPr="001664EF">
              <w:rPr>
                <w:rStyle w:val="aa"/>
                <w:rFonts w:hint="eastAsia"/>
                <w:noProof/>
              </w:rPr>
              <w:t>分布式系统中的</w:t>
            </w:r>
            <w:r w:rsidRPr="001664EF">
              <w:rPr>
                <w:rStyle w:val="aa"/>
                <w:rFonts w:hint="eastAsia"/>
                <w:noProof/>
              </w:rPr>
              <w:t xml:space="preserve"> CAP </w:t>
            </w:r>
            <w:r w:rsidRPr="001664EF">
              <w:rPr>
                <w:rStyle w:val="aa"/>
                <w:rFonts w:hint="eastAsia"/>
                <w:noProof/>
              </w:rPr>
              <w:t>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_Toc182235801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02" w:history="1">
            <w:r w:rsidRPr="001664EF">
              <w:rPr>
                <w:rStyle w:val="aa"/>
                <w:rFonts w:hint="eastAsia"/>
                <w:noProof/>
              </w:rPr>
              <w:t>3.1.</w:t>
            </w:r>
            <w:r>
              <w:rPr>
                <w:rFonts w:hint="eastAsia"/>
                <w:noProof/>
              </w:rPr>
              <w:tab/>
            </w:r>
            <w:r w:rsidRPr="001664EF">
              <w:rPr>
                <w:rStyle w:val="aa"/>
                <w:rFonts w:hint="eastAsia"/>
                <w:noProof/>
              </w:rPr>
              <w:t xml:space="preserve">CAP </w:t>
            </w:r>
            <w:r w:rsidRPr="001664EF">
              <w:rPr>
                <w:rStyle w:val="aa"/>
                <w:rFonts w:hint="eastAsia"/>
                <w:noProof/>
              </w:rPr>
              <w:t>原理的基本概述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_Toc182235802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03" w:history="1">
            <w:r w:rsidRPr="001664EF">
              <w:rPr>
                <w:rStyle w:val="aa"/>
                <w:rFonts w:hint="eastAsia"/>
                <w:noProof/>
              </w:rPr>
              <w:t>3.2.</w:t>
            </w:r>
            <w:r>
              <w:rPr>
                <w:rFonts w:hint="eastAsia"/>
                <w:noProof/>
              </w:rPr>
              <w:tab/>
            </w:r>
            <w:r w:rsidRPr="001664EF">
              <w:rPr>
                <w:rStyle w:val="aa"/>
                <w:rFonts w:hint="eastAsia"/>
                <w:noProof/>
              </w:rPr>
              <w:t>三个特性的定义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_Toc182235803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04" w:history="1">
            <w:r w:rsidRPr="001664EF">
              <w:rPr>
                <w:rStyle w:val="aa"/>
                <w:rFonts w:hint="eastAsia"/>
                <w:noProof/>
              </w:rPr>
              <w:t>3.3.</w:t>
            </w:r>
            <w:r>
              <w:rPr>
                <w:rFonts w:hint="eastAsia"/>
                <w:noProof/>
              </w:rPr>
              <w:tab/>
            </w:r>
            <w:r w:rsidRPr="001664EF">
              <w:rPr>
                <w:rStyle w:val="aa"/>
                <w:rFonts w:hint="eastAsia"/>
                <w:noProof/>
              </w:rPr>
              <w:t xml:space="preserve">CAP </w:t>
            </w:r>
            <w:r w:rsidRPr="001664EF">
              <w:rPr>
                <w:rStyle w:val="aa"/>
                <w:rFonts w:hint="eastAsia"/>
                <w:noProof/>
              </w:rPr>
              <w:t>原理对分布式系统设计的影响及权衡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_Toc182235804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7752C9" w:rsidRDefault="007752C9">
          <w:pPr>
            <w:pStyle w:val="TOC1"/>
            <w:tabs>
              <w:tab w:val="left" w:pos="420"/>
              <w:tab w:val="right" w:leader="dot" w:pos="8296"/>
            </w:tabs>
            <w:rPr>
              <w:rFonts w:hint="eastAsia"/>
              <w:noProof/>
            </w:rPr>
          </w:pPr>
          <w:hyperlink w:anchor="_Toc182235805" w:history="1">
            <w:r w:rsidRPr="001664EF">
              <w:rPr>
                <w:rStyle w:val="aa"/>
                <w:rFonts w:hint="eastAsia"/>
                <w:noProof/>
              </w:rPr>
              <w:t>4.</w:t>
            </w:r>
            <w:r>
              <w:rPr>
                <w:rFonts w:hint="eastAsia"/>
                <w:noProof/>
              </w:rPr>
              <w:tab/>
            </w:r>
            <w:r w:rsidRPr="001664EF">
              <w:rPr>
                <w:rStyle w:val="aa"/>
                <w:rFonts w:hint="eastAsia"/>
                <w:noProof/>
              </w:rPr>
              <w:t xml:space="preserve">Raft </w:t>
            </w:r>
            <w:r w:rsidRPr="001664EF">
              <w:rPr>
                <w:rStyle w:val="aa"/>
                <w:rFonts w:hint="eastAsia"/>
                <w:noProof/>
              </w:rPr>
              <w:t>共识协议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_Toc182235805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06" w:history="1">
            <w:r w:rsidRPr="001664EF">
              <w:rPr>
                <w:rStyle w:val="aa"/>
                <w:rFonts w:hint="eastAsia"/>
                <w:noProof/>
              </w:rPr>
              <w:t>4.1.</w:t>
            </w:r>
            <w:r>
              <w:rPr>
                <w:rFonts w:hint="eastAsia"/>
                <w:noProof/>
              </w:rPr>
              <w:tab/>
            </w:r>
            <w:r w:rsidRPr="001664EF">
              <w:rPr>
                <w:rStyle w:val="aa"/>
                <w:rFonts w:hint="eastAsia"/>
                <w:noProof/>
              </w:rPr>
              <w:t xml:space="preserve">Raft </w:t>
            </w:r>
            <w:r w:rsidRPr="001664EF">
              <w:rPr>
                <w:rStyle w:val="aa"/>
                <w:rFonts w:hint="eastAsia"/>
                <w:noProof/>
              </w:rPr>
              <w:t>协议的设计目标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_Toc182235806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07" w:history="1">
            <w:r w:rsidRPr="001664EF">
              <w:rPr>
                <w:rStyle w:val="aa"/>
                <w:rFonts w:hint="eastAsia"/>
                <w:noProof/>
              </w:rPr>
              <w:t>4.2.</w:t>
            </w:r>
            <w:r>
              <w:rPr>
                <w:rFonts w:hint="eastAsia"/>
                <w:noProof/>
              </w:rPr>
              <w:tab/>
            </w:r>
            <w:r w:rsidRPr="001664EF">
              <w:rPr>
                <w:rStyle w:val="aa"/>
                <w:rFonts w:hint="eastAsia"/>
                <w:noProof/>
              </w:rPr>
              <w:t>领导选举、日志复制及故障恢复过程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_Toc182235807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08" w:history="1">
            <w:r w:rsidRPr="001664EF">
              <w:rPr>
                <w:rStyle w:val="aa"/>
                <w:rFonts w:hint="eastAsia"/>
                <w:noProof/>
              </w:rPr>
              <w:t>4.3.</w:t>
            </w:r>
            <w:r>
              <w:rPr>
                <w:rFonts w:hint="eastAsia"/>
                <w:noProof/>
              </w:rPr>
              <w:tab/>
            </w:r>
            <w:r w:rsidRPr="001664EF">
              <w:rPr>
                <w:rStyle w:val="aa"/>
                <w:rFonts w:hint="eastAsia"/>
                <w:noProof/>
              </w:rPr>
              <w:t xml:space="preserve">Raft </w:t>
            </w:r>
            <w:r w:rsidRPr="001664EF">
              <w:rPr>
                <w:rStyle w:val="aa"/>
                <w:rFonts w:hint="eastAsia"/>
                <w:noProof/>
              </w:rPr>
              <w:t>协议的优势与局限性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_Toc182235808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09" w:history="1">
            <w:r w:rsidRPr="001664EF">
              <w:rPr>
                <w:rStyle w:val="aa"/>
                <w:rFonts w:hint="eastAsia"/>
                <w:noProof/>
              </w:rPr>
              <w:t>4.4.</w:t>
            </w:r>
            <w:r>
              <w:rPr>
                <w:rFonts w:hint="eastAsia"/>
                <w:noProof/>
              </w:rPr>
              <w:tab/>
            </w:r>
            <w:r w:rsidRPr="001664EF">
              <w:rPr>
                <w:rStyle w:val="aa"/>
                <w:rFonts w:hint="eastAsia"/>
                <w:noProof/>
              </w:rPr>
              <w:t xml:space="preserve">Raft </w:t>
            </w:r>
            <w:r w:rsidRPr="001664EF">
              <w:rPr>
                <w:rStyle w:val="aa"/>
                <w:rFonts w:hint="eastAsia"/>
                <w:noProof/>
              </w:rPr>
              <w:t>在实际系统中的应用案例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_Toc182235809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7752C9" w:rsidRDefault="007752C9">
          <w:pPr>
            <w:pStyle w:val="TOC1"/>
            <w:tabs>
              <w:tab w:val="left" w:pos="420"/>
              <w:tab w:val="right" w:leader="dot" w:pos="8296"/>
            </w:tabs>
            <w:rPr>
              <w:rFonts w:hint="eastAsia"/>
              <w:noProof/>
            </w:rPr>
          </w:pPr>
          <w:hyperlink w:anchor="_Toc182235810" w:history="1">
            <w:r w:rsidRPr="001664EF">
              <w:rPr>
                <w:rStyle w:val="aa"/>
                <w:rFonts w:hint="eastAsia"/>
                <w:noProof/>
              </w:rPr>
              <w:t>5.</w:t>
            </w:r>
            <w:r>
              <w:rPr>
                <w:rFonts w:hint="eastAsia"/>
                <w:noProof/>
              </w:rPr>
              <w:tab/>
            </w:r>
            <w:r w:rsidRPr="001664EF">
              <w:rPr>
                <w:rStyle w:val="aa"/>
                <w:rFonts w:hint="eastAsia"/>
                <w:noProof/>
              </w:rPr>
              <w:t>ZAB</w:t>
            </w:r>
            <w:r w:rsidRPr="001664EF">
              <w:rPr>
                <w:rStyle w:val="aa"/>
                <w:rFonts w:hint="eastAsia"/>
                <w:noProof/>
              </w:rPr>
              <w:t>（</w:t>
            </w:r>
            <w:r w:rsidRPr="001664EF">
              <w:rPr>
                <w:rStyle w:val="aa"/>
                <w:rFonts w:hint="eastAsia"/>
                <w:noProof/>
              </w:rPr>
              <w:t>Zookeeper Atomic Broadcast</w:t>
            </w:r>
            <w:r w:rsidRPr="001664EF">
              <w:rPr>
                <w:rStyle w:val="aa"/>
                <w:rFonts w:hint="eastAsia"/>
                <w:noProof/>
              </w:rPr>
              <w:t>）协议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_Toc182235810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11" w:history="1">
            <w:r w:rsidRPr="001664EF">
              <w:rPr>
                <w:rStyle w:val="aa"/>
                <w:rFonts w:hint="eastAsia"/>
                <w:noProof/>
              </w:rPr>
              <w:t>5.1.</w:t>
            </w:r>
            <w:r>
              <w:rPr>
                <w:rFonts w:hint="eastAsia"/>
                <w:noProof/>
              </w:rPr>
              <w:tab/>
            </w:r>
            <w:r w:rsidRPr="001664EF">
              <w:rPr>
                <w:rStyle w:val="aa"/>
                <w:rFonts w:hint="eastAsia"/>
                <w:noProof/>
              </w:rPr>
              <w:t xml:space="preserve">Zookeeper </w:t>
            </w:r>
            <w:r w:rsidRPr="001664EF">
              <w:rPr>
                <w:rStyle w:val="aa"/>
                <w:rFonts w:hint="eastAsia"/>
                <w:noProof/>
              </w:rPr>
              <w:t>及其在分布式系统中的作用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_Toc182235811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12" w:history="1">
            <w:r w:rsidRPr="001664EF">
              <w:rPr>
                <w:rStyle w:val="aa"/>
                <w:rFonts w:hint="eastAsia"/>
                <w:noProof/>
              </w:rPr>
              <w:t>5.2.</w:t>
            </w:r>
            <w:r>
              <w:rPr>
                <w:rFonts w:hint="eastAsia"/>
                <w:noProof/>
              </w:rPr>
              <w:tab/>
            </w:r>
            <w:r w:rsidRPr="001664EF">
              <w:rPr>
                <w:rStyle w:val="aa"/>
                <w:rFonts w:hint="eastAsia"/>
                <w:noProof/>
              </w:rPr>
              <w:t xml:space="preserve">ZAB </w:t>
            </w:r>
            <w:r w:rsidRPr="001664EF">
              <w:rPr>
                <w:rStyle w:val="aa"/>
                <w:rFonts w:hint="eastAsia"/>
                <w:noProof/>
              </w:rPr>
              <w:t>协议的工作机制与特点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_Toc182235812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13" w:history="1">
            <w:r w:rsidRPr="001664EF">
              <w:rPr>
                <w:rStyle w:val="aa"/>
                <w:rFonts w:hint="eastAsia"/>
                <w:noProof/>
              </w:rPr>
              <w:t>5.3.</w:t>
            </w:r>
            <w:r>
              <w:rPr>
                <w:rFonts w:hint="eastAsia"/>
                <w:noProof/>
              </w:rPr>
              <w:tab/>
            </w:r>
            <w:r w:rsidRPr="001664EF">
              <w:rPr>
                <w:rStyle w:val="aa"/>
                <w:rFonts w:hint="eastAsia"/>
                <w:noProof/>
              </w:rPr>
              <w:t xml:space="preserve">ZAB </w:t>
            </w:r>
            <w:r w:rsidRPr="001664EF">
              <w:rPr>
                <w:rStyle w:val="aa"/>
                <w:rFonts w:hint="eastAsia"/>
                <w:noProof/>
              </w:rPr>
              <w:t>与</w:t>
            </w:r>
            <w:r w:rsidRPr="001664EF">
              <w:rPr>
                <w:rStyle w:val="aa"/>
                <w:rFonts w:hint="eastAsia"/>
                <w:noProof/>
              </w:rPr>
              <w:t xml:space="preserve"> Raft </w:t>
            </w:r>
            <w:r w:rsidRPr="001664EF">
              <w:rPr>
                <w:rStyle w:val="aa"/>
                <w:rFonts w:hint="eastAsia"/>
                <w:noProof/>
              </w:rPr>
              <w:t>的比较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_Toc182235813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14" w:history="1">
            <w:r w:rsidRPr="001664EF">
              <w:rPr>
                <w:rStyle w:val="aa"/>
                <w:rFonts w:hint="eastAsia"/>
                <w:noProof/>
              </w:rPr>
              <w:t>5.4.</w:t>
            </w:r>
            <w:r>
              <w:rPr>
                <w:rFonts w:hint="eastAsia"/>
                <w:noProof/>
              </w:rPr>
              <w:tab/>
            </w:r>
            <w:r w:rsidRPr="001664EF">
              <w:rPr>
                <w:rStyle w:val="aa"/>
                <w:rFonts w:hint="eastAsia"/>
                <w:noProof/>
              </w:rPr>
              <w:t xml:space="preserve">ZAB </w:t>
            </w:r>
            <w:r w:rsidRPr="001664EF">
              <w:rPr>
                <w:rStyle w:val="aa"/>
                <w:rFonts w:hint="eastAsia"/>
                <w:noProof/>
              </w:rPr>
              <w:t>协议的典型应用场景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_Toc182235814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7752C9" w:rsidRDefault="007752C9">
          <w:pPr>
            <w:pStyle w:val="TOC1"/>
            <w:tabs>
              <w:tab w:val="left" w:pos="420"/>
              <w:tab w:val="right" w:leader="dot" w:pos="8296"/>
            </w:tabs>
            <w:rPr>
              <w:rFonts w:hint="eastAsia"/>
              <w:noProof/>
            </w:rPr>
          </w:pPr>
          <w:hyperlink w:anchor="_Toc182235815" w:history="1">
            <w:r w:rsidRPr="001664EF">
              <w:rPr>
                <w:rStyle w:val="aa"/>
                <w:rFonts w:hint="eastAsia"/>
                <w:noProof/>
              </w:rPr>
              <w:t>6.</w:t>
            </w:r>
            <w:r>
              <w:rPr>
                <w:rFonts w:hint="eastAsia"/>
                <w:noProof/>
              </w:rPr>
              <w:tab/>
            </w:r>
            <w:r w:rsidRPr="001664EF">
              <w:rPr>
                <w:rStyle w:val="aa"/>
                <w:rFonts w:hint="eastAsia"/>
                <w:noProof/>
              </w:rPr>
              <w:t>分布式共识协议的比较与应用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_Toc182235815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7752C9" w:rsidRDefault="007752C9">
          <w:pPr>
            <w:pStyle w:val="TOC2"/>
            <w:tabs>
              <w:tab w:val="left" w:pos="1050"/>
              <w:tab w:val="right" w:leader="dot" w:pos="8296"/>
            </w:tabs>
            <w:ind w:left="480"/>
            <w:rPr>
              <w:rFonts w:hint="eastAsia"/>
              <w:noProof/>
            </w:rPr>
          </w:pPr>
          <w:hyperlink w:anchor="_Toc182235816" w:history="1">
            <w:r w:rsidRPr="001664EF">
              <w:rPr>
                <w:rStyle w:val="aa"/>
                <w:rFonts w:hint="eastAsia"/>
                <w:noProof/>
              </w:rPr>
              <w:t>6.1.</w:t>
            </w:r>
            <w:r>
              <w:rPr>
                <w:rFonts w:hint="eastAsia"/>
                <w:noProof/>
              </w:rPr>
              <w:tab/>
            </w:r>
            <w:r w:rsidRPr="001664EF">
              <w:rPr>
                <w:rStyle w:val="aa"/>
                <w:rFonts w:hint="eastAsia"/>
                <w:noProof/>
              </w:rPr>
              <w:t>Paxos</w:t>
            </w:r>
            <w:r w:rsidRPr="001664EF">
              <w:rPr>
                <w:rStyle w:val="aa"/>
                <w:rFonts w:hint="eastAsia"/>
                <w:noProof/>
              </w:rPr>
              <w:t>、</w:t>
            </w:r>
            <w:r w:rsidRPr="001664EF">
              <w:rPr>
                <w:rStyle w:val="aa"/>
                <w:rFonts w:hint="eastAsia"/>
                <w:noProof/>
              </w:rPr>
              <w:t xml:space="preserve">Raft </w:t>
            </w:r>
            <w:r w:rsidRPr="001664EF">
              <w:rPr>
                <w:rStyle w:val="aa"/>
                <w:rFonts w:hint="eastAsia"/>
                <w:noProof/>
              </w:rPr>
              <w:t>和</w:t>
            </w:r>
            <w:r w:rsidRPr="001664EF">
              <w:rPr>
                <w:rStyle w:val="aa"/>
                <w:rFonts w:hint="eastAsia"/>
                <w:noProof/>
              </w:rPr>
              <w:t xml:space="preserve"> ZAB </w:t>
            </w:r>
            <w:r w:rsidRPr="001664EF">
              <w:rPr>
                <w:rStyle w:val="aa"/>
                <w:rFonts w:hint="eastAsia"/>
                <w:noProof/>
              </w:rPr>
              <w:t>的简要对比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_Toc182235816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7752C9" w:rsidRDefault="007752C9">
          <w:pPr>
            <w:pStyle w:val="TOC1"/>
            <w:tabs>
              <w:tab w:val="left" w:pos="420"/>
              <w:tab w:val="right" w:leader="dot" w:pos="8296"/>
            </w:tabs>
            <w:rPr>
              <w:rFonts w:hint="eastAsia"/>
              <w:noProof/>
            </w:rPr>
          </w:pPr>
          <w:hyperlink w:anchor="_Toc182235817" w:history="1">
            <w:r w:rsidRPr="001664EF">
              <w:rPr>
                <w:rStyle w:val="aa"/>
                <w:rFonts w:hint="eastAsia"/>
                <w:noProof/>
              </w:rPr>
              <w:t>7.</w:t>
            </w:r>
            <w:r>
              <w:rPr>
                <w:rFonts w:hint="eastAsia"/>
                <w:noProof/>
              </w:rPr>
              <w:tab/>
            </w:r>
            <w:r w:rsidRPr="001664EF">
              <w:rPr>
                <w:rStyle w:val="aa"/>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_Toc182235817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7752C9" w:rsidRDefault="007752C9">
          <w:pPr>
            <w:rPr>
              <w:rFonts w:hint="eastAsia"/>
            </w:rPr>
          </w:pPr>
          <w:r>
            <w:rPr>
              <w:b/>
              <w:bCs/>
              <w:lang w:val="zh-CN"/>
            </w:rPr>
            <w:fldChar w:fldCharType="end"/>
          </w:r>
        </w:p>
      </w:sdtContent>
    </w:sdt>
    <w:p w:rsidR="00912BD2" w:rsidRDefault="00912BD2"/>
    <w:p w:rsidR="00912BD2" w:rsidRDefault="00912BD2">
      <w:pPr>
        <w:widowControl/>
        <w:spacing w:line="240" w:lineRule="auto"/>
        <w:jc w:val="left"/>
      </w:pPr>
      <w:r>
        <w:br w:type="page"/>
      </w:r>
    </w:p>
    <w:p w:rsidR="00912BD2" w:rsidRDefault="00912BD2">
      <w:pPr>
        <w:sectPr w:rsidR="00912BD2">
          <w:pgSz w:w="11906" w:h="16838"/>
          <w:pgMar w:top="1440" w:right="1800" w:bottom="1440" w:left="1800" w:header="851" w:footer="992" w:gutter="0"/>
          <w:cols w:space="425"/>
          <w:docGrid w:type="lines" w:linePitch="312"/>
        </w:sectPr>
      </w:pPr>
    </w:p>
    <w:p w:rsidR="00912BD2" w:rsidRDefault="00912BD2" w:rsidP="00912BD2">
      <w:pPr>
        <w:pStyle w:val="1"/>
        <w:numPr>
          <w:ilvl w:val="0"/>
          <w:numId w:val="4"/>
        </w:numPr>
        <w:rPr>
          <w:rFonts w:hint="eastAsia"/>
        </w:rPr>
      </w:pPr>
      <w:bookmarkStart w:id="0" w:name="_Toc182235794"/>
      <w:r>
        <w:rPr>
          <w:rFonts w:hint="eastAsia"/>
        </w:rPr>
        <w:lastRenderedPageBreak/>
        <w:t>引言</w:t>
      </w:r>
      <w:bookmarkEnd w:id="0"/>
    </w:p>
    <w:p w:rsidR="00912BD2" w:rsidRDefault="00912BD2" w:rsidP="00912BD2">
      <w:pPr>
        <w:pStyle w:val="2"/>
        <w:numPr>
          <w:ilvl w:val="1"/>
          <w:numId w:val="4"/>
        </w:numPr>
        <w:rPr>
          <w:rFonts w:hint="eastAsia"/>
        </w:rPr>
      </w:pPr>
      <w:bookmarkStart w:id="1" w:name="_Toc182235795"/>
      <w:r>
        <w:rPr>
          <w:rFonts w:hint="eastAsia"/>
        </w:rPr>
        <w:t>分布式系统的背景和挑战</w:t>
      </w:r>
      <w:bookmarkEnd w:id="1"/>
    </w:p>
    <w:p w:rsidR="004D3EE4" w:rsidRDefault="0006092B" w:rsidP="00CC37E0">
      <w:pPr>
        <w:ind w:firstLineChars="200" w:firstLine="480"/>
      </w:pPr>
      <w:r w:rsidRPr="0006092B">
        <w:rPr>
          <w:rFonts w:hint="eastAsia"/>
        </w:rPr>
        <w:t>分布式系统在现代计算领域中扮演着至关重要的角色，广泛应用于云计算、</w:t>
      </w:r>
      <w:proofErr w:type="gramStart"/>
      <w:r w:rsidRPr="0006092B">
        <w:rPr>
          <w:rFonts w:hint="eastAsia"/>
        </w:rPr>
        <w:t>微服务</w:t>
      </w:r>
      <w:proofErr w:type="gramEnd"/>
      <w:r w:rsidRPr="0006092B">
        <w:rPr>
          <w:rFonts w:hint="eastAsia"/>
        </w:rPr>
        <w:t>架构、大数据处理等多个场景。然而，分布式系统的固有复杂性也带来了诸多挑战，如节点故障、网络分区、数据一致性等问题。</w:t>
      </w:r>
    </w:p>
    <w:p w:rsidR="00912BD2" w:rsidRDefault="0006092B" w:rsidP="00CC37E0">
      <w:pPr>
        <w:ind w:firstLineChars="200" w:firstLine="480"/>
      </w:pPr>
      <w:r w:rsidRPr="0006092B">
        <w:rPr>
          <w:rFonts w:hint="eastAsia"/>
        </w:rPr>
        <w:t>因此，如何在一个充满不确定性和失败可能的系统中达成共识，成为了分布式系统中的核心课题。分布式共识技术的出现，为解决这些问题提供了有效的手段。</w:t>
      </w:r>
    </w:p>
    <w:p w:rsidR="00912BD2" w:rsidRDefault="00912BD2" w:rsidP="00912BD2">
      <w:pPr>
        <w:pStyle w:val="2"/>
        <w:numPr>
          <w:ilvl w:val="1"/>
          <w:numId w:val="4"/>
        </w:numPr>
        <w:rPr>
          <w:rFonts w:hint="eastAsia"/>
        </w:rPr>
      </w:pPr>
      <w:bookmarkStart w:id="2" w:name="_Toc182235796"/>
      <w:r>
        <w:rPr>
          <w:rFonts w:hint="eastAsia"/>
        </w:rPr>
        <w:t>共识问题的重要性及应用场景</w:t>
      </w:r>
      <w:bookmarkEnd w:id="2"/>
    </w:p>
    <w:p w:rsidR="00912BD2" w:rsidRDefault="0006092B" w:rsidP="0006092B">
      <w:pPr>
        <w:ind w:firstLineChars="200" w:firstLine="480"/>
        <w:rPr>
          <w:rFonts w:hint="eastAsia"/>
        </w:rPr>
      </w:pPr>
      <w:r w:rsidRPr="0006092B">
        <w:rPr>
          <w:rFonts w:hint="eastAsia"/>
        </w:rPr>
        <w:t>共识问题的本质是在多个独立节点间就某个状态或决策达成一致。在金融服务、数据库同步、分布式存储等应用场景中，共识算法的稳定性和效率对系统的可靠性和性能起着决定性作用。因此，理解和掌握分布式共识技术对开发和维护分布式系统至关重要。</w:t>
      </w:r>
      <w:r>
        <w:br w:type="page"/>
      </w:r>
    </w:p>
    <w:p w:rsidR="00912BD2" w:rsidRDefault="00912BD2" w:rsidP="00912BD2">
      <w:pPr>
        <w:pStyle w:val="1"/>
        <w:numPr>
          <w:ilvl w:val="0"/>
          <w:numId w:val="4"/>
        </w:numPr>
        <w:rPr>
          <w:rFonts w:hint="eastAsia"/>
        </w:rPr>
      </w:pPr>
      <w:bookmarkStart w:id="3" w:name="_Toc182235797"/>
      <w:r>
        <w:rPr>
          <w:rFonts w:hint="eastAsia"/>
        </w:rPr>
        <w:lastRenderedPageBreak/>
        <w:t>异步分布式系统中的</w:t>
      </w:r>
      <w:r>
        <w:rPr>
          <w:rFonts w:hint="eastAsia"/>
        </w:rPr>
        <w:t xml:space="preserve"> FLP </w:t>
      </w:r>
      <w:r>
        <w:rPr>
          <w:rFonts w:hint="eastAsia"/>
        </w:rPr>
        <w:t>不可能原理</w:t>
      </w:r>
      <w:bookmarkEnd w:id="3"/>
    </w:p>
    <w:p w:rsidR="00912BD2" w:rsidRDefault="00912BD2" w:rsidP="00CC37E0">
      <w:pPr>
        <w:pStyle w:val="2"/>
        <w:numPr>
          <w:ilvl w:val="1"/>
          <w:numId w:val="4"/>
        </w:numPr>
        <w:rPr>
          <w:rFonts w:hint="eastAsia"/>
        </w:rPr>
      </w:pPr>
      <w:bookmarkStart w:id="4" w:name="_Toc182235798"/>
      <w:r>
        <w:rPr>
          <w:rFonts w:hint="eastAsia"/>
        </w:rPr>
        <w:t xml:space="preserve">FLP </w:t>
      </w:r>
      <w:r>
        <w:rPr>
          <w:rFonts w:hint="eastAsia"/>
        </w:rPr>
        <w:t>不可能原理的定义</w:t>
      </w:r>
      <w:bookmarkEnd w:id="4"/>
    </w:p>
    <w:p w:rsidR="00912BD2" w:rsidRDefault="0006092B" w:rsidP="00CC37E0">
      <w:pPr>
        <w:ind w:firstLineChars="200" w:firstLine="480"/>
      </w:pPr>
      <w:r w:rsidRPr="0006092B">
        <w:rPr>
          <w:rFonts w:hint="eastAsia"/>
        </w:rPr>
        <w:t xml:space="preserve">FLP </w:t>
      </w:r>
      <w:r w:rsidRPr="0006092B">
        <w:rPr>
          <w:rFonts w:hint="eastAsia"/>
        </w:rPr>
        <w:t>不可能原理由</w:t>
      </w:r>
      <w:r w:rsidRPr="0006092B">
        <w:rPr>
          <w:rFonts w:hint="eastAsia"/>
        </w:rPr>
        <w:t xml:space="preserve"> Fischer</w:t>
      </w:r>
      <w:r w:rsidRPr="0006092B">
        <w:rPr>
          <w:rFonts w:hint="eastAsia"/>
        </w:rPr>
        <w:t>、</w:t>
      </w:r>
      <w:r w:rsidRPr="0006092B">
        <w:rPr>
          <w:rFonts w:hint="eastAsia"/>
        </w:rPr>
        <w:t xml:space="preserve">Lynch </w:t>
      </w:r>
      <w:r w:rsidRPr="0006092B">
        <w:rPr>
          <w:rFonts w:hint="eastAsia"/>
        </w:rPr>
        <w:t>和</w:t>
      </w:r>
      <w:r w:rsidRPr="0006092B">
        <w:rPr>
          <w:rFonts w:hint="eastAsia"/>
        </w:rPr>
        <w:t xml:space="preserve"> Paterson </w:t>
      </w:r>
      <w:r w:rsidRPr="0006092B">
        <w:rPr>
          <w:rFonts w:hint="eastAsia"/>
        </w:rPr>
        <w:t>在</w:t>
      </w:r>
      <w:r w:rsidRPr="0006092B">
        <w:rPr>
          <w:rFonts w:hint="eastAsia"/>
        </w:rPr>
        <w:t xml:space="preserve"> 1985 </w:t>
      </w:r>
      <w:r w:rsidRPr="0006092B">
        <w:rPr>
          <w:rFonts w:hint="eastAsia"/>
        </w:rPr>
        <w:t>年提出，用于证明在异步分布式系统中，任何共识算法都无法在仅通过消息传递且存在可能的进程故障的情况下，确保在有限时间内达成一致性。这意味着，在完全异步的分布式系统中，如果节点可能失败，就不可能设计出一个既满足一致性又保证可用性的算法。</w:t>
      </w:r>
    </w:p>
    <w:p w:rsidR="00912BD2" w:rsidRDefault="00912BD2" w:rsidP="00CC37E0">
      <w:pPr>
        <w:pStyle w:val="2"/>
        <w:numPr>
          <w:ilvl w:val="1"/>
          <w:numId w:val="4"/>
        </w:numPr>
        <w:rPr>
          <w:rFonts w:hint="eastAsia"/>
        </w:rPr>
      </w:pPr>
      <w:bookmarkStart w:id="5" w:name="_Toc182235799"/>
      <w:r>
        <w:rPr>
          <w:rFonts w:hint="eastAsia"/>
        </w:rPr>
        <w:t xml:space="preserve">FLP </w:t>
      </w:r>
      <w:r>
        <w:rPr>
          <w:rFonts w:hint="eastAsia"/>
        </w:rPr>
        <w:t>原理的基本证明思路</w:t>
      </w:r>
      <w:bookmarkEnd w:id="5"/>
    </w:p>
    <w:p w:rsidR="004D3EE4" w:rsidRDefault="0006092B" w:rsidP="00CC37E0">
      <w:pPr>
        <w:ind w:firstLineChars="200" w:firstLine="480"/>
      </w:pPr>
      <w:r w:rsidRPr="0006092B">
        <w:rPr>
          <w:rFonts w:hint="eastAsia"/>
        </w:rPr>
        <w:t xml:space="preserve">FLP </w:t>
      </w:r>
      <w:r w:rsidRPr="0006092B">
        <w:rPr>
          <w:rFonts w:hint="eastAsia"/>
        </w:rPr>
        <w:t>不可能原理的证明基于归纳法，主要思路是通过构造一种“非决定性”执行路径，使得系统在任何时候都无法确定最终状态。</w:t>
      </w:r>
    </w:p>
    <w:p w:rsidR="00912BD2" w:rsidRDefault="0006092B" w:rsidP="00CC37E0">
      <w:pPr>
        <w:ind w:firstLineChars="200" w:firstLine="480"/>
      </w:pPr>
      <w:r w:rsidRPr="0006092B">
        <w:rPr>
          <w:rFonts w:hint="eastAsia"/>
        </w:rPr>
        <w:t>证明的核心在于，在一个异步系统中，消息的传递时间是不可预知的，这导致系统中的某些节点无法判断其他节点的状态，从而使共识过程进入无限循环状态。</w:t>
      </w:r>
    </w:p>
    <w:p w:rsidR="00912BD2" w:rsidRDefault="00912BD2" w:rsidP="00CC37E0">
      <w:pPr>
        <w:pStyle w:val="2"/>
        <w:numPr>
          <w:ilvl w:val="1"/>
          <w:numId w:val="4"/>
        </w:numPr>
        <w:rPr>
          <w:rFonts w:hint="eastAsia"/>
        </w:rPr>
      </w:pPr>
      <w:bookmarkStart w:id="6" w:name="_Toc182235800"/>
      <w:r>
        <w:rPr>
          <w:rFonts w:hint="eastAsia"/>
        </w:rPr>
        <w:t xml:space="preserve">FLP </w:t>
      </w:r>
      <w:r>
        <w:rPr>
          <w:rFonts w:hint="eastAsia"/>
        </w:rPr>
        <w:t>对异步系统设计的影响及其意义</w:t>
      </w:r>
      <w:bookmarkEnd w:id="6"/>
    </w:p>
    <w:p w:rsidR="004D3EE4" w:rsidRDefault="0006092B" w:rsidP="0006092B">
      <w:pPr>
        <w:ind w:firstLineChars="200" w:firstLine="480"/>
      </w:pPr>
      <w:r w:rsidRPr="0006092B">
        <w:rPr>
          <w:rFonts w:hint="eastAsia"/>
        </w:rPr>
        <w:t xml:space="preserve">FLP </w:t>
      </w:r>
      <w:r w:rsidRPr="0006092B">
        <w:rPr>
          <w:rFonts w:hint="eastAsia"/>
        </w:rPr>
        <w:t>不可能原理对分布式系统的设计产生了深远的影响。</w:t>
      </w:r>
    </w:p>
    <w:p w:rsidR="00912BD2" w:rsidRDefault="0006092B" w:rsidP="0006092B">
      <w:pPr>
        <w:ind w:firstLineChars="200" w:firstLine="480"/>
      </w:pPr>
      <w:r w:rsidRPr="0006092B">
        <w:rPr>
          <w:rFonts w:hint="eastAsia"/>
        </w:rPr>
        <w:t>它表明，在设计分布式系统时，必须在一致性和可用性之间进行权衡，尤其是在异步网络环境中。为了解决</w:t>
      </w:r>
      <w:r w:rsidRPr="0006092B">
        <w:rPr>
          <w:rFonts w:hint="eastAsia"/>
        </w:rPr>
        <w:t xml:space="preserve"> FLP </w:t>
      </w:r>
      <w:r w:rsidRPr="0006092B">
        <w:rPr>
          <w:rFonts w:hint="eastAsia"/>
        </w:rPr>
        <w:t>所带来的困境，很多系统采用了实际中的“部分同步”假设或者引入了随机化的方法，以在实践中实现近似的一致性。此外，</w:t>
      </w:r>
      <w:r w:rsidRPr="0006092B">
        <w:rPr>
          <w:rFonts w:hint="eastAsia"/>
        </w:rPr>
        <w:t xml:space="preserve">FLP </w:t>
      </w:r>
      <w:r w:rsidRPr="0006092B">
        <w:rPr>
          <w:rFonts w:hint="eastAsia"/>
        </w:rPr>
        <w:t>原理促使研究人员开发了如</w:t>
      </w:r>
      <w:r w:rsidRPr="0006092B">
        <w:rPr>
          <w:rFonts w:hint="eastAsia"/>
        </w:rPr>
        <w:t xml:space="preserve"> Paxos</w:t>
      </w:r>
      <w:r w:rsidRPr="0006092B">
        <w:rPr>
          <w:rFonts w:hint="eastAsia"/>
        </w:rPr>
        <w:t>、</w:t>
      </w:r>
      <w:r w:rsidRPr="0006092B">
        <w:rPr>
          <w:rFonts w:hint="eastAsia"/>
        </w:rPr>
        <w:t xml:space="preserve">Raft </w:t>
      </w:r>
      <w:r w:rsidRPr="0006092B">
        <w:rPr>
          <w:rFonts w:hint="eastAsia"/>
        </w:rPr>
        <w:t>等协议，这些协议通过增加同步假设和领导者选举等机制，来绕过</w:t>
      </w:r>
      <w:r w:rsidRPr="0006092B">
        <w:rPr>
          <w:rFonts w:hint="eastAsia"/>
        </w:rPr>
        <w:t xml:space="preserve"> FLP </w:t>
      </w:r>
      <w:r w:rsidRPr="0006092B">
        <w:rPr>
          <w:rFonts w:hint="eastAsia"/>
        </w:rPr>
        <w:t>的限制，从而在实际场景中实现有效的共识。</w:t>
      </w:r>
    </w:p>
    <w:p w:rsidR="0006092B" w:rsidRDefault="0006092B" w:rsidP="0006092B">
      <w:pPr>
        <w:ind w:firstLineChars="200" w:firstLine="480"/>
        <w:rPr>
          <w:rFonts w:hint="eastAsia"/>
        </w:rPr>
      </w:pPr>
      <w:r>
        <w:br w:type="page"/>
      </w:r>
    </w:p>
    <w:p w:rsidR="00912BD2" w:rsidRDefault="00912BD2" w:rsidP="00912BD2">
      <w:pPr>
        <w:pStyle w:val="1"/>
        <w:numPr>
          <w:ilvl w:val="0"/>
          <w:numId w:val="4"/>
        </w:numPr>
        <w:rPr>
          <w:rFonts w:hint="eastAsia"/>
        </w:rPr>
      </w:pPr>
      <w:bookmarkStart w:id="7" w:name="_Toc182235801"/>
      <w:r>
        <w:rPr>
          <w:rFonts w:hint="eastAsia"/>
        </w:rPr>
        <w:lastRenderedPageBreak/>
        <w:t>分布式系统中的</w:t>
      </w:r>
      <w:r>
        <w:rPr>
          <w:rFonts w:hint="eastAsia"/>
        </w:rPr>
        <w:t xml:space="preserve"> CAP </w:t>
      </w:r>
      <w:r>
        <w:rPr>
          <w:rFonts w:hint="eastAsia"/>
        </w:rPr>
        <w:t>原理</w:t>
      </w:r>
      <w:bookmarkEnd w:id="7"/>
    </w:p>
    <w:p w:rsidR="00912BD2" w:rsidRDefault="00912BD2" w:rsidP="00CC37E0">
      <w:pPr>
        <w:pStyle w:val="2"/>
        <w:numPr>
          <w:ilvl w:val="1"/>
          <w:numId w:val="4"/>
        </w:numPr>
        <w:rPr>
          <w:rFonts w:hint="eastAsia"/>
        </w:rPr>
      </w:pPr>
      <w:bookmarkStart w:id="8" w:name="_Toc182235802"/>
      <w:r>
        <w:rPr>
          <w:rFonts w:hint="eastAsia"/>
        </w:rPr>
        <w:t xml:space="preserve">CAP </w:t>
      </w:r>
      <w:r>
        <w:rPr>
          <w:rFonts w:hint="eastAsia"/>
        </w:rPr>
        <w:t>原理的基本概述</w:t>
      </w:r>
      <w:bookmarkEnd w:id="8"/>
    </w:p>
    <w:p w:rsidR="004D3EE4" w:rsidRDefault="004D3EE4" w:rsidP="004D3EE4">
      <w:pPr>
        <w:ind w:firstLineChars="200" w:firstLine="480"/>
      </w:pPr>
      <w:r w:rsidRPr="004D3EE4">
        <w:rPr>
          <w:rFonts w:hint="eastAsia"/>
        </w:rPr>
        <w:t xml:space="preserve">CAP </w:t>
      </w:r>
      <w:r w:rsidRPr="004D3EE4">
        <w:rPr>
          <w:rFonts w:hint="eastAsia"/>
        </w:rPr>
        <w:t>原理由</w:t>
      </w:r>
      <w:r w:rsidRPr="004D3EE4">
        <w:rPr>
          <w:rFonts w:hint="eastAsia"/>
        </w:rPr>
        <w:t xml:space="preserve"> Eric Brewer </w:t>
      </w:r>
      <w:r w:rsidRPr="004D3EE4">
        <w:rPr>
          <w:rFonts w:hint="eastAsia"/>
        </w:rPr>
        <w:t>在</w:t>
      </w:r>
      <w:r w:rsidRPr="004D3EE4">
        <w:rPr>
          <w:rFonts w:hint="eastAsia"/>
        </w:rPr>
        <w:t xml:space="preserve"> 2000 </w:t>
      </w:r>
      <w:r w:rsidRPr="004D3EE4">
        <w:rPr>
          <w:rFonts w:hint="eastAsia"/>
        </w:rPr>
        <w:t>年提出，它描述了在分布式系统中，三个关键特性之间的权衡关系，即一致性（</w:t>
      </w:r>
      <w:r w:rsidRPr="004D3EE4">
        <w:rPr>
          <w:rFonts w:hint="eastAsia"/>
        </w:rPr>
        <w:t>Consistency</w:t>
      </w:r>
      <w:r w:rsidRPr="004D3EE4">
        <w:rPr>
          <w:rFonts w:hint="eastAsia"/>
        </w:rPr>
        <w:t>）、可用性（</w:t>
      </w:r>
      <w:r w:rsidRPr="004D3EE4">
        <w:rPr>
          <w:rFonts w:hint="eastAsia"/>
        </w:rPr>
        <w:t>Availability</w:t>
      </w:r>
      <w:r w:rsidRPr="004D3EE4">
        <w:rPr>
          <w:rFonts w:hint="eastAsia"/>
        </w:rPr>
        <w:t>）和分区容忍性（</w:t>
      </w:r>
      <w:r w:rsidRPr="004D3EE4">
        <w:rPr>
          <w:rFonts w:hint="eastAsia"/>
        </w:rPr>
        <w:t>Partition Tolerance</w:t>
      </w:r>
      <w:r w:rsidRPr="004D3EE4">
        <w:rPr>
          <w:rFonts w:hint="eastAsia"/>
        </w:rPr>
        <w:t>）。</w:t>
      </w:r>
    </w:p>
    <w:p w:rsidR="004D3EE4" w:rsidRDefault="004D3EE4" w:rsidP="004D3EE4">
      <w:pPr>
        <w:ind w:firstLineChars="200" w:firstLine="480"/>
      </w:pPr>
      <w:r w:rsidRPr="004D3EE4">
        <w:rPr>
          <w:rFonts w:hint="eastAsia"/>
        </w:rPr>
        <w:t xml:space="preserve">CAP </w:t>
      </w:r>
      <w:r w:rsidRPr="004D3EE4">
        <w:rPr>
          <w:rFonts w:hint="eastAsia"/>
        </w:rPr>
        <w:t>原理指出，在一个存在网络分区的分布式系统中，只能同时保证一致性和可用性中的一个，而不可能同时保证三者。</w:t>
      </w:r>
    </w:p>
    <w:p w:rsidR="00912BD2" w:rsidRDefault="004D3EE4" w:rsidP="004D3EE4">
      <w:pPr>
        <w:ind w:firstLineChars="200" w:firstLine="480"/>
      </w:pPr>
      <w:r w:rsidRPr="004D3EE4">
        <w:rPr>
          <w:rFonts w:hint="eastAsia"/>
        </w:rPr>
        <w:t>因此，设计者必须根据应用场景的需求，在一致性、可用性和分区容忍性之间做出权衡。</w:t>
      </w:r>
    </w:p>
    <w:p w:rsidR="00912BD2" w:rsidRDefault="00912BD2" w:rsidP="00CC37E0">
      <w:pPr>
        <w:pStyle w:val="2"/>
        <w:numPr>
          <w:ilvl w:val="1"/>
          <w:numId w:val="4"/>
        </w:numPr>
        <w:rPr>
          <w:rFonts w:hint="eastAsia"/>
        </w:rPr>
      </w:pPr>
      <w:bookmarkStart w:id="9" w:name="_Toc182235803"/>
      <w:r>
        <w:rPr>
          <w:rFonts w:hint="eastAsia"/>
        </w:rPr>
        <w:t>三个特性的定义</w:t>
      </w:r>
      <w:bookmarkEnd w:id="9"/>
    </w:p>
    <w:p w:rsidR="00F73E05" w:rsidRDefault="00F73E05" w:rsidP="00F73E05">
      <w:pPr>
        <w:pStyle w:val="a9"/>
        <w:numPr>
          <w:ilvl w:val="0"/>
          <w:numId w:val="5"/>
        </w:numPr>
        <w:ind w:firstLineChars="0"/>
        <w:rPr>
          <w:rFonts w:hint="eastAsia"/>
        </w:rPr>
      </w:pPr>
      <w:r w:rsidRPr="00F73E05">
        <w:rPr>
          <w:rFonts w:hint="eastAsia"/>
          <w:b/>
          <w:bCs/>
        </w:rPr>
        <w:t>一致性（</w:t>
      </w:r>
      <w:r w:rsidRPr="00F73E05">
        <w:rPr>
          <w:rFonts w:hint="eastAsia"/>
          <w:b/>
          <w:bCs/>
        </w:rPr>
        <w:t>Consistency</w:t>
      </w:r>
      <w:r w:rsidRPr="00F73E05">
        <w:rPr>
          <w:rFonts w:hint="eastAsia"/>
          <w:b/>
          <w:bCs/>
        </w:rPr>
        <w:t>）</w:t>
      </w:r>
      <w:r>
        <w:rPr>
          <w:rFonts w:hint="eastAsia"/>
        </w:rPr>
        <w:t>：所有节点在同一时间看到相同的数据状态，意味着每次读操作都能获取到最近的写入结果。</w:t>
      </w:r>
    </w:p>
    <w:p w:rsidR="00F73E05" w:rsidRDefault="00F73E05" w:rsidP="00F73E05">
      <w:pPr>
        <w:pStyle w:val="a9"/>
        <w:numPr>
          <w:ilvl w:val="0"/>
          <w:numId w:val="5"/>
        </w:numPr>
        <w:ind w:firstLineChars="0"/>
      </w:pPr>
      <w:r w:rsidRPr="00F73E05">
        <w:rPr>
          <w:rFonts w:hint="eastAsia"/>
          <w:b/>
          <w:bCs/>
        </w:rPr>
        <w:t>可用性（</w:t>
      </w:r>
      <w:r w:rsidRPr="00F73E05">
        <w:rPr>
          <w:rFonts w:hint="eastAsia"/>
          <w:b/>
          <w:bCs/>
        </w:rPr>
        <w:t>Availability</w:t>
      </w:r>
      <w:r w:rsidRPr="00F73E05">
        <w:rPr>
          <w:rFonts w:hint="eastAsia"/>
          <w:b/>
          <w:bCs/>
        </w:rPr>
        <w:t>）</w:t>
      </w:r>
      <w:r>
        <w:rPr>
          <w:rFonts w:hint="eastAsia"/>
        </w:rPr>
        <w:t>：每个请求都能在合理的时间内获得响应，即使部分节点出现故障，系统仍然可以继续提供服务。</w:t>
      </w:r>
    </w:p>
    <w:p w:rsidR="00912BD2" w:rsidRDefault="00F73E05" w:rsidP="00F73E05">
      <w:pPr>
        <w:pStyle w:val="a9"/>
        <w:numPr>
          <w:ilvl w:val="0"/>
          <w:numId w:val="5"/>
        </w:numPr>
        <w:ind w:firstLineChars="0"/>
      </w:pPr>
      <w:r w:rsidRPr="00F73E05">
        <w:rPr>
          <w:rFonts w:hint="eastAsia"/>
          <w:b/>
          <w:bCs/>
        </w:rPr>
        <w:t>分区容忍性（</w:t>
      </w:r>
      <w:r w:rsidRPr="00F73E05">
        <w:rPr>
          <w:rFonts w:hint="eastAsia"/>
          <w:b/>
          <w:bCs/>
        </w:rPr>
        <w:t>Partition Tolerance</w:t>
      </w:r>
      <w:r w:rsidRPr="00F73E05">
        <w:rPr>
          <w:rFonts w:hint="eastAsia"/>
          <w:b/>
          <w:bCs/>
        </w:rPr>
        <w:t>）</w:t>
      </w:r>
      <w:r>
        <w:rPr>
          <w:rFonts w:hint="eastAsia"/>
        </w:rPr>
        <w:t>：系统能够应对网络分区，即部分节点之间的通信失败时，仍然可以继续提供服务。这是分布式系统中非常重要的特性，因为网络分区是不可避免的。</w:t>
      </w:r>
    </w:p>
    <w:p w:rsidR="00912BD2" w:rsidRDefault="00912BD2" w:rsidP="00CC37E0">
      <w:pPr>
        <w:pStyle w:val="2"/>
        <w:numPr>
          <w:ilvl w:val="1"/>
          <w:numId w:val="4"/>
        </w:numPr>
        <w:rPr>
          <w:rFonts w:hint="eastAsia"/>
        </w:rPr>
      </w:pPr>
      <w:bookmarkStart w:id="10" w:name="_Toc182235804"/>
      <w:r>
        <w:rPr>
          <w:rFonts w:hint="eastAsia"/>
        </w:rPr>
        <w:t xml:space="preserve">CAP </w:t>
      </w:r>
      <w:r>
        <w:rPr>
          <w:rFonts w:hint="eastAsia"/>
        </w:rPr>
        <w:t>原理对分布式系统设计的影响及权衡</w:t>
      </w:r>
      <w:bookmarkEnd w:id="10"/>
    </w:p>
    <w:p w:rsidR="00131447" w:rsidRDefault="00131447" w:rsidP="004D3EE4">
      <w:pPr>
        <w:ind w:firstLineChars="200" w:firstLine="480"/>
      </w:pPr>
      <w:r w:rsidRPr="00131447">
        <w:rPr>
          <w:rFonts w:hint="eastAsia"/>
        </w:rPr>
        <w:t xml:space="preserve">CAP </w:t>
      </w:r>
      <w:r w:rsidRPr="00131447">
        <w:rPr>
          <w:rFonts w:hint="eastAsia"/>
        </w:rPr>
        <w:t>原理对分布式系统的设计有着深远的影响。</w:t>
      </w:r>
    </w:p>
    <w:p w:rsidR="00131447" w:rsidRDefault="00131447" w:rsidP="004D3EE4">
      <w:pPr>
        <w:ind w:firstLineChars="200" w:firstLine="480"/>
      </w:pPr>
      <w:r w:rsidRPr="00131447">
        <w:rPr>
          <w:rFonts w:hint="eastAsia"/>
        </w:rPr>
        <w:t>在设计系统时，必须在一致性、可用性和分区容忍性之间做出取舍。</w:t>
      </w:r>
    </w:p>
    <w:p w:rsidR="00131447" w:rsidRDefault="00131447" w:rsidP="004D3EE4">
      <w:pPr>
        <w:ind w:firstLineChars="200" w:firstLine="480"/>
      </w:pPr>
      <w:r w:rsidRPr="00131447">
        <w:rPr>
          <w:rFonts w:hint="eastAsia"/>
        </w:rPr>
        <w:t>例如，在一个高频交易的金融系统中，一致性通常是最重要的特性，因此设计者可能会牺牲可用性来保证数据的正确性。而在一些对实时响应要求较高的系统中（如社交网络或购物网站），设计者可能更关注可用性和分区容忍性，允许系统在短时间内存在一致性偏差。</w:t>
      </w:r>
    </w:p>
    <w:p w:rsidR="00912BD2" w:rsidRPr="00131447" w:rsidRDefault="00131447" w:rsidP="004D3EE4">
      <w:pPr>
        <w:ind w:firstLineChars="200" w:firstLine="480"/>
      </w:pPr>
      <w:r w:rsidRPr="00131447">
        <w:rPr>
          <w:rFonts w:hint="eastAsia"/>
        </w:rPr>
        <w:lastRenderedPageBreak/>
        <w:t>根据</w:t>
      </w:r>
      <w:r w:rsidRPr="00131447">
        <w:rPr>
          <w:rFonts w:hint="eastAsia"/>
        </w:rPr>
        <w:t xml:space="preserve"> CAP </w:t>
      </w:r>
      <w:r w:rsidRPr="00131447">
        <w:rPr>
          <w:rFonts w:hint="eastAsia"/>
        </w:rPr>
        <w:t>原理，分布式系统的设计者需要理解具体应用的需求，并根据这些需求选择合适的共识策略和数据复制方案。</w:t>
      </w:r>
    </w:p>
    <w:p w:rsidR="004D3EE4" w:rsidRDefault="004D3EE4" w:rsidP="00912BD2">
      <w:pPr>
        <w:rPr>
          <w:rFonts w:hint="eastAsia"/>
        </w:rPr>
      </w:pPr>
      <w:r>
        <w:br w:type="page"/>
      </w:r>
    </w:p>
    <w:p w:rsidR="00912BD2" w:rsidRDefault="00912BD2" w:rsidP="00912BD2">
      <w:pPr>
        <w:pStyle w:val="1"/>
        <w:numPr>
          <w:ilvl w:val="0"/>
          <w:numId w:val="4"/>
        </w:numPr>
        <w:rPr>
          <w:rFonts w:hint="eastAsia"/>
        </w:rPr>
      </w:pPr>
      <w:bookmarkStart w:id="11" w:name="_Toc182235805"/>
      <w:r>
        <w:rPr>
          <w:rFonts w:hint="eastAsia"/>
        </w:rPr>
        <w:lastRenderedPageBreak/>
        <w:t xml:space="preserve">Raft </w:t>
      </w:r>
      <w:r>
        <w:rPr>
          <w:rFonts w:hint="eastAsia"/>
        </w:rPr>
        <w:t>共识协议</w:t>
      </w:r>
      <w:bookmarkEnd w:id="11"/>
    </w:p>
    <w:p w:rsidR="00912BD2" w:rsidRDefault="00912BD2" w:rsidP="00131447">
      <w:pPr>
        <w:pStyle w:val="2"/>
        <w:numPr>
          <w:ilvl w:val="1"/>
          <w:numId w:val="4"/>
        </w:numPr>
        <w:rPr>
          <w:rFonts w:hint="eastAsia"/>
        </w:rPr>
      </w:pPr>
      <w:bookmarkStart w:id="12" w:name="_Toc182235806"/>
      <w:r>
        <w:rPr>
          <w:rFonts w:hint="eastAsia"/>
        </w:rPr>
        <w:t xml:space="preserve">Raft </w:t>
      </w:r>
      <w:r>
        <w:rPr>
          <w:rFonts w:hint="eastAsia"/>
        </w:rPr>
        <w:t>协议的设计目标</w:t>
      </w:r>
      <w:bookmarkEnd w:id="12"/>
    </w:p>
    <w:p w:rsidR="00C45408" w:rsidRDefault="00C45408" w:rsidP="00C45408">
      <w:pPr>
        <w:ind w:firstLineChars="200" w:firstLine="480"/>
      </w:pPr>
      <w:r w:rsidRPr="00C45408">
        <w:rPr>
          <w:rFonts w:hint="eastAsia"/>
        </w:rPr>
        <w:t xml:space="preserve">Raft </w:t>
      </w:r>
      <w:r w:rsidRPr="00C45408">
        <w:rPr>
          <w:rFonts w:hint="eastAsia"/>
        </w:rPr>
        <w:t>协议的设计目标是通过提供一种更易于理解和实现的共识算法，解决分布式系统中的一致性问题。</w:t>
      </w:r>
    </w:p>
    <w:p w:rsidR="00912BD2" w:rsidRDefault="00C45408" w:rsidP="00C45408">
      <w:pPr>
        <w:ind w:firstLineChars="200" w:firstLine="480"/>
      </w:pPr>
      <w:r w:rsidRPr="00C45408">
        <w:rPr>
          <w:rFonts w:hint="eastAsia"/>
        </w:rPr>
        <w:t xml:space="preserve">Raft </w:t>
      </w:r>
      <w:r w:rsidRPr="00C45408">
        <w:rPr>
          <w:rFonts w:hint="eastAsia"/>
        </w:rPr>
        <w:t>协议的主要目标是使分布式共识更加易于理解，并且保证其安全性和容错性。与传统的</w:t>
      </w:r>
      <w:r w:rsidRPr="00C45408">
        <w:rPr>
          <w:rFonts w:hint="eastAsia"/>
        </w:rPr>
        <w:t xml:space="preserve"> Paxos </w:t>
      </w:r>
      <w:r w:rsidRPr="00C45408">
        <w:rPr>
          <w:rFonts w:hint="eastAsia"/>
        </w:rPr>
        <w:t>协议相比，</w:t>
      </w:r>
      <w:r w:rsidRPr="00C45408">
        <w:rPr>
          <w:rFonts w:hint="eastAsia"/>
        </w:rPr>
        <w:t xml:space="preserve">Raft </w:t>
      </w:r>
      <w:r w:rsidRPr="00C45408">
        <w:rPr>
          <w:rFonts w:hint="eastAsia"/>
        </w:rPr>
        <w:t>更加注重算法的可读性和工程实现的简易性。</w:t>
      </w:r>
    </w:p>
    <w:p w:rsidR="00912BD2" w:rsidRDefault="00912BD2" w:rsidP="00131447">
      <w:pPr>
        <w:pStyle w:val="2"/>
        <w:numPr>
          <w:ilvl w:val="1"/>
          <w:numId w:val="4"/>
        </w:numPr>
        <w:rPr>
          <w:rFonts w:hint="eastAsia"/>
        </w:rPr>
      </w:pPr>
      <w:bookmarkStart w:id="13" w:name="_Toc182235807"/>
      <w:r>
        <w:rPr>
          <w:rFonts w:hint="eastAsia"/>
        </w:rPr>
        <w:t>领导选举、日志复制及故障恢复过程</w:t>
      </w:r>
      <w:bookmarkEnd w:id="13"/>
    </w:p>
    <w:p w:rsidR="00010454" w:rsidRDefault="00010454" w:rsidP="00010454">
      <w:pPr>
        <w:pStyle w:val="a9"/>
        <w:numPr>
          <w:ilvl w:val="0"/>
          <w:numId w:val="6"/>
        </w:numPr>
        <w:ind w:firstLineChars="0"/>
        <w:rPr>
          <w:rFonts w:hint="eastAsia"/>
        </w:rPr>
      </w:pPr>
      <w:r w:rsidRPr="00010454">
        <w:rPr>
          <w:rFonts w:hint="eastAsia"/>
          <w:b/>
          <w:bCs/>
        </w:rPr>
        <w:t>领导选举</w:t>
      </w:r>
      <w:r>
        <w:rPr>
          <w:rFonts w:hint="eastAsia"/>
        </w:rPr>
        <w:t>：在</w:t>
      </w:r>
      <w:r>
        <w:rPr>
          <w:rFonts w:hint="eastAsia"/>
        </w:rPr>
        <w:t xml:space="preserve"> Raft </w:t>
      </w:r>
      <w:r>
        <w:rPr>
          <w:rFonts w:hint="eastAsia"/>
        </w:rPr>
        <w:t>协议中，集群中的节点可以处于三种状态：领导者（</w:t>
      </w:r>
      <w:r>
        <w:rPr>
          <w:rFonts w:hint="eastAsia"/>
        </w:rPr>
        <w:t>Leader</w:t>
      </w:r>
      <w:r>
        <w:rPr>
          <w:rFonts w:hint="eastAsia"/>
        </w:rPr>
        <w:t>）、候选者（</w:t>
      </w:r>
      <w:r>
        <w:rPr>
          <w:rFonts w:hint="eastAsia"/>
        </w:rPr>
        <w:t>Candidate</w:t>
      </w:r>
      <w:r>
        <w:rPr>
          <w:rFonts w:hint="eastAsia"/>
        </w:rPr>
        <w:t>）和跟随者（</w:t>
      </w:r>
      <w:r>
        <w:rPr>
          <w:rFonts w:hint="eastAsia"/>
        </w:rPr>
        <w:t>Follower</w:t>
      </w:r>
      <w:r>
        <w:rPr>
          <w:rFonts w:hint="eastAsia"/>
        </w:rPr>
        <w:t>）。领导选举是通过节点之间的相互通信完成的，当跟随者节点在特定时间内没有收到来自领导者的心跳信息时，会发起选举，成为候选者并请求其他节点进行投票。投票数过半的候选者会成为新的领导者，领导者负责处理客户端请求和管理日志复制。</w:t>
      </w:r>
    </w:p>
    <w:p w:rsidR="00010454" w:rsidRDefault="00010454" w:rsidP="00010454">
      <w:pPr>
        <w:pStyle w:val="a9"/>
        <w:numPr>
          <w:ilvl w:val="0"/>
          <w:numId w:val="6"/>
        </w:numPr>
        <w:ind w:firstLineChars="0"/>
      </w:pPr>
      <w:r w:rsidRPr="00010454">
        <w:rPr>
          <w:rFonts w:hint="eastAsia"/>
          <w:b/>
          <w:bCs/>
        </w:rPr>
        <w:t>日志复制</w:t>
      </w:r>
      <w:r>
        <w:rPr>
          <w:rFonts w:hint="eastAsia"/>
        </w:rPr>
        <w:t>：领导者负责接收客户端的请求，将请求作为日志条目追加到本地日志中，并将日志复制到其他跟随者节点。当大多数节点确认收到日志条目后，领导者提交该条目并通知其他节点进行状态更新。通过这种方式，</w:t>
      </w:r>
      <w:r>
        <w:rPr>
          <w:rFonts w:hint="eastAsia"/>
        </w:rPr>
        <w:t xml:space="preserve">Raft </w:t>
      </w:r>
      <w:r>
        <w:rPr>
          <w:rFonts w:hint="eastAsia"/>
        </w:rPr>
        <w:t>协议保证了集群中各节点日志的一致性。</w:t>
      </w:r>
    </w:p>
    <w:p w:rsidR="00912BD2" w:rsidRDefault="00010454" w:rsidP="00010454">
      <w:pPr>
        <w:pStyle w:val="a9"/>
        <w:numPr>
          <w:ilvl w:val="0"/>
          <w:numId w:val="6"/>
        </w:numPr>
        <w:ind w:firstLineChars="0"/>
        <w:rPr>
          <w:rFonts w:hint="eastAsia"/>
        </w:rPr>
      </w:pPr>
      <w:r w:rsidRPr="00010454">
        <w:rPr>
          <w:rFonts w:hint="eastAsia"/>
          <w:b/>
          <w:bCs/>
        </w:rPr>
        <w:t>故障恢复</w:t>
      </w:r>
      <w:r>
        <w:rPr>
          <w:rFonts w:hint="eastAsia"/>
        </w:rPr>
        <w:t>：在</w:t>
      </w:r>
      <w:r>
        <w:rPr>
          <w:rFonts w:hint="eastAsia"/>
        </w:rPr>
        <w:t xml:space="preserve"> Raft </w:t>
      </w:r>
      <w:r>
        <w:rPr>
          <w:rFonts w:hint="eastAsia"/>
        </w:rPr>
        <w:t>协议中，如果领导者节点发生故障，跟随者节点会通过选举产生新的领导者，以保证系统的可用性。同时，</w:t>
      </w:r>
      <w:r>
        <w:rPr>
          <w:rFonts w:hint="eastAsia"/>
        </w:rPr>
        <w:t xml:space="preserve">Raft </w:t>
      </w:r>
      <w:r>
        <w:rPr>
          <w:rFonts w:hint="eastAsia"/>
        </w:rPr>
        <w:t>协议通过日志的持久化和状态的定期快照来保证在节点故障恢复后能够继续提供一致的服务。</w:t>
      </w:r>
      <w:r>
        <w:br w:type="page"/>
      </w:r>
    </w:p>
    <w:p w:rsidR="00912BD2" w:rsidRDefault="00912BD2" w:rsidP="00131447">
      <w:pPr>
        <w:pStyle w:val="2"/>
        <w:numPr>
          <w:ilvl w:val="1"/>
          <w:numId w:val="4"/>
        </w:numPr>
        <w:rPr>
          <w:rFonts w:hint="eastAsia"/>
        </w:rPr>
      </w:pPr>
      <w:bookmarkStart w:id="14" w:name="_Toc182235808"/>
      <w:r>
        <w:rPr>
          <w:rFonts w:hint="eastAsia"/>
        </w:rPr>
        <w:lastRenderedPageBreak/>
        <w:t xml:space="preserve">Raft </w:t>
      </w:r>
      <w:r>
        <w:rPr>
          <w:rFonts w:hint="eastAsia"/>
        </w:rPr>
        <w:t>协议的优势与局限性</w:t>
      </w:r>
      <w:bookmarkEnd w:id="14"/>
    </w:p>
    <w:p w:rsidR="00010454" w:rsidRDefault="00010454" w:rsidP="00010454">
      <w:pPr>
        <w:rPr>
          <w:b/>
          <w:bCs/>
        </w:rPr>
      </w:pPr>
      <w:r w:rsidRPr="00010454">
        <w:rPr>
          <w:rFonts w:hint="eastAsia"/>
          <w:b/>
          <w:bCs/>
        </w:rPr>
        <w:t>优势：</w:t>
      </w:r>
    </w:p>
    <w:p w:rsidR="00010454" w:rsidRDefault="00010454" w:rsidP="00010454">
      <w:pPr>
        <w:ind w:firstLineChars="200" w:firstLine="480"/>
      </w:pPr>
      <w:r>
        <w:rPr>
          <w:rFonts w:hint="eastAsia"/>
        </w:rPr>
        <w:t xml:space="preserve">Raft </w:t>
      </w:r>
      <w:r>
        <w:rPr>
          <w:rFonts w:hint="eastAsia"/>
        </w:rPr>
        <w:t>协议的一个主要优势在于其易于理解和实现。</w:t>
      </w:r>
    </w:p>
    <w:p w:rsidR="00010454" w:rsidRDefault="00010454" w:rsidP="00010454">
      <w:pPr>
        <w:ind w:firstLineChars="200" w:firstLine="480"/>
      </w:pPr>
      <w:r>
        <w:rPr>
          <w:rFonts w:hint="eastAsia"/>
        </w:rPr>
        <w:t>通过将共识过程分为领导选举、日志复制和安全性保障三个相对独立的部分，</w:t>
      </w:r>
      <w:r>
        <w:rPr>
          <w:rFonts w:hint="eastAsia"/>
        </w:rPr>
        <w:t xml:space="preserve">Raft </w:t>
      </w:r>
      <w:r>
        <w:rPr>
          <w:rFonts w:hint="eastAsia"/>
        </w:rPr>
        <w:t>提供了一种清晰的逻辑结构，使开发人员更容易实现和调试。</w:t>
      </w:r>
    </w:p>
    <w:p w:rsidR="00010454" w:rsidRDefault="00010454" w:rsidP="00010454">
      <w:pPr>
        <w:ind w:firstLineChars="200" w:firstLine="480"/>
        <w:rPr>
          <w:rFonts w:hint="eastAsia"/>
        </w:rPr>
      </w:pPr>
      <w:r>
        <w:rPr>
          <w:rFonts w:hint="eastAsia"/>
        </w:rPr>
        <w:t>此外，</w:t>
      </w:r>
      <w:r>
        <w:rPr>
          <w:rFonts w:hint="eastAsia"/>
        </w:rPr>
        <w:t xml:space="preserve">Raft </w:t>
      </w:r>
      <w:r>
        <w:rPr>
          <w:rFonts w:hint="eastAsia"/>
        </w:rPr>
        <w:t>在领导选举过程中保证了系统的活性，通过心跳机制及时检测领导者的状态并进行替换。</w:t>
      </w:r>
    </w:p>
    <w:p w:rsidR="00010454" w:rsidRDefault="00010454" w:rsidP="00010454">
      <w:pPr>
        <w:rPr>
          <w:b/>
          <w:bCs/>
        </w:rPr>
      </w:pPr>
      <w:r w:rsidRPr="00010454">
        <w:rPr>
          <w:rFonts w:hint="eastAsia"/>
          <w:b/>
          <w:bCs/>
        </w:rPr>
        <w:t>局限性：</w:t>
      </w:r>
    </w:p>
    <w:p w:rsidR="00912BD2" w:rsidRDefault="00010454" w:rsidP="00010454">
      <w:pPr>
        <w:ind w:firstLineChars="200" w:firstLine="480"/>
      </w:pPr>
      <w:r>
        <w:rPr>
          <w:rFonts w:hint="eastAsia"/>
        </w:rPr>
        <w:t>尽管</w:t>
      </w:r>
      <w:r>
        <w:rPr>
          <w:rFonts w:hint="eastAsia"/>
        </w:rPr>
        <w:t xml:space="preserve"> Raft </w:t>
      </w:r>
      <w:r>
        <w:rPr>
          <w:rFonts w:hint="eastAsia"/>
        </w:rPr>
        <w:t>在工程实现上具有优势，但它仍然依赖于一个领导者节点，因此可能会存在单点故障的风险。此外，</w:t>
      </w:r>
      <w:r>
        <w:rPr>
          <w:rFonts w:hint="eastAsia"/>
        </w:rPr>
        <w:t xml:space="preserve">Raft </w:t>
      </w:r>
      <w:r>
        <w:rPr>
          <w:rFonts w:hint="eastAsia"/>
        </w:rPr>
        <w:t>的性能在某些高并发场景下可能会受到影响，特别是在领导者节点承受较大压力时，系统的响应时间可能增加。</w:t>
      </w:r>
    </w:p>
    <w:p w:rsidR="00912BD2" w:rsidRDefault="00912BD2" w:rsidP="00131447">
      <w:pPr>
        <w:pStyle w:val="2"/>
        <w:numPr>
          <w:ilvl w:val="1"/>
          <w:numId w:val="4"/>
        </w:numPr>
        <w:rPr>
          <w:rFonts w:hint="eastAsia"/>
        </w:rPr>
      </w:pPr>
      <w:bookmarkStart w:id="15" w:name="_Toc182235809"/>
      <w:r>
        <w:rPr>
          <w:rFonts w:hint="eastAsia"/>
        </w:rPr>
        <w:t xml:space="preserve">Raft </w:t>
      </w:r>
      <w:r>
        <w:rPr>
          <w:rFonts w:hint="eastAsia"/>
        </w:rPr>
        <w:t>在实际系统中的应用案例</w:t>
      </w:r>
      <w:bookmarkEnd w:id="15"/>
    </w:p>
    <w:p w:rsidR="00010454" w:rsidRDefault="00010454" w:rsidP="00010454">
      <w:pPr>
        <w:ind w:firstLineChars="200" w:firstLine="480"/>
      </w:pPr>
      <w:r w:rsidRPr="00010454">
        <w:rPr>
          <w:rFonts w:hint="eastAsia"/>
        </w:rPr>
        <w:t xml:space="preserve">Raft </w:t>
      </w:r>
      <w:r w:rsidRPr="00010454">
        <w:rPr>
          <w:rFonts w:hint="eastAsia"/>
        </w:rPr>
        <w:t>协议已经被广泛应用于实际系统中。</w:t>
      </w:r>
    </w:p>
    <w:p w:rsidR="00010454" w:rsidRDefault="00010454" w:rsidP="00010454">
      <w:pPr>
        <w:ind w:firstLineChars="200" w:firstLine="480"/>
      </w:pPr>
      <w:r w:rsidRPr="00010454">
        <w:rPr>
          <w:rFonts w:hint="eastAsia"/>
        </w:rPr>
        <w:t>例如，分布式数据库</w:t>
      </w:r>
      <w:r w:rsidRPr="00010454">
        <w:rPr>
          <w:rFonts w:hint="eastAsia"/>
        </w:rPr>
        <w:t xml:space="preserve"> </w:t>
      </w:r>
      <w:proofErr w:type="spellStart"/>
      <w:r w:rsidRPr="00010454">
        <w:rPr>
          <w:rFonts w:hint="eastAsia"/>
        </w:rPr>
        <w:t>Etcd</w:t>
      </w:r>
      <w:proofErr w:type="spellEnd"/>
      <w:r w:rsidRPr="00010454">
        <w:rPr>
          <w:rFonts w:hint="eastAsia"/>
        </w:rPr>
        <w:t xml:space="preserve"> </w:t>
      </w:r>
      <w:r w:rsidRPr="00010454">
        <w:rPr>
          <w:rFonts w:hint="eastAsia"/>
        </w:rPr>
        <w:t>和分布式消息系统</w:t>
      </w:r>
      <w:r w:rsidRPr="00010454">
        <w:rPr>
          <w:rFonts w:hint="eastAsia"/>
        </w:rPr>
        <w:t xml:space="preserve"> Kafka </w:t>
      </w:r>
      <w:r w:rsidRPr="00010454">
        <w:rPr>
          <w:rFonts w:hint="eastAsia"/>
        </w:rPr>
        <w:t>在其协调和管理组件中都采用了</w:t>
      </w:r>
      <w:r w:rsidRPr="00010454">
        <w:rPr>
          <w:rFonts w:hint="eastAsia"/>
        </w:rPr>
        <w:t xml:space="preserve"> Raft </w:t>
      </w:r>
      <w:r w:rsidRPr="00010454">
        <w:rPr>
          <w:rFonts w:hint="eastAsia"/>
        </w:rPr>
        <w:t>协议来保证数据的一致性和系统的高可用性。</w:t>
      </w:r>
    </w:p>
    <w:p w:rsidR="00912BD2" w:rsidRDefault="00010454" w:rsidP="00010454">
      <w:pPr>
        <w:ind w:firstLineChars="200" w:firstLine="480"/>
      </w:pPr>
      <w:r w:rsidRPr="00010454">
        <w:rPr>
          <w:rFonts w:hint="eastAsia"/>
        </w:rPr>
        <w:t>此外，</w:t>
      </w:r>
      <w:proofErr w:type="spellStart"/>
      <w:r w:rsidRPr="00010454">
        <w:rPr>
          <w:rFonts w:hint="eastAsia"/>
        </w:rPr>
        <w:t>HashiCorp</w:t>
      </w:r>
      <w:proofErr w:type="spellEnd"/>
      <w:r w:rsidRPr="00010454">
        <w:rPr>
          <w:rFonts w:hint="eastAsia"/>
        </w:rPr>
        <w:t xml:space="preserve"> </w:t>
      </w:r>
      <w:r w:rsidRPr="00010454">
        <w:rPr>
          <w:rFonts w:hint="eastAsia"/>
        </w:rPr>
        <w:t>的</w:t>
      </w:r>
      <w:r w:rsidRPr="00010454">
        <w:rPr>
          <w:rFonts w:hint="eastAsia"/>
        </w:rPr>
        <w:t xml:space="preserve"> Consul </w:t>
      </w:r>
      <w:r w:rsidRPr="00010454">
        <w:rPr>
          <w:rFonts w:hint="eastAsia"/>
        </w:rPr>
        <w:t>也是基于</w:t>
      </w:r>
      <w:r w:rsidRPr="00010454">
        <w:rPr>
          <w:rFonts w:hint="eastAsia"/>
        </w:rPr>
        <w:t xml:space="preserve"> Raft </w:t>
      </w:r>
      <w:r w:rsidRPr="00010454">
        <w:rPr>
          <w:rFonts w:hint="eastAsia"/>
        </w:rPr>
        <w:t>协议实现的，</w:t>
      </w:r>
      <w:r w:rsidRPr="00010454">
        <w:rPr>
          <w:rFonts w:hint="eastAsia"/>
        </w:rPr>
        <w:t xml:space="preserve">Consul </w:t>
      </w:r>
      <w:r w:rsidRPr="00010454">
        <w:rPr>
          <w:rFonts w:hint="eastAsia"/>
        </w:rPr>
        <w:t>通过</w:t>
      </w:r>
      <w:r w:rsidRPr="00010454">
        <w:rPr>
          <w:rFonts w:hint="eastAsia"/>
        </w:rPr>
        <w:t xml:space="preserve"> Raft </w:t>
      </w:r>
      <w:r w:rsidRPr="00010454">
        <w:rPr>
          <w:rFonts w:hint="eastAsia"/>
        </w:rPr>
        <w:t>来实现服务发现和配置管理中的强一致性需求。</w:t>
      </w:r>
    </w:p>
    <w:p w:rsidR="00010454" w:rsidRPr="00010454" w:rsidRDefault="00010454" w:rsidP="00010454">
      <w:pPr>
        <w:ind w:firstLineChars="200" w:firstLine="480"/>
        <w:rPr>
          <w:rFonts w:hint="eastAsia"/>
        </w:rPr>
      </w:pPr>
      <w:r>
        <w:br w:type="page"/>
      </w:r>
    </w:p>
    <w:p w:rsidR="00912BD2" w:rsidRDefault="00912BD2" w:rsidP="00912BD2">
      <w:pPr>
        <w:pStyle w:val="1"/>
        <w:numPr>
          <w:ilvl w:val="0"/>
          <w:numId w:val="4"/>
        </w:numPr>
        <w:rPr>
          <w:rFonts w:hint="eastAsia"/>
        </w:rPr>
      </w:pPr>
      <w:bookmarkStart w:id="16" w:name="_Toc182235810"/>
      <w:r>
        <w:rPr>
          <w:rFonts w:hint="eastAsia"/>
        </w:rPr>
        <w:lastRenderedPageBreak/>
        <w:t>ZAB</w:t>
      </w:r>
      <w:r>
        <w:rPr>
          <w:rFonts w:hint="eastAsia"/>
        </w:rPr>
        <w:t>（</w:t>
      </w:r>
      <w:r>
        <w:rPr>
          <w:rFonts w:hint="eastAsia"/>
        </w:rPr>
        <w:t>Zookeeper Atomic Broadcast</w:t>
      </w:r>
      <w:r>
        <w:rPr>
          <w:rFonts w:hint="eastAsia"/>
        </w:rPr>
        <w:t>）协议</w:t>
      </w:r>
      <w:bookmarkEnd w:id="16"/>
    </w:p>
    <w:p w:rsidR="00912BD2" w:rsidRDefault="00912BD2" w:rsidP="00010454">
      <w:pPr>
        <w:pStyle w:val="2"/>
        <w:numPr>
          <w:ilvl w:val="1"/>
          <w:numId w:val="4"/>
        </w:numPr>
        <w:rPr>
          <w:rFonts w:hint="eastAsia"/>
        </w:rPr>
      </w:pPr>
      <w:bookmarkStart w:id="17" w:name="_Toc182235811"/>
      <w:r>
        <w:rPr>
          <w:rFonts w:hint="eastAsia"/>
        </w:rPr>
        <w:t xml:space="preserve">Zookeeper </w:t>
      </w:r>
      <w:r>
        <w:rPr>
          <w:rFonts w:hint="eastAsia"/>
        </w:rPr>
        <w:t>及其在分布式系统中的作用</w:t>
      </w:r>
      <w:bookmarkEnd w:id="17"/>
    </w:p>
    <w:p w:rsidR="00010454" w:rsidRDefault="00010454" w:rsidP="00010454">
      <w:pPr>
        <w:ind w:firstLineChars="200" w:firstLine="480"/>
      </w:pPr>
      <w:r w:rsidRPr="00010454">
        <w:rPr>
          <w:rFonts w:hint="eastAsia"/>
        </w:rPr>
        <w:t xml:space="preserve">Zookeeper </w:t>
      </w:r>
      <w:r w:rsidRPr="00010454">
        <w:rPr>
          <w:rFonts w:hint="eastAsia"/>
        </w:rPr>
        <w:t>是一个为分布式应用提供协调服务的开源工具，它提供了一种简洁的接口来实现分布式系统中的配置管理、命名服务、分布式同步和组服务等功能。</w:t>
      </w:r>
    </w:p>
    <w:p w:rsidR="00912BD2" w:rsidRDefault="00010454" w:rsidP="00010454">
      <w:pPr>
        <w:ind w:firstLineChars="200" w:firstLine="480"/>
      </w:pPr>
      <w:r w:rsidRPr="00010454">
        <w:rPr>
          <w:rFonts w:hint="eastAsia"/>
        </w:rPr>
        <w:t xml:space="preserve">Zookeeper </w:t>
      </w:r>
      <w:r w:rsidRPr="00010454">
        <w:rPr>
          <w:rFonts w:hint="eastAsia"/>
        </w:rPr>
        <w:t>的核心是通过一致性协议来保证各个客户端在访问系统时看到的数据是一致的，而</w:t>
      </w:r>
      <w:r w:rsidRPr="00010454">
        <w:rPr>
          <w:rFonts w:hint="eastAsia"/>
        </w:rPr>
        <w:t xml:space="preserve"> ZAB </w:t>
      </w:r>
      <w:r w:rsidRPr="00010454">
        <w:rPr>
          <w:rFonts w:hint="eastAsia"/>
        </w:rPr>
        <w:t>协议正是</w:t>
      </w:r>
      <w:r w:rsidRPr="00010454">
        <w:rPr>
          <w:rFonts w:hint="eastAsia"/>
        </w:rPr>
        <w:t xml:space="preserve"> Zookeeper </w:t>
      </w:r>
      <w:r w:rsidRPr="00010454">
        <w:rPr>
          <w:rFonts w:hint="eastAsia"/>
        </w:rPr>
        <w:t>中实现共识的基础。</w:t>
      </w:r>
    </w:p>
    <w:p w:rsidR="00912BD2" w:rsidRDefault="00912BD2" w:rsidP="00010454">
      <w:pPr>
        <w:pStyle w:val="2"/>
        <w:numPr>
          <w:ilvl w:val="1"/>
          <w:numId w:val="4"/>
        </w:numPr>
        <w:rPr>
          <w:rFonts w:hint="eastAsia"/>
        </w:rPr>
      </w:pPr>
      <w:bookmarkStart w:id="18" w:name="_Toc182235812"/>
      <w:r>
        <w:rPr>
          <w:rFonts w:hint="eastAsia"/>
        </w:rPr>
        <w:t xml:space="preserve">ZAB </w:t>
      </w:r>
      <w:r>
        <w:rPr>
          <w:rFonts w:hint="eastAsia"/>
        </w:rPr>
        <w:t>协议的工作机制与特点</w:t>
      </w:r>
      <w:bookmarkEnd w:id="18"/>
    </w:p>
    <w:p w:rsidR="00010454" w:rsidRDefault="00010454" w:rsidP="00010454">
      <w:pPr>
        <w:ind w:firstLineChars="200" w:firstLine="480"/>
      </w:pPr>
      <w:r>
        <w:rPr>
          <w:rFonts w:hint="eastAsia"/>
        </w:rPr>
        <w:t>ZAB</w:t>
      </w:r>
      <w:r>
        <w:rPr>
          <w:rFonts w:hint="eastAsia"/>
        </w:rPr>
        <w:t>（</w:t>
      </w:r>
      <w:r>
        <w:rPr>
          <w:rFonts w:hint="eastAsia"/>
        </w:rPr>
        <w:t>Zookeeper Atomic Broadcast</w:t>
      </w:r>
      <w:r>
        <w:rPr>
          <w:rFonts w:hint="eastAsia"/>
        </w:rPr>
        <w:t>）协议是一种专为</w:t>
      </w:r>
      <w:r>
        <w:rPr>
          <w:rFonts w:hint="eastAsia"/>
        </w:rPr>
        <w:t xml:space="preserve"> Zookeeper </w:t>
      </w:r>
      <w:r>
        <w:rPr>
          <w:rFonts w:hint="eastAsia"/>
        </w:rPr>
        <w:t>设计的共识协议，它保证了在分布式系统中日志的可靠传播。</w:t>
      </w:r>
    </w:p>
    <w:p w:rsidR="00010454" w:rsidRDefault="00010454" w:rsidP="00010454">
      <w:pPr>
        <w:ind w:firstLineChars="200" w:firstLine="480"/>
        <w:rPr>
          <w:rFonts w:hint="eastAsia"/>
        </w:rPr>
      </w:pPr>
      <w:r>
        <w:rPr>
          <w:rFonts w:hint="eastAsia"/>
        </w:rPr>
        <w:t xml:space="preserve">ZAB </w:t>
      </w:r>
      <w:r>
        <w:rPr>
          <w:rFonts w:hint="eastAsia"/>
        </w:rPr>
        <w:t>协议的核心工作机制包括两种模式：</w:t>
      </w:r>
    </w:p>
    <w:p w:rsidR="00010454" w:rsidRDefault="00010454" w:rsidP="00010454">
      <w:pPr>
        <w:pStyle w:val="a9"/>
        <w:numPr>
          <w:ilvl w:val="0"/>
          <w:numId w:val="7"/>
        </w:numPr>
        <w:ind w:firstLineChars="0"/>
        <w:rPr>
          <w:rFonts w:hint="eastAsia"/>
        </w:rPr>
      </w:pPr>
      <w:r w:rsidRPr="00010454">
        <w:rPr>
          <w:rFonts w:hint="eastAsia"/>
          <w:b/>
          <w:bCs/>
        </w:rPr>
        <w:t>领导选举模式：</w:t>
      </w:r>
      <w:r>
        <w:rPr>
          <w:rFonts w:hint="eastAsia"/>
        </w:rPr>
        <w:t>当集群中的领导者失效或者系统启动时，</w:t>
      </w:r>
      <w:r>
        <w:rPr>
          <w:rFonts w:hint="eastAsia"/>
        </w:rPr>
        <w:t xml:space="preserve">ZAB </w:t>
      </w:r>
      <w:r>
        <w:rPr>
          <w:rFonts w:hint="eastAsia"/>
        </w:rPr>
        <w:t>进入领导选举模式。集群中的节点会选举出一个新的领导者来负责日志的广播和事务的提交。</w:t>
      </w:r>
    </w:p>
    <w:p w:rsidR="00010454" w:rsidRDefault="00010454" w:rsidP="00010454">
      <w:pPr>
        <w:pStyle w:val="a9"/>
        <w:numPr>
          <w:ilvl w:val="0"/>
          <w:numId w:val="7"/>
        </w:numPr>
        <w:ind w:firstLineChars="0"/>
        <w:rPr>
          <w:rFonts w:hint="eastAsia"/>
        </w:rPr>
      </w:pPr>
      <w:r w:rsidRPr="00010454">
        <w:rPr>
          <w:rFonts w:hint="eastAsia"/>
          <w:b/>
          <w:bCs/>
        </w:rPr>
        <w:t>广播模式：</w:t>
      </w:r>
      <w:r>
        <w:rPr>
          <w:rFonts w:hint="eastAsia"/>
        </w:rPr>
        <w:t>一旦选出领导者，</w:t>
      </w:r>
      <w:r>
        <w:rPr>
          <w:rFonts w:hint="eastAsia"/>
        </w:rPr>
        <w:t xml:space="preserve">ZAB </w:t>
      </w:r>
      <w:r>
        <w:rPr>
          <w:rFonts w:hint="eastAsia"/>
        </w:rPr>
        <w:t>进入广播模式。在广播模式下，领导者负责接收客户端的请求，并将请求以事务的形式广播给所有的跟随者节点，确保所有节点的数据状态保持一致。</w:t>
      </w:r>
    </w:p>
    <w:p w:rsidR="00912BD2" w:rsidRDefault="00010454" w:rsidP="00010454">
      <w:pPr>
        <w:ind w:firstLineChars="200" w:firstLine="480"/>
      </w:pPr>
      <w:r>
        <w:rPr>
          <w:rFonts w:hint="eastAsia"/>
        </w:rPr>
        <w:t xml:space="preserve">ZAB </w:t>
      </w:r>
      <w:r>
        <w:rPr>
          <w:rFonts w:hint="eastAsia"/>
        </w:rPr>
        <w:t>协议的一个重要特点是它能够在网络分区或者部分节点失效的情况下，保证系统最终能够恢复到一致的状态。这使得</w:t>
      </w:r>
      <w:r>
        <w:rPr>
          <w:rFonts w:hint="eastAsia"/>
        </w:rPr>
        <w:t xml:space="preserve"> Zookeeper </w:t>
      </w:r>
      <w:r>
        <w:rPr>
          <w:rFonts w:hint="eastAsia"/>
        </w:rPr>
        <w:t>在面临节点故障时，仍然能够提供强一致性的服务。</w:t>
      </w:r>
    </w:p>
    <w:p w:rsidR="00010454" w:rsidRPr="00010454" w:rsidRDefault="00010454" w:rsidP="00010454">
      <w:pPr>
        <w:ind w:firstLineChars="200" w:firstLine="480"/>
        <w:rPr>
          <w:rFonts w:hint="eastAsia"/>
        </w:rPr>
      </w:pPr>
      <w:r>
        <w:br w:type="page"/>
      </w:r>
    </w:p>
    <w:p w:rsidR="00912BD2" w:rsidRDefault="00912BD2" w:rsidP="00010454">
      <w:pPr>
        <w:pStyle w:val="2"/>
        <w:numPr>
          <w:ilvl w:val="1"/>
          <w:numId w:val="4"/>
        </w:numPr>
        <w:rPr>
          <w:rFonts w:hint="eastAsia"/>
        </w:rPr>
      </w:pPr>
      <w:bookmarkStart w:id="19" w:name="_Toc182235813"/>
      <w:r>
        <w:rPr>
          <w:rFonts w:hint="eastAsia"/>
        </w:rPr>
        <w:lastRenderedPageBreak/>
        <w:t xml:space="preserve">ZAB </w:t>
      </w:r>
      <w:r>
        <w:rPr>
          <w:rFonts w:hint="eastAsia"/>
        </w:rPr>
        <w:t>与</w:t>
      </w:r>
      <w:r>
        <w:rPr>
          <w:rFonts w:hint="eastAsia"/>
        </w:rPr>
        <w:t xml:space="preserve"> Raft </w:t>
      </w:r>
      <w:r>
        <w:rPr>
          <w:rFonts w:hint="eastAsia"/>
        </w:rPr>
        <w:t>的比较</w:t>
      </w:r>
      <w:bookmarkEnd w:id="19"/>
    </w:p>
    <w:p w:rsidR="00010454" w:rsidRDefault="00010454" w:rsidP="00010454">
      <w:pPr>
        <w:ind w:firstLineChars="200" w:firstLine="480"/>
        <w:rPr>
          <w:rFonts w:hint="eastAsia"/>
        </w:rPr>
      </w:pPr>
      <w:r>
        <w:rPr>
          <w:rFonts w:hint="eastAsia"/>
        </w:rPr>
        <w:t xml:space="preserve">ZAB </w:t>
      </w:r>
      <w:r>
        <w:rPr>
          <w:rFonts w:hint="eastAsia"/>
        </w:rPr>
        <w:t>和</w:t>
      </w:r>
      <w:r>
        <w:rPr>
          <w:rFonts w:hint="eastAsia"/>
        </w:rPr>
        <w:t xml:space="preserve"> Raft </w:t>
      </w:r>
      <w:r>
        <w:rPr>
          <w:rFonts w:hint="eastAsia"/>
        </w:rPr>
        <w:t>都是为了在分布式系统中实现一致性而设计的共识协议，但它们在设计目标和使用场景上有所不同。</w:t>
      </w:r>
    </w:p>
    <w:p w:rsidR="00010454" w:rsidRDefault="00010454" w:rsidP="00010454">
      <w:pPr>
        <w:pStyle w:val="a9"/>
        <w:numPr>
          <w:ilvl w:val="0"/>
          <w:numId w:val="8"/>
        </w:numPr>
        <w:ind w:firstLineChars="0"/>
        <w:rPr>
          <w:rFonts w:hint="eastAsia"/>
        </w:rPr>
      </w:pPr>
      <w:r w:rsidRPr="00010454">
        <w:rPr>
          <w:rFonts w:hint="eastAsia"/>
          <w:b/>
          <w:bCs/>
        </w:rPr>
        <w:t>设计目标：</w:t>
      </w:r>
      <w:r>
        <w:rPr>
          <w:rFonts w:hint="eastAsia"/>
        </w:rPr>
        <w:t xml:space="preserve">Raft </w:t>
      </w:r>
      <w:r>
        <w:rPr>
          <w:rFonts w:hint="eastAsia"/>
        </w:rPr>
        <w:t>的设计目标是易于理解和实现，主要用于通用的分布式系统一致性。而</w:t>
      </w:r>
      <w:r>
        <w:rPr>
          <w:rFonts w:hint="eastAsia"/>
        </w:rPr>
        <w:t xml:space="preserve"> ZAB </w:t>
      </w:r>
      <w:r>
        <w:rPr>
          <w:rFonts w:hint="eastAsia"/>
        </w:rPr>
        <w:t>则专注于为</w:t>
      </w:r>
      <w:r>
        <w:rPr>
          <w:rFonts w:hint="eastAsia"/>
        </w:rPr>
        <w:t xml:space="preserve"> Zookeeper </w:t>
      </w:r>
      <w:r>
        <w:rPr>
          <w:rFonts w:hint="eastAsia"/>
        </w:rPr>
        <w:t>提供高效的日志复制和故障恢复机制，特别适合需要分布式协调服务的场景。</w:t>
      </w:r>
    </w:p>
    <w:p w:rsidR="00912BD2" w:rsidRDefault="00010454" w:rsidP="00010454">
      <w:pPr>
        <w:pStyle w:val="a9"/>
        <w:numPr>
          <w:ilvl w:val="0"/>
          <w:numId w:val="8"/>
        </w:numPr>
        <w:ind w:firstLineChars="0"/>
      </w:pPr>
      <w:r w:rsidRPr="00010454">
        <w:rPr>
          <w:rFonts w:hint="eastAsia"/>
          <w:b/>
          <w:bCs/>
        </w:rPr>
        <w:t>领导选举机制：</w:t>
      </w:r>
      <w:r>
        <w:rPr>
          <w:rFonts w:hint="eastAsia"/>
        </w:rPr>
        <w:t>两者都通过领导选举来管理系统的一致性，但</w:t>
      </w:r>
      <w:r>
        <w:rPr>
          <w:rFonts w:hint="eastAsia"/>
        </w:rPr>
        <w:t xml:space="preserve"> ZAB </w:t>
      </w:r>
      <w:r>
        <w:rPr>
          <w:rFonts w:hint="eastAsia"/>
        </w:rPr>
        <w:t>的选举过程更加紧密地结合了</w:t>
      </w:r>
      <w:r>
        <w:rPr>
          <w:rFonts w:hint="eastAsia"/>
        </w:rPr>
        <w:t xml:space="preserve"> Zookeeper </w:t>
      </w:r>
      <w:r>
        <w:rPr>
          <w:rFonts w:hint="eastAsia"/>
        </w:rPr>
        <w:t>的事务需求，确保在选举过程中不会出现未提交的事务丢失的情况。</w:t>
      </w:r>
    </w:p>
    <w:p w:rsidR="00912BD2" w:rsidRDefault="00912BD2" w:rsidP="00010454">
      <w:pPr>
        <w:pStyle w:val="2"/>
        <w:numPr>
          <w:ilvl w:val="1"/>
          <w:numId w:val="4"/>
        </w:numPr>
        <w:rPr>
          <w:rFonts w:hint="eastAsia"/>
        </w:rPr>
      </w:pPr>
      <w:bookmarkStart w:id="20" w:name="_Toc182235814"/>
      <w:r>
        <w:rPr>
          <w:rFonts w:hint="eastAsia"/>
        </w:rPr>
        <w:t xml:space="preserve">ZAB </w:t>
      </w:r>
      <w:r>
        <w:rPr>
          <w:rFonts w:hint="eastAsia"/>
        </w:rPr>
        <w:t>协议的典型应用场景</w:t>
      </w:r>
      <w:bookmarkEnd w:id="20"/>
    </w:p>
    <w:p w:rsidR="00912BD2" w:rsidRDefault="00010454" w:rsidP="00010454">
      <w:pPr>
        <w:ind w:firstLineChars="200" w:firstLine="480"/>
      </w:pPr>
      <w:r w:rsidRPr="00010454">
        <w:rPr>
          <w:rFonts w:hint="eastAsia"/>
        </w:rPr>
        <w:t xml:space="preserve">ZAB </w:t>
      </w:r>
      <w:r w:rsidRPr="00010454">
        <w:rPr>
          <w:rFonts w:hint="eastAsia"/>
        </w:rPr>
        <w:t>协议的典型应用场景是</w:t>
      </w:r>
      <w:r w:rsidRPr="00010454">
        <w:rPr>
          <w:rFonts w:hint="eastAsia"/>
        </w:rPr>
        <w:t xml:space="preserve"> Zookeeper</w:t>
      </w:r>
      <w:r w:rsidRPr="00010454">
        <w:rPr>
          <w:rFonts w:hint="eastAsia"/>
        </w:rPr>
        <w:t>，它通过</w:t>
      </w:r>
      <w:r w:rsidRPr="00010454">
        <w:rPr>
          <w:rFonts w:hint="eastAsia"/>
        </w:rPr>
        <w:t xml:space="preserve"> ZAB </w:t>
      </w:r>
      <w:r w:rsidRPr="00010454">
        <w:rPr>
          <w:rFonts w:hint="eastAsia"/>
        </w:rPr>
        <w:t>来实现分布式协调服务的强一致性。</w:t>
      </w:r>
      <w:r w:rsidRPr="00010454">
        <w:rPr>
          <w:rFonts w:hint="eastAsia"/>
        </w:rPr>
        <w:t xml:space="preserve">Zookeeper </w:t>
      </w:r>
      <w:r w:rsidRPr="00010454">
        <w:rPr>
          <w:rFonts w:hint="eastAsia"/>
        </w:rPr>
        <w:t>广泛应用于大数据系统（如</w:t>
      </w:r>
      <w:r w:rsidRPr="00010454">
        <w:rPr>
          <w:rFonts w:hint="eastAsia"/>
        </w:rPr>
        <w:t xml:space="preserve"> Hadoop</w:t>
      </w:r>
      <w:r w:rsidRPr="00010454">
        <w:rPr>
          <w:rFonts w:hint="eastAsia"/>
        </w:rPr>
        <w:t>、</w:t>
      </w:r>
      <w:r w:rsidRPr="00010454">
        <w:rPr>
          <w:rFonts w:hint="eastAsia"/>
        </w:rPr>
        <w:t>HBase</w:t>
      </w:r>
      <w:r w:rsidRPr="00010454">
        <w:rPr>
          <w:rFonts w:hint="eastAsia"/>
        </w:rPr>
        <w:t>）的主节点选举、分布式</w:t>
      </w:r>
      <w:proofErr w:type="gramStart"/>
      <w:r w:rsidRPr="00010454">
        <w:rPr>
          <w:rFonts w:hint="eastAsia"/>
        </w:rPr>
        <w:t>锁服务</w:t>
      </w:r>
      <w:proofErr w:type="gramEnd"/>
      <w:r w:rsidRPr="00010454">
        <w:rPr>
          <w:rFonts w:hint="eastAsia"/>
        </w:rPr>
        <w:t>和配置管理等场景。通过</w:t>
      </w:r>
      <w:r w:rsidRPr="00010454">
        <w:rPr>
          <w:rFonts w:hint="eastAsia"/>
        </w:rPr>
        <w:t xml:space="preserve"> ZAB </w:t>
      </w:r>
      <w:r w:rsidRPr="00010454">
        <w:rPr>
          <w:rFonts w:hint="eastAsia"/>
        </w:rPr>
        <w:t>协议，</w:t>
      </w:r>
      <w:r w:rsidRPr="00010454">
        <w:rPr>
          <w:rFonts w:hint="eastAsia"/>
        </w:rPr>
        <w:t xml:space="preserve">Zookeeper </w:t>
      </w:r>
      <w:r w:rsidRPr="00010454">
        <w:rPr>
          <w:rFonts w:hint="eastAsia"/>
        </w:rPr>
        <w:t>能够在节点失效或网络异常时，依然保证各节点之间的一致性和高可用性。</w:t>
      </w:r>
    </w:p>
    <w:p w:rsidR="00010454" w:rsidRDefault="00010454" w:rsidP="00912BD2">
      <w:pPr>
        <w:rPr>
          <w:rFonts w:hint="eastAsia"/>
        </w:rPr>
      </w:pPr>
      <w:r>
        <w:br w:type="page"/>
      </w:r>
    </w:p>
    <w:p w:rsidR="00912BD2" w:rsidRDefault="00912BD2" w:rsidP="00912BD2">
      <w:pPr>
        <w:pStyle w:val="1"/>
        <w:numPr>
          <w:ilvl w:val="0"/>
          <w:numId w:val="4"/>
        </w:numPr>
        <w:rPr>
          <w:rFonts w:hint="eastAsia"/>
        </w:rPr>
      </w:pPr>
      <w:bookmarkStart w:id="21" w:name="_Toc182235815"/>
      <w:r>
        <w:rPr>
          <w:rFonts w:hint="eastAsia"/>
        </w:rPr>
        <w:lastRenderedPageBreak/>
        <w:t>分布式共识协议的比较与应用</w:t>
      </w:r>
      <w:bookmarkEnd w:id="21"/>
    </w:p>
    <w:p w:rsidR="00912BD2" w:rsidRDefault="00912BD2" w:rsidP="00010454">
      <w:pPr>
        <w:pStyle w:val="2"/>
        <w:numPr>
          <w:ilvl w:val="1"/>
          <w:numId w:val="4"/>
        </w:numPr>
        <w:rPr>
          <w:rFonts w:hint="eastAsia"/>
        </w:rPr>
      </w:pPr>
      <w:bookmarkStart w:id="22" w:name="_Toc182235816"/>
      <w:r>
        <w:rPr>
          <w:rFonts w:hint="eastAsia"/>
        </w:rPr>
        <w:t>Paxos</w:t>
      </w:r>
      <w:r>
        <w:rPr>
          <w:rFonts w:hint="eastAsia"/>
        </w:rPr>
        <w:t>、</w:t>
      </w:r>
      <w:r>
        <w:rPr>
          <w:rFonts w:hint="eastAsia"/>
        </w:rPr>
        <w:t xml:space="preserve">Raft </w:t>
      </w:r>
      <w:r>
        <w:rPr>
          <w:rFonts w:hint="eastAsia"/>
        </w:rPr>
        <w:t>和</w:t>
      </w:r>
      <w:r>
        <w:rPr>
          <w:rFonts w:hint="eastAsia"/>
        </w:rPr>
        <w:t xml:space="preserve"> ZAB </w:t>
      </w:r>
      <w:r>
        <w:rPr>
          <w:rFonts w:hint="eastAsia"/>
        </w:rPr>
        <w:t>的简要对比</w:t>
      </w:r>
      <w:bookmarkEnd w:id="22"/>
    </w:p>
    <w:p w:rsidR="007D526C" w:rsidRDefault="007D526C" w:rsidP="007D526C">
      <w:pPr>
        <w:ind w:firstLineChars="200" w:firstLine="480"/>
        <w:rPr>
          <w:rFonts w:hint="eastAsia"/>
        </w:rPr>
      </w:pPr>
      <w:r>
        <w:rPr>
          <w:rFonts w:hint="eastAsia"/>
        </w:rPr>
        <w:t>Paxos</w:t>
      </w:r>
      <w:r>
        <w:rPr>
          <w:rFonts w:hint="eastAsia"/>
        </w:rPr>
        <w:t>、</w:t>
      </w:r>
      <w:r>
        <w:rPr>
          <w:rFonts w:hint="eastAsia"/>
        </w:rPr>
        <w:t xml:space="preserve">Raft </w:t>
      </w:r>
      <w:r>
        <w:rPr>
          <w:rFonts w:hint="eastAsia"/>
        </w:rPr>
        <w:t>和</w:t>
      </w:r>
      <w:r>
        <w:rPr>
          <w:rFonts w:hint="eastAsia"/>
        </w:rPr>
        <w:t xml:space="preserve"> ZAB </w:t>
      </w:r>
      <w:r>
        <w:rPr>
          <w:rFonts w:hint="eastAsia"/>
        </w:rPr>
        <w:t>都是经典的分布式共识协议，但它们在设计目标、应用场景以及实现复杂性上存在一些差异。</w:t>
      </w:r>
    </w:p>
    <w:p w:rsidR="007D526C" w:rsidRPr="007D526C" w:rsidRDefault="007D526C" w:rsidP="007D526C">
      <w:pPr>
        <w:pStyle w:val="a9"/>
        <w:numPr>
          <w:ilvl w:val="0"/>
          <w:numId w:val="9"/>
        </w:numPr>
        <w:ind w:firstLineChars="0"/>
        <w:rPr>
          <w:rFonts w:hint="eastAsia"/>
          <w:b/>
          <w:bCs/>
        </w:rPr>
      </w:pPr>
      <w:r w:rsidRPr="007D526C">
        <w:rPr>
          <w:rFonts w:hint="eastAsia"/>
          <w:b/>
          <w:bCs/>
        </w:rPr>
        <w:t>设计目标：</w:t>
      </w:r>
    </w:p>
    <w:p w:rsidR="007D526C" w:rsidRDefault="007D526C" w:rsidP="007D526C">
      <w:pPr>
        <w:ind w:firstLineChars="200" w:firstLine="480"/>
        <w:rPr>
          <w:rFonts w:hint="eastAsia"/>
        </w:rPr>
      </w:pPr>
      <w:r>
        <w:rPr>
          <w:rFonts w:hint="eastAsia"/>
        </w:rPr>
        <w:t xml:space="preserve">Paxos </w:t>
      </w:r>
      <w:r>
        <w:rPr>
          <w:rFonts w:hint="eastAsia"/>
        </w:rPr>
        <w:t>侧重于理论上的一致性和正确性，但实现复杂且难以理解，在实际应用中常被视为比较晦涩的协议。</w:t>
      </w:r>
    </w:p>
    <w:p w:rsidR="007D526C" w:rsidRPr="007D526C" w:rsidRDefault="007D526C" w:rsidP="007D526C">
      <w:pPr>
        <w:ind w:firstLineChars="200" w:firstLine="480"/>
      </w:pPr>
      <w:r>
        <w:rPr>
          <w:rFonts w:hint="eastAsia"/>
        </w:rPr>
        <w:t xml:space="preserve">Raft </w:t>
      </w:r>
      <w:r>
        <w:rPr>
          <w:rFonts w:hint="eastAsia"/>
        </w:rPr>
        <w:t>则注重可理解性和实现的简易性，通过清晰的领导选举和日志复制机制，使得开发人员可以更容易地实现分布式共识。</w:t>
      </w:r>
    </w:p>
    <w:p w:rsidR="007D526C" w:rsidRDefault="007D526C" w:rsidP="007D526C">
      <w:pPr>
        <w:ind w:firstLineChars="200" w:firstLine="480"/>
        <w:rPr>
          <w:rFonts w:hint="eastAsia"/>
        </w:rPr>
      </w:pPr>
      <w:r>
        <w:rPr>
          <w:rFonts w:hint="eastAsia"/>
        </w:rPr>
        <w:t xml:space="preserve">ZAB </w:t>
      </w:r>
      <w:r>
        <w:rPr>
          <w:rFonts w:hint="eastAsia"/>
        </w:rPr>
        <w:t>专为</w:t>
      </w:r>
      <w:r>
        <w:rPr>
          <w:rFonts w:hint="eastAsia"/>
        </w:rPr>
        <w:t xml:space="preserve"> Zookeeper </w:t>
      </w:r>
      <w:r>
        <w:rPr>
          <w:rFonts w:hint="eastAsia"/>
        </w:rPr>
        <w:t>设计，侧重于为分布式协调服务提供高效的日志复制和事务提交机制，适用于需要强一致性的协调服务场景。</w:t>
      </w:r>
    </w:p>
    <w:p w:rsidR="007D526C" w:rsidRPr="007D526C" w:rsidRDefault="007D526C" w:rsidP="007D526C">
      <w:pPr>
        <w:pStyle w:val="a9"/>
        <w:numPr>
          <w:ilvl w:val="0"/>
          <w:numId w:val="9"/>
        </w:numPr>
        <w:ind w:firstLineChars="0"/>
        <w:rPr>
          <w:rFonts w:hint="eastAsia"/>
          <w:b/>
          <w:bCs/>
        </w:rPr>
      </w:pPr>
      <w:r w:rsidRPr="007D526C">
        <w:rPr>
          <w:rFonts w:hint="eastAsia"/>
          <w:b/>
          <w:bCs/>
        </w:rPr>
        <w:t>应用场景：</w:t>
      </w:r>
    </w:p>
    <w:p w:rsidR="007D526C" w:rsidRPr="007D526C" w:rsidRDefault="007D526C" w:rsidP="007D526C">
      <w:pPr>
        <w:ind w:firstLineChars="200" w:firstLine="480"/>
      </w:pPr>
      <w:r>
        <w:rPr>
          <w:rFonts w:hint="eastAsia"/>
        </w:rPr>
        <w:t xml:space="preserve">Paxos </w:t>
      </w:r>
      <w:r>
        <w:rPr>
          <w:rFonts w:hint="eastAsia"/>
        </w:rPr>
        <w:t>常用于需要高可靠性和强一致性的系统中，如分布式数据库和分布式存储系统，但由于其实现复杂性，实际使用的多为其变种（如</w:t>
      </w:r>
      <w:r>
        <w:rPr>
          <w:rFonts w:hint="eastAsia"/>
        </w:rPr>
        <w:t xml:space="preserve"> Multi-Paxos</w:t>
      </w:r>
      <w:r>
        <w:rPr>
          <w:rFonts w:hint="eastAsia"/>
        </w:rPr>
        <w:t>）。</w:t>
      </w:r>
    </w:p>
    <w:p w:rsidR="007D526C" w:rsidRPr="007D526C" w:rsidRDefault="007D526C" w:rsidP="007D526C">
      <w:pPr>
        <w:ind w:firstLineChars="200" w:firstLine="480"/>
      </w:pPr>
      <w:r>
        <w:rPr>
          <w:rFonts w:hint="eastAsia"/>
        </w:rPr>
        <w:t xml:space="preserve">Raft </w:t>
      </w:r>
      <w:r>
        <w:rPr>
          <w:rFonts w:hint="eastAsia"/>
        </w:rPr>
        <w:t>被广泛应用于分布式数据库、配置管理系统和服务发现系统，如</w:t>
      </w:r>
      <w:r>
        <w:rPr>
          <w:rFonts w:hint="eastAsia"/>
        </w:rPr>
        <w:t xml:space="preserve"> </w:t>
      </w:r>
      <w:proofErr w:type="spellStart"/>
      <w:r>
        <w:rPr>
          <w:rFonts w:hint="eastAsia"/>
        </w:rPr>
        <w:t>Etcd</w:t>
      </w:r>
      <w:proofErr w:type="spellEnd"/>
      <w:r>
        <w:rPr>
          <w:rFonts w:hint="eastAsia"/>
        </w:rPr>
        <w:t>、</w:t>
      </w:r>
      <w:r>
        <w:rPr>
          <w:rFonts w:hint="eastAsia"/>
        </w:rPr>
        <w:t xml:space="preserve">Consul </w:t>
      </w:r>
      <w:r>
        <w:rPr>
          <w:rFonts w:hint="eastAsia"/>
        </w:rPr>
        <w:t>等。</w:t>
      </w:r>
    </w:p>
    <w:p w:rsidR="007D526C" w:rsidRPr="007D526C" w:rsidRDefault="007D526C" w:rsidP="007D526C">
      <w:pPr>
        <w:ind w:firstLineChars="200" w:firstLine="480"/>
      </w:pPr>
      <w:r>
        <w:rPr>
          <w:rFonts w:hint="eastAsia"/>
        </w:rPr>
        <w:t xml:space="preserve">ZAB </w:t>
      </w:r>
      <w:r>
        <w:rPr>
          <w:rFonts w:hint="eastAsia"/>
        </w:rPr>
        <w:t>主要用于</w:t>
      </w:r>
      <w:r>
        <w:rPr>
          <w:rFonts w:hint="eastAsia"/>
        </w:rPr>
        <w:t xml:space="preserve"> Zookeeper </w:t>
      </w:r>
      <w:r>
        <w:rPr>
          <w:rFonts w:hint="eastAsia"/>
        </w:rPr>
        <w:t>中，为大数据生态系统中的协调服务提供强一致性支持。</w:t>
      </w:r>
    </w:p>
    <w:p w:rsidR="007D526C" w:rsidRPr="007D526C" w:rsidRDefault="007D526C" w:rsidP="007D526C">
      <w:pPr>
        <w:pStyle w:val="a9"/>
        <w:numPr>
          <w:ilvl w:val="0"/>
          <w:numId w:val="9"/>
        </w:numPr>
        <w:ind w:firstLineChars="0"/>
        <w:rPr>
          <w:rFonts w:hint="eastAsia"/>
          <w:b/>
          <w:bCs/>
        </w:rPr>
      </w:pPr>
      <w:r w:rsidRPr="007D526C">
        <w:rPr>
          <w:rFonts w:hint="eastAsia"/>
          <w:b/>
          <w:bCs/>
        </w:rPr>
        <w:t>实现复杂性：</w:t>
      </w:r>
    </w:p>
    <w:p w:rsidR="007D526C" w:rsidRPr="007D526C" w:rsidRDefault="007D526C" w:rsidP="007D526C">
      <w:pPr>
        <w:ind w:firstLineChars="200" w:firstLine="480"/>
      </w:pPr>
      <w:r>
        <w:rPr>
          <w:rFonts w:hint="eastAsia"/>
        </w:rPr>
        <w:t xml:space="preserve">Paxos </w:t>
      </w:r>
      <w:r>
        <w:rPr>
          <w:rFonts w:hint="eastAsia"/>
        </w:rPr>
        <w:t>的复杂性较高，尤其是在处理多阶段选举和容错时。</w:t>
      </w:r>
    </w:p>
    <w:p w:rsidR="007D526C" w:rsidRPr="007D526C" w:rsidRDefault="007D526C" w:rsidP="007D526C">
      <w:pPr>
        <w:ind w:firstLineChars="200" w:firstLine="480"/>
      </w:pPr>
      <w:r>
        <w:rPr>
          <w:rFonts w:hint="eastAsia"/>
        </w:rPr>
        <w:t xml:space="preserve">Raft </w:t>
      </w:r>
      <w:r>
        <w:rPr>
          <w:rFonts w:hint="eastAsia"/>
        </w:rPr>
        <w:t>通过将共识过程分为多个步骤，使得整体实现相对简单且易于理解。</w:t>
      </w:r>
    </w:p>
    <w:p w:rsidR="007D526C" w:rsidRDefault="007D526C" w:rsidP="007D526C">
      <w:pPr>
        <w:ind w:firstLineChars="200" w:firstLine="480"/>
        <w:rPr>
          <w:rFonts w:hint="eastAsia"/>
        </w:rPr>
      </w:pPr>
      <w:r>
        <w:rPr>
          <w:rFonts w:hint="eastAsia"/>
        </w:rPr>
        <w:t xml:space="preserve">ZAB </w:t>
      </w:r>
      <w:r>
        <w:rPr>
          <w:rFonts w:hint="eastAsia"/>
        </w:rPr>
        <w:t>的实现紧密结合</w:t>
      </w:r>
      <w:r>
        <w:rPr>
          <w:rFonts w:hint="eastAsia"/>
        </w:rPr>
        <w:t xml:space="preserve"> Zookeeper </w:t>
      </w:r>
      <w:r>
        <w:rPr>
          <w:rFonts w:hint="eastAsia"/>
        </w:rPr>
        <w:t>的需求，特别适合日志复制和事务提交，但对一般场景的适用性较低。</w:t>
      </w:r>
    </w:p>
    <w:p w:rsidR="00912BD2" w:rsidRPr="007D526C" w:rsidRDefault="007D526C" w:rsidP="007D526C">
      <w:pPr>
        <w:ind w:firstLineChars="200" w:firstLine="480"/>
        <w:rPr>
          <w:rFonts w:hint="eastAsia"/>
        </w:rPr>
      </w:pPr>
      <w:r>
        <w:rPr>
          <w:rFonts w:hint="eastAsia"/>
        </w:rPr>
        <w:t>总的来说，</w:t>
      </w:r>
      <w:r>
        <w:rPr>
          <w:rFonts w:hint="eastAsia"/>
        </w:rPr>
        <w:t>Paxos</w:t>
      </w:r>
      <w:r>
        <w:rPr>
          <w:rFonts w:hint="eastAsia"/>
        </w:rPr>
        <w:t>、</w:t>
      </w:r>
      <w:r>
        <w:rPr>
          <w:rFonts w:hint="eastAsia"/>
        </w:rPr>
        <w:t xml:space="preserve">Raft </w:t>
      </w:r>
      <w:r>
        <w:rPr>
          <w:rFonts w:hint="eastAsia"/>
        </w:rPr>
        <w:t>和</w:t>
      </w:r>
      <w:r>
        <w:rPr>
          <w:rFonts w:hint="eastAsia"/>
        </w:rPr>
        <w:t xml:space="preserve"> ZAB</w:t>
      </w:r>
      <w:r>
        <w:rPr>
          <w:rFonts w:hint="eastAsia"/>
        </w:rPr>
        <w:t>各自适用于不同的应用场景。</w:t>
      </w:r>
      <w:r>
        <w:rPr>
          <w:rFonts w:hint="eastAsia"/>
        </w:rPr>
        <w:t xml:space="preserve">Paxos </w:t>
      </w:r>
      <w:r>
        <w:rPr>
          <w:rFonts w:hint="eastAsia"/>
        </w:rPr>
        <w:t>更适合对一致性要求极高且能够容忍复杂实现的系统，</w:t>
      </w:r>
      <w:r>
        <w:rPr>
          <w:rFonts w:hint="eastAsia"/>
        </w:rPr>
        <w:t xml:space="preserve">Raft </w:t>
      </w:r>
      <w:r>
        <w:rPr>
          <w:rFonts w:hint="eastAsia"/>
        </w:rPr>
        <w:t>则在可理解性和实际工程实现中具有优势，而</w:t>
      </w:r>
      <w:r>
        <w:rPr>
          <w:rFonts w:hint="eastAsia"/>
        </w:rPr>
        <w:t xml:space="preserve"> ZAB </w:t>
      </w:r>
      <w:r>
        <w:rPr>
          <w:rFonts w:hint="eastAsia"/>
        </w:rPr>
        <w:t>则是</w:t>
      </w:r>
      <w:r>
        <w:rPr>
          <w:rFonts w:hint="eastAsia"/>
        </w:rPr>
        <w:t xml:space="preserve"> Zookeeper </w:t>
      </w:r>
      <w:r>
        <w:rPr>
          <w:rFonts w:hint="eastAsia"/>
        </w:rPr>
        <w:t>等协调服务的理想选择。</w:t>
      </w:r>
    </w:p>
    <w:p w:rsidR="00010454" w:rsidRDefault="00010454" w:rsidP="00912BD2">
      <w:pPr>
        <w:rPr>
          <w:rFonts w:hint="eastAsia"/>
        </w:rPr>
      </w:pPr>
      <w:r>
        <w:br w:type="page"/>
      </w:r>
    </w:p>
    <w:p w:rsidR="00A125B8" w:rsidRDefault="00912BD2" w:rsidP="00010454">
      <w:pPr>
        <w:pStyle w:val="1"/>
        <w:numPr>
          <w:ilvl w:val="0"/>
          <w:numId w:val="4"/>
        </w:numPr>
      </w:pPr>
      <w:bookmarkStart w:id="23" w:name="_Toc182235817"/>
      <w:r>
        <w:rPr>
          <w:rFonts w:hint="eastAsia"/>
        </w:rPr>
        <w:lastRenderedPageBreak/>
        <w:t>总结</w:t>
      </w:r>
      <w:bookmarkEnd w:id="23"/>
    </w:p>
    <w:p w:rsidR="00B45900" w:rsidRDefault="00B45900" w:rsidP="00B45900">
      <w:pPr>
        <w:ind w:firstLineChars="200" w:firstLine="480"/>
      </w:pPr>
      <w:r>
        <w:rPr>
          <w:rFonts w:hint="eastAsia"/>
        </w:rPr>
        <w:t>分布式共识技术是分布式系统中保证一致性和可靠性的核心机制，它在数据库、分布式存储、服务发现和大数据处理等多个领域中都有着广泛的应用。</w:t>
      </w:r>
    </w:p>
    <w:p w:rsidR="00B45900" w:rsidRDefault="00B45900" w:rsidP="00B45900">
      <w:pPr>
        <w:ind w:firstLineChars="200" w:firstLine="480"/>
      </w:pPr>
      <w:r>
        <w:rPr>
          <w:rFonts w:hint="eastAsia"/>
        </w:rPr>
        <w:t>通过不同的共识协议，系统可以在节点故障和网络分区等复杂环境中，依然保证数据的一致性和系统的可用性。</w:t>
      </w:r>
    </w:p>
    <w:p w:rsidR="00B45900" w:rsidRDefault="00B45900" w:rsidP="00B45900">
      <w:pPr>
        <w:ind w:firstLineChars="200" w:firstLine="480"/>
      </w:pPr>
      <w:r>
        <w:rPr>
          <w:rFonts w:hint="eastAsia"/>
        </w:rPr>
        <w:t>随着分布式系统的不断演进，新的挑战也随之而来。</w:t>
      </w:r>
    </w:p>
    <w:p w:rsidR="00B45900" w:rsidRDefault="00B45900" w:rsidP="00B45900">
      <w:pPr>
        <w:ind w:firstLineChars="200" w:firstLine="480"/>
      </w:pPr>
      <w:r>
        <w:rPr>
          <w:rFonts w:hint="eastAsia"/>
        </w:rPr>
        <w:t>例如，在超大规模分布式系统中，共识协议的性能瓶颈如何突破，以及如何在更多节点和更复杂的网络环境下继续保持高效的一致性，都是未来研究的重点方向。</w:t>
      </w:r>
    </w:p>
    <w:p w:rsidR="00912BD2" w:rsidRDefault="00B45900" w:rsidP="00B45900">
      <w:pPr>
        <w:ind w:firstLineChars="200" w:firstLine="480"/>
        <w:rPr>
          <w:rFonts w:hint="eastAsia"/>
        </w:rPr>
      </w:pPr>
      <w:r>
        <w:rPr>
          <w:rFonts w:hint="eastAsia"/>
        </w:rPr>
        <w:t>此外，结合区块链等新兴技术，共识协议也在不断演进以适应新的应用场景。</w:t>
      </w:r>
    </w:p>
    <w:sectPr w:rsidR="00912BD2" w:rsidSect="00912BD2">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23E7" w:rsidRDefault="004323E7" w:rsidP="00912BD2">
      <w:pPr>
        <w:spacing w:line="240" w:lineRule="auto"/>
      </w:pPr>
      <w:r>
        <w:separator/>
      </w:r>
    </w:p>
  </w:endnote>
  <w:endnote w:type="continuationSeparator" w:id="0">
    <w:p w:rsidR="004323E7" w:rsidRDefault="004323E7" w:rsidP="00912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200013"/>
      <w:docPartObj>
        <w:docPartGallery w:val="Page Numbers (Bottom of Page)"/>
        <w:docPartUnique/>
      </w:docPartObj>
    </w:sdtPr>
    <w:sdtContent>
      <w:p w:rsidR="00912BD2" w:rsidRDefault="00912BD2">
        <w:pPr>
          <w:pStyle w:val="a7"/>
          <w:jc w:val="center"/>
          <w:rPr>
            <w:rFonts w:hint="eastAsia"/>
          </w:rPr>
        </w:pPr>
        <w:r>
          <w:fldChar w:fldCharType="begin"/>
        </w:r>
        <w:r>
          <w:instrText>PAGE   \* MERGEFORMAT</w:instrText>
        </w:r>
        <w:r>
          <w:fldChar w:fldCharType="separate"/>
        </w:r>
        <w:r>
          <w:rPr>
            <w:lang w:val="zh-CN"/>
          </w:rPr>
          <w:t>2</w:t>
        </w:r>
        <w:r>
          <w:fldChar w:fldCharType="end"/>
        </w:r>
      </w:p>
    </w:sdtContent>
  </w:sdt>
  <w:p w:rsidR="00912BD2" w:rsidRDefault="00912B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23E7" w:rsidRDefault="004323E7" w:rsidP="00912BD2">
      <w:pPr>
        <w:spacing w:line="240" w:lineRule="auto"/>
      </w:pPr>
      <w:r>
        <w:separator/>
      </w:r>
    </w:p>
  </w:footnote>
  <w:footnote w:type="continuationSeparator" w:id="0">
    <w:p w:rsidR="004323E7" w:rsidRDefault="004323E7" w:rsidP="00912B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542"/>
    <w:multiLevelType w:val="hybridMultilevel"/>
    <w:tmpl w:val="4F169436"/>
    <w:lvl w:ilvl="0" w:tplc="FDC8788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C265990"/>
    <w:multiLevelType w:val="hybridMultilevel"/>
    <w:tmpl w:val="3D16FFEC"/>
    <w:lvl w:ilvl="0" w:tplc="F13638B4">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2" w15:restartNumberingAfterBreak="0">
    <w:nsid w:val="3AB1673F"/>
    <w:multiLevelType w:val="hybridMultilevel"/>
    <w:tmpl w:val="FF04EA7E"/>
    <w:lvl w:ilvl="0" w:tplc="1D9EA524">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781A6E"/>
    <w:multiLevelType w:val="multilevel"/>
    <w:tmpl w:val="469E8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05F9F"/>
    <w:multiLevelType w:val="hybridMultilevel"/>
    <w:tmpl w:val="4DB0CDB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425789D"/>
    <w:multiLevelType w:val="hybridMultilevel"/>
    <w:tmpl w:val="0158E766"/>
    <w:lvl w:ilvl="0" w:tplc="F13638B4">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6" w15:restartNumberingAfterBreak="0">
    <w:nsid w:val="4F663EF8"/>
    <w:multiLevelType w:val="multilevel"/>
    <w:tmpl w:val="DCB4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B6DC9"/>
    <w:multiLevelType w:val="multilevel"/>
    <w:tmpl w:val="F93C12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A4892"/>
    <w:multiLevelType w:val="multilevel"/>
    <w:tmpl w:val="B62C4B80"/>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748428431">
    <w:abstractNumId w:val="3"/>
  </w:num>
  <w:num w:numId="2" w16cid:durableId="816187441">
    <w:abstractNumId w:val="6"/>
  </w:num>
  <w:num w:numId="3" w16cid:durableId="1193762694">
    <w:abstractNumId w:val="7"/>
  </w:num>
  <w:num w:numId="4" w16cid:durableId="448397814">
    <w:abstractNumId w:val="8"/>
  </w:num>
  <w:num w:numId="5" w16cid:durableId="1683624524">
    <w:abstractNumId w:val="2"/>
  </w:num>
  <w:num w:numId="6" w16cid:durableId="1750426129">
    <w:abstractNumId w:val="0"/>
  </w:num>
  <w:num w:numId="7" w16cid:durableId="1529484550">
    <w:abstractNumId w:val="1"/>
  </w:num>
  <w:num w:numId="8" w16cid:durableId="1381441165">
    <w:abstractNumId w:val="5"/>
  </w:num>
  <w:num w:numId="9" w16cid:durableId="387726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80"/>
    <w:rsid w:val="00010454"/>
    <w:rsid w:val="0006092B"/>
    <w:rsid w:val="00091DCC"/>
    <w:rsid w:val="00131447"/>
    <w:rsid w:val="00176822"/>
    <w:rsid w:val="00237E80"/>
    <w:rsid w:val="0041334F"/>
    <w:rsid w:val="004323E7"/>
    <w:rsid w:val="004C1E6E"/>
    <w:rsid w:val="004D3EE4"/>
    <w:rsid w:val="004D6529"/>
    <w:rsid w:val="005752A9"/>
    <w:rsid w:val="00625B97"/>
    <w:rsid w:val="007752C9"/>
    <w:rsid w:val="007D526C"/>
    <w:rsid w:val="008430CE"/>
    <w:rsid w:val="00912BD2"/>
    <w:rsid w:val="009A0778"/>
    <w:rsid w:val="009F6244"/>
    <w:rsid w:val="00A125B8"/>
    <w:rsid w:val="00A97D4A"/>
    <w:rsid w:val="00B45900"/>
    <w:rsid w:val="00C45408"/>
    <w:rsid w:val="00CC37E0"/>
    <w:rsid w:val="00F72E6D"/>
    <w:rsid w:val="00F7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8E08"/>
  <w15:chartTrackingRefBased/>
  <w15:docId w15:val="{089193F2-BF3E-40A7-8401-7333C481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2BD2"/>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912B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912BD2"/>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12BD2"/>
    <w:rPr>
      <w:rFonts w:ascii="Times New Roman" w:eastAsia="宋体" w:hAnsi="Times New Roman"/>
      <w:sz w:val="18"/>
      <w:szCs w:val="18"/>
    </w:rPr>
  </w:style>
  <w:style w:type="paragraph" w:styleId="a7">
    <w:name w:val="footer"/>
    <w:basedOn w:val="a"/>
    <w:link w:val="a8"/>
    <w:uiPriority w:val="99"/>
    <w:unhideWhenUsed/>
    <w:rsid w:val="00912BD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912BD2"/>
    <w:rPr>
      <w:rFonts w:ascii="Times New Roman" w:eastAsia="宋体" w:hAnsi="Times New Roman"/>
      <w:sz w:val="18"/>
      <w:szCs w:val="18"/>
    </w:rPr>
  </w:style>
  <w:style w:type="character" w:customStyle="1" w:styleId="10">
    <w:name w:val="标题 1 字符"/>
    <w:basedOn w:val="a0"/>
    <w:link w:val="1"/>
    <w:uiPriority w:val="9"/>
    <w:rsid w:val="00912BD2"/>
    <w:rPr>
      <w:rFonts w:ascii="Times New Roman" w:eastAsia="宋体" w:hAnsi="Times New Roman"/>
      <w:b/>
      <w:bCs/>
      <w:kern w:val="44"/>
      <w:sz w:val="44"/>
      <w:szCs w:val="44"/>
    </w:rPr>
  </w:style>
  <w:style w:type="paragraph" w:styleId="a9">
    <w:name w:val="List Paragraph"/>
    <w:basedOn w:val="a"/>
    <w:uiPriority w:val="34"/>
    <w:qFormat/>
    <w:rsid w:val="00F73E05"/>
    <w:pPr>
      <w:ind w:firstLineChars="200" w:firstLine="420"/>
    </w:pPr>
  </w:style>
  <w:style w:type="paragraph" w:styleId="TOC">
    <w:name w:val="TOC Heading"/>
    <w:basedOn w:val="1"/>
    <w:next w:val="a"/>
    <w:uiPriority w:val="39"/>
    <w:unhideWhenUsed/>
    <w:qFormat/>
    <w:rsid w:val="007752C9"/>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7752C9"/>
  </w:style>
  <w:style w:type="paragraph" w:styleId="TOC2">
    <w:name w:val="toc 2"/>
    <w:basedOn w:val="a"/>
    <w:next w:val="a"/>
    <w:autoRedefine/>
    <w:uiPriority w:val="39"/>
    <w:unhideWhenUsed/>
    <w:rsid w:val="007752C9"/>
    <w:pPr>
      <w:ind w:leftChars="200" w:left="420"/>
    </w:pPr>
  </w:style>
  <w:style w:type="character" w:styleId="aa">
    <w:name w:val="Hyperlink"/>
    <w:basedOn w:val="a0"/>
    <w:uiPriority w:val="99"/>
    <w:unhideWhenUsed/>
    <w:rsid w:val="007752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01914">
      <w:bodyDiv w:val="1"/>
      <w:marLeft w:val="0"/>
      <w:marRight w:val="0"/>
      <w:marTop w:val="0"/>
      <w:marBottom w:val="0"/>
      <w:divBdr>
        <w:top w:val="none" w:sz="0" w:space="0" w:color="auto"/>
        <w:left w:val="none" w:sz="0" w:space="0" w:color="auto"/>
        <w:bottom w:val="none" w:sz="0" w:space="0" w:color="auto"/>
        <w:right w:val="none" w:sz="0" w:space="0" w:color="auto"/>
      </w:divBdr>
    </w:div>
    <w:div w:id="451941369">
      <w:bodyDiv w:val="1"/>
      <w:marLeft w:val="0"/>
      <w:marRight w:val="0"/>
      <w:marTop w:val="0"/>
      <w:marBottom w:val="0"/>
      <w:divBdr>
        <w:top w:val="none" w:sz="0" w:space="0" w:color="auto"/>
        <w:left w:val="none" w:sz="0" w:space="0" w:color="auto"/>
        <w:bottom w:val="none" w:sz="0" w:space="0" w:color="auto"/>
        <w:right w:val="none" w:sz="0" w:space="0" w:color="auto"/>
      </w:divBdr>
    </w:div>
    <w:div w:id="1343318609">
      <w:bodyDiv w:val="1"/>
      <w:marLeft w:val="0"/>
      <w:marRight w:val="0"/>
      <w:marTop w:val="0"/>
      <w:marBottom w:val="0"/>
      <w:divBdr>
        <w:top w:val="none" w:sz="0" w:space="0" w:color="auto"/>
        <w:left w:val="none" w:sz="0" w:space="0" w:color="auto"/>
        <w:bottom w:val="none" w:sz="0" w:space="0" w:color="auto"/>
        <w:right w:val="none" w:sz="0" w:space="0" w:color="auto"/>
      </w:divBdr>
    </w:div>
    <w:div w:id="18691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298C-C4E8-44EE-83D3-E40A642E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11</cp:revision>
  <dcterms:created xsi:type="dcterms:W3CDTF">2024-11-11T07:05:00Z</dcterms:created>
  <dcterms:modified xsi:type="dcterms:W3CDTF">2024-11-11T08:43:00Z</dcterms:modified>
</cp:coreProperties>
</file>