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2C003" w14:textId="77777777" w:rsidR="006328AE" w:rsidRDefault="006328AE" w:rsidP="006328AE">
      <w:pPr>
        <w:jc w:val="center"/>
        <w:rPr>
          <w:rFonts w:ascii="宋体" w:hAnsi="宋体" w:hint="eastAsia"/>
          <w:sz w:val="52"/>
        </w:rPr>
      </w:pPr>
      <w:r>
        <w:rPr>
          <w:noProof/>
        </w:rPr>
        <w:drawing>
          <wp:inline distT="0" distB="0" distL="0" distR="0" wp14:anchorId="53995E17" wp14:editId="3DBB8753">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2D6D2715" w14:textId="77777777" w:rsidR="006328AE" w:rsidRDefault="006328AE" w:rsidP="006328AE">
      <w:pPr>
        <w:jc w:val="center"/>
        <w:rPr>
          <w:rFonts w:ascii="宋体" w:hAnsi="宋体" w:hint="eastAsia"/>
          <w:sz w:val="52"/>
        </w:rPr>
      </w:pPr>
      <w:r>
        <w:rPr>
          <w:rFonts w:ascii="宋体" w:hAnsi="宋体"/>
          <w:noProof/>
        </w:rPr>
        <w:drawing>
          <wp:inline distT="0" distB="0" distL="114300" distR="114300" wp14:anchorId="5E43555D" wp14:editId="582EC54C">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4F810AFF" w14:textId="77777777" w:rsidR="006328AE" w:rsidRDefault="006328AE" w:rsidP="006328AE">
      <w:pPr>
        <w:jc w:val="center"/>
        <w:rPr>
          <w:rFonts w:ascii="宋体" w:hAnsi="宋体" w:hint="eastAsia"/>
          <w:b/>
          <w:bCs/>
          <w:sz w:val="52"/>
        </w:rPr>
      </w:pPr>
    </w:p>
    <w:p w14:paraId="248FC596" w14:textId="77777777" w:rsidR="00E738BC" w:rsidRDefault="006328AE" w:rsidP="00E738BC">
      <w:pPr>
        <w:ind w:left="840" w:firstLine="420"/>
        <w:rPr>
          <w:rFonts w:ascii="宋体" w:hAnsi="宋体"/>
          <w:b/>
          <w:bCs/>
          <w:sz w:val="48"/>
          <w:szCs w:val="48"/>
          <w:u w:val="thick"/>
        </w:rPr>
      </w:pPr>
      <w:r w:rsidRPr="009660B0">
        <w:rPr>
          <w:rFonts w:ascii="宋体" w:hAnsi="宋体" w:hint="eastAsia"/>
          <w:b/>
          <w:bCs/>
          <w:sz w:val="48"/>
          <w:szCs w:val="48"/>
          <w:u w:val="thick"/>
        </w:rPr>
        <w:t xml:space="preserve"> </w:t>
      </w:r>
      <w:r w:rsidR="00776212" w:rsidRPr="00776212">
        <w:rPr>
          <w:rFonts w:ascii="宋体" w:hAnsi="宋体" w:hint="eastAsia"/>
          <w:b/>
          <w:bCs/>
          <w:sz w:val="48"/>
          <w:szCs w:val="48"/>
          <w:u w:val="thick"/>
        </w:rPr>
        <w:t>智能充电桩调度计费系统</w:t>
      </w:r>
    </w:p>
    <w:p w14:paraId="3A9BC304" w14:textId="77777777" w:rsidR="006328AE" w:rsidRPr="009660B0" w:rsidRDefault="00776212" w:rsidP="00E738BC">
      <w:pPr>
        <w:ind w:left="1680" w:firstLine="420"/>
        <w:rPr>
          <w:rFonts w:ascii="宋体" w:hAnsi="宋体" w:hint="eastAsia"/>
          <w:b/>
          <w:bCs/>
          <w:sz w:val="48"/>
          <w:szCs w:val="48"/>
          <w:u w:val="thick"/>
        </w:rPr>
      </w:pPr>
      <w:r>
        <w:rPr>
          <w:rFonts w:ascii="宋体" w:hAnsi="宋体" w:hint="eastAsia"/>
          <w:b/>
          <w:bCs/>
          <w:sz w:val="48"/>
          <w:szCs w:val="48"/>
          <w:u w:val="thick"/>
        </w:rPr>
        <w:t>用例模型</w:t>
      </w:r>
      <w:r w:rsidR="00E738BC">
        <w:rPr>
          <w:rFonts w:ascii="宋体" w:hAnsi="宋体" w:hint="eastAsia"/>
          <w:b/>
          <w:bCs/>
          <w:sz w:val="48"/>
          <w:szCs w:val="48"/>
          <w:u w:val="thick"/>
        </w:rPr>
        <w:t>设计文档</w:t>
      </w:r>
      <w:r w:rsidR="006328AE">
        <w:rPr>
          <w:rFonts w:ascii="宋体" w:hAnsi="宋体" w:hint="eastAsia"/>
          <w:b/>
          <w:bCs/>
          <w:sz w:val="48"/>
          <w:szCs w:val="48"/>
          <w:u w:val="thick"/>
        </w:rPr>
        <w:t xml:space="preserve"> </w:t>
      </w:r>
    </w:p>
    <w:p w14:paraId="04953AC9" w14:textId="77777777" w:rsidR="006328AE" w:rsidRPr="009660B0" w:rsidRDefault="006328AE" w:rsidP="006328AE">
      <w:pPr>
        <w:rPr>
          <w:rFonts w:ascii="宋体" w:hAnsi="宋体" w:hint="eastAsia"/>
          <w:b/>
          <w:bCs/>
          <w:sz w:val="10"/>
          <w:szCs w:val="10"/>
          <w:u w:val="thick"/>
        </w:rPr>
      </w:pPr>
    </w:p>
    <w:p w14:paraId="6BFCEBB0" w14:textId="77777777" w:rsidR="006328AE" w:rsidRPr="00295652" w:rsidRDefault="006328AE" w:rsidP="006328AE">
      <w:pPr>
        <w:rPr>
          <w:rFonts w:ascii="宋体" w:hAnsi="宋体" w:hint="eastAsia"/>
          <w:b/>
          <w:bCs/>
          <w:sz w:val="44"/>
          <w:szCs w:val="44"/>
        </w:rPr>
      </w:pPr>
    </w:p>
    <w:p w14:paraId="60EAA164" w14:textId="77777777" w:rsidR="006328AE" w:rsidRDefault="006328AE" w:rsidP="006328AE">
      <w:pPr>
        <w:spacing w:line="600" w:lineRule="auto"/>
        <w:ind w:firstLineChars="400" w:firstLine="1285"/>
        <w:rPr>
          <w:rFonts w:ascii="宋体" w:hAnsi="宋体" w:hint="eastAsia"/>
          <w:b/>
          <w:bCs/>
          <w:sz w:val="32"/>
        </w:rPr>
      </w:pPr>
    </w:p>
    <w:p w14:paraId="243E6D3F" w14:textId="77777777" w:rsidR="006328AE" w:rsidRDefault="006328AE" w:rsidP="006328AE">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09F1BD4B" w14:textId="77777777" w:rsidR="006328AE" w:rsidRDefault="006328AE" w:rsidP="006328AE">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19F78A97" w14:textId="77777777" w:rsidR="006328AE" w:rsidRDefault="00776212" w:rsidP="006328AE">
      <w:pPr>
        <w:spacing w:line="600" w:lineRule="auto"/>
        <w:ind w:firstLineChars="400" w:firstLine="1285"/>
        <w:rPr>
          <w:rFonts w:ascii="宋体" w:hAnsi="宋体" w:hint="eastAsia"/>
          <w:b/>
          <w:bCs/>
          <w:sz w:val="32"/>
          <w:u w:val="thick"/>
        </w:rPr>
      </w:pPr>
      <w:r>
        <w:rPr>
          <w:rFonts w:ascii="宋体" w:hAnsi="宋体" w:hint="eastAsia"/>
          <w:b/>
          <w:bCs/>
          <w:sz w:val="32"/>
        </w:rPr>
        <w:t>小组</w:t>
      </w:r>
      <w:r w:rsidR="006328AE">
        <w:rPr>
          <w:rFonts w:ascii="宋体" w:hAnsi="宋体" w:hint="eastAsia"/>
          <w:b/>
          <w:bCs/>
          <w:sz w:val="32"/>
        </w:rPr>
        <w:t>：</w:t>
      </w:r>
      <w:r w:rsidR="006328AE">
        <w:rPr>
          <w:rFonts w:ascii="宋体" w:hAnsi="宋体" w:hint="eastAsia"/>
          <w:b/>
          <w:bCs/>
          <w:sz w:val="32"/>
          <w:u w:val="thick"/>
        </w:rPr>
        <w:t xml:space="preserve">    </w:t>
      </w:r>
      <w:r w:rsidR="006328AE">
        <w:rPr>
          <w:rFonts w:ascii="宋体" w:hAnsi="宋体"/>
          <w:b/>
          <w:bCs/>
          <w:sz w:val="32"/>
          <w:u w:val="thick"/>
        </w:rPr>
        <w:t xml:space="preserve"> </w:t>
      </w:r>
      <w:r w:rsidR="006328AE">
        <w:rPr>
          <w:rFonts w:ascii="宋体" w:hAnsi="宋体" w:hint="eastAsia"/>
          <w:b/>
          <w:bCs/>
          <w:sz w:val="32"/>
          <w:u w:val="thick"/>
        </w:rPr>
        <w:t xml:space="preserve">   </w:t>
      </w:r>
      <w:r>
        <w:rPr>
          <w:rFonts w:ascii="宋体" w:hAnsi="宋体" w:hint="eastAsia"/>
          <w:b/>
          <w:bCs/>
          <w:sz w:val="32"/>
          <w:u w:val="thick"/>
        </w:rPr>
        <w:t xml:space="preserve">    </w:t>
      </w:r>
      <w:r w:rsidR="006328AE">
        <w:rPr>
          <w:rFonts w:ascii="宋体" w:hAnsi="宋体" w:hint="eastAsia"/>
          <w:b/>
          <w:bCs/>
          <w:sz w:val="32"/>
          <w:u w:val="thick"/>
        </w:rPr>
        <w:t xml:space="preserve">   </w:t>
      </w:r>
      <w:r>
        <w:rPr>
          <w:rFonts w:ascii="宋体" w:hAnsi="宋体" w:cs="宋体" w:hint="eastAsia"/>
          <w:b/>
          <w:bCs/>
          <w:sz w:val="32"/>
          <w:u w:val="thick"/>
        </w:rPr>
        <w:t xml:space="preserve">14 </w:t>
      </w:r>
      <w:r w:rsidR="006328AE">
        <w:rPr>
          <w:rFonts w:ascii="宋体" w:hAnsi="宋体" w:hint="eastAsia"/>
          <w:b/>
          <w:bCs/>
          <w:sz w:val="32"/>
          <w:u w:val="thick"/>
        </w:rPr>
        <w:t xml:space="preserve">      </w:t>
      </w:r>
      <w:r>
        <w:rPr>
          <w:rFonts w:ascii="宋体" w:hAnsi="宋体" w:hint="eastAsia"/>
          <w:b/>
          <w:bCs/>
          <w:sz w:val="32"/>
          <w:u w:val="thick"/>
        </w:rPr>
        <w:t xml:space="preserve">   </w:t>
      </w:r>
      <w:r w:rsidR="006328AE">
        <w:rPr>
          <w:rFonts w:ascii="宋体" w:hAnsi="宋体" w:hint="eastAsia"/>
          <w:b/>
          <w:bCs/>
          <w:sz w:val="32"/>
          <w:u w:val="thick"/>
        </w:rPr>
        <w:t xml:space="preserve">     </w:t>
      </w:r>
    </w:p>
    <w:p w14:paraId="488C7A01" w14:textId="77777777" w:rsidR="006328AE" w:rsidRDefault="00776212" w:rsidP="00776212">
      <w:pPr>
        <w:spacing w:line="600" w:lineRule="auto"/>
        <w:ind w:left="840" w:firstLine="420"/>
        <w:rPr>
          <w:rFonts w:ascii="宋体" w:hAnsi="宋体" w:hint="eastAsia"/>
          <w:b/>
          <w:bCs/>
          <w:sz w:val="32"/>
        </w:rPr>
      </w:pPr>
      <w:r>
        <w:rPr>
          <w:rFonts w:ascii="宋体" w:hAnsi="宋体" w:hint="eastAsia"/>
          <w:b/>
          <w:bCs/>
          <w:sz w:val="32"/>
        </w:rPr>
        <w:t>编写者</w:t>
      </w:r>
      <w:r w:rsidR="006328AE">
        <w:rPr>
          <w:rFonts w:ascii="宋体" w:hAnsi="宋体" w:hint="eastAsia"/>
          <w:b/>
          <w:bCs/>
          <w:sz w:val="32"/>
        </w:rPr>
        <w:t>：</w:t>
      </w:r>
      <w:r>
        <w:rPr>
          <w:rFonts w:ascii="宋体" w:hAnsi="宋体" w:hint="eastAsia"/>
          <w:b/>
          <w:bCs/>
          <w:sz w:val="32"/>
          <w:u w:val="thick"/>
        </w:rPr>
        <w:t>张晨阳，梁维熙，</w:t>
      </w:r>
      <w:r w:rsidR="00147B25" w:rsidRPr="00147B25">
        <w:rPr>
          <w:rFonts w:ascii="宋体" w:hAnsi="宋体" w:hint="eastAsia"/>
          <w:b/>
          <w:bCs/>
          <w:sz w:val="32"/>
          <w:u w:val="thick"/>
        </w:rPr>
        <w:t>廖轩毅</w:t>
      </w:r>
      <w:r w:rsidR="00147B25">
        <w:rPr>
          <w:rFonts w:ascii="宋体" w:hAnsi="宋体" w:hint="eastAsia"/>
          <w:b/>
          <w:bCs/>
          <w:sz w:val="32"/>
          <w:u w:val="thick"/>
        </w:rPr>
        <w:t>，</w:t>
      </w:r>
      <w:r>
        <w:rPr>
          <w:rFonts w:ascii="宋体" w:hAnsi="宋体" w:hint="eastAsia"/>
          <w:b/>
          <w:bCs/>
          <w:sz w:val="32"/>
          <w:u w:val="thick"/>
        </w:rPr>
        <w:t>金建名</w:t>
      </w:r>
    </w:p>
    <w:p w14:paraId="50314637" w14:textId="77777777" w:rsidR="006328AE" w:rsidRDefault="006328AE" w:rsidP="006328AE">
      <w:pPr>
        <w:ind w:firstLineChars="616" w:firstLine="1979"/>
        <w:jc w:val="center"/>
        <w:rPr>
          <w:rFonts w:ascii="宋体" w:hAnsi="宋体" w:hint="eastAsia"/>
          <w:b/>
          <w:bCs/>
          <w:sz w:val="32"/>
          <w:u w:val="single"/>
        </w:rPr>
      </w:pPr>
    </w:p>
    <w:p w14:paraId="0D5F7B42" w14:textId="77777777" w:rsidR="006328AE" w:rsidRDefault="006328AE" w:rsidP="006328AE">
      <w:pPr>
        <w:jc w:val="center"/>
        <w:rPr>
          <w:rFonts w:ascii="宋体" w:hAnsi="宋体" w:hint="eastAsia"/>
          <w:b/>
        </w:rPr>
      </w:pPr>
    </w:p>
    <w:p w14:paraId="23084D33" w14:textId="77777777" w:rsidR="0062662C" w:rsidRPr="006328AE" w:rsidRDefault="006328AE" w:rsidP="006328AE">
      <w:pPr>
        <w:jc w:val="center"/>
        <w:rPr>
          <w:rFonts w:ascii="宋体" w:hAnsi="宋体" w:hint="eastAsia"/>
          <w:b/>
          <w:bCs/>
          <w:sz w:val="32"/>
        </w:rPr>
      </w:pPr>
      <w:r>
        <w:rPr>
          <w:rFonts w:ascii="宋体" w:hAnsi="宋体" w:hint="eastAsia"/>
          <w:b/>
          <w:bCs/>
          <w:sz w:val="32"/>
        </w:rPr>
        <w:t>2025年4月1</w:t>
      </w:r>
      <w:r>
        <w:rPr>
          <w:rFonts w:ascii="宋体" w:hAnsi="宋体" w:hint="eastAsia"/>
          <w:b/>
          <w:bCs/>
          <w:sz w:val="32"/>
        </w:rPr>
        <w:t>9</w:t>
      </w:r>
      <w:r>
        <w:rPr>
          <w:rFonts w:ascii="宋体" w:hAnsi="宋体" w:hint="eastAsia"/>
          <w:b/>
          <w:bCs/>
          <w:sz w:val="32"/>
        </w:rPr>
        <w:t>号</w:t>
      </w:r>
    </w:p>
    <w:p w14:paraId="1086562D" w14:textId="77777777" w:rsidR="0062662C" w:rsidRDefault="0062662C">
      <w:pPr>
        <w:widowControl/>
        <w:jc w:val="left"/>
      </w:pPr>
      <w:r>
        <w:br w:type="page"/>
      </w:r>
    </w:p>
    <w:tbl>
      <w:tblPr>
        <w:tblStyle w:val="af4"/>
        <w:tblW w:w="0" w:type="auto"/>
        <w:tblLook w:val="04A0" w:firstRow="1" w:lastRow="0" w:firstColumn="1" w:lastColumn="0" w:noHBand="0" w:noVBand="1"/>
      </w:tblPr>
      <w:tblGrid>
        <w:gridCol w:w="846"/>
        <w:gridCol w:w="1417"/>
        <w:gridCol w:w="993"/>
        <w:gridCol w:w="992"/>
        <w:gridCol w:w="1134"/>
        <w:gridCol w:w="2914"/>
      </w:tblGrid>
      <w:tr w:rsidR="00F36D68" w14:paraId="26D16E1E" w14:textId="77777777" w:rsidTr="00755415">
        <w:tc>
          <w:tcPr>
            <w:tcW w:w="8296" w:type="dxa"/>
            <w:gridSpan w:val="6"/>
          </w:tcPr>
          <w:p w14:paraId="0CA4BC1D" w14:textId="77777777" w:rsidR="00F36D68" w:rsidRPr="00F36D68" w:rsidRDefault="00F36D68" w:rsidP="00F36D68">
            <w:pPr>
              <w:jc w:val="center"/>
              <w:rPr>
                <w:b/>
                <w:bCs/>
              </w:rPr>
            </w:pPr>
            <w:r w:rsidRPr="00F36D68">
              <w:rPr>
                <w:rFonts w:hint="eastAsia"/>
                <w:b/>
                <w:bCs/>
              </w:rPr>
              <w:lastRenderedPageBreak/>
              <w:t>版本修订记录</w:t>
            </w:r>
          </w:p>
        </w:tc>
      </w:tr>
      <w:tr w:rsidR="00F36D68" w14:paraId="1ED876D7" w14:textId="77777777" w:rsidTr="00947BD4">
        <w:tc>
          <w:tcPr>
            <w:tcW w:w="846" w:type="dxa"/>
          </w:tcPr>
          <w:p w14:paraId="4B7A369C" w14:textId="77777777" w:rsidR="00F36D68" w:rsidRPr="00F36D68" w:rsidRDefault="00F36D68" w:rsidP="00F36D68">
            <w:pPr>
              <w:jc w:val="center"/>
              <w:rPr>
                <w:b/>
                <w:bCs/>
              </w:rPr>
            </w:pPr>
            <w:r w:rsidRPr="00F36D68">
              <w:rPr>
                <w:rFonts w:hint="eastAsia"/>
                <w:b/>
                <w:bCs/>
              </w:rPr>
              <w:t>编号</w:t>
            </w:r>
          </w:p>
        </w:tc>
        <w:tc>
          <w:tcPr>
            <w:tcW w:w="1417" w:type="dxa"/>
          </w:tcPr>
          <w:p w14:paraId="2A8DE3FA" w14:textId="77777777" w:rsidR="00F36D68" w:rsidRPr="00F36D68" w:rsidRDefault="00F36D68" w:rsidP="00F36D68">
            <w:pPr>
              <w:jc w:val="center"/>
              <w:rPr>
                <w:b/>
                <w:bCs/>
              </w:rPr>
            </w:pPr>
            <w:r w:rsidRPr="00F36D68">
              <w:rPr>
                <w:rFonts w:hint="eastAsia"/>
                <w:b/>
                <w:bCs/>
              </w:rPr>
              <w:t>日期</w:t>
            </w:r>
          </w:p>
        </w:tc>
        <w:tc>
          <w:tcPr>
            <w:tcW w:w="993" w:type="dxa"/>
          </w:tcPr>
          <w:p w14:paraId="206FB77A" w14:textId="77777777" w:rsidR="00F36D68" w:rsidRPr="00F36D68" w:rsidRDefault="00F36D68" w:rsidP="00F36D68">
            <w:pPr>
              <w:jc w:val="center"/>
              <w:rPr>
                <w:b/>
                <w:bCs/>
              </w:rPr>
            </w:pPr>
            <w:r w:rsidRPr="00F36D68">
              <w:rPr>
                <w:rFonts w:hint="eastAsia"/>
                <w:b/>
                <w:bCs/>
              </w:rPr>
              <w:t>版本号</w:t>
            </w:r>
          </w:p>
        </w:tc>
        <w:tc>
          <w:tcPr>
            <w:tcW w:w="992" w:type="dxa"/>
          </w:tcPr>
          <w:p w14:paraId="78DE8BFF" w14:textId="77777777" w:rsidR="00F36D68" w:rsidRPr="00F36D68" w:rsidRDefault="00F36D68" w:rsidP="00F36D68">
            <w:pPr>
              <w:jc w:val="center"/>
              <w:rPr>
                <w:b/>
                <w:bCs/>
              </w:rPr>
            </w:pPr>
            <w:r w:rsidRPr="00F36D68">
              <w:rPr>
                <w:rFonts w:hint="eastAsia"/>
                <w:b/>
                <w:bCs/>
              </w:rPr>
              <w:t>章节</w:t>
            </w:r>
          </w:p>
        </w:tc>
        <w:tc>
          <w:tcPr>
            <w:tcW w:w="1134" w:type="dxa"/>
          </w:tcPr>
          <w:p w14:paraId="0CADBD2F" w14:textId="77777777" w:rsidR="00F36D68" w:rsidRPr="00F36D68" w:rsidRDefault="00F36D68" w:rsidP="00F36D68">
            <w:pPr>
              <w:jc w:val="center"/>
              <w:rPr>
                <w:b/>
                <w:bCs/>
              </w:rPr>
            </w:pPr>
            <w:r w:rsidRPr="00F36D68">
              <w:rPr>
                <w:rFonts w:hint="eastAsia"/>
                <w:b/>
                <w:bCs/>
              </w:rPr>
              <w:t>编写者</w:t>
            </w:r>
          </w:p>
        </w:tc>
        <w:tc>
          <w:tcPr>
            <w:tcW w:w="2914" w:type="dxa"/>
          </w:tcPr>
          <w:p w14:paraId="003F7E2F" w14:textId="77777777" w:rsidR="00F36D68" w:rsidRPr="00F36D68" w:rsidRDefault="00F36D68" w:rsidP="00F36D68">
            <w:pPr>
              <w:jc w:val="center"/>
              <w:rPr>
                <w:b/>
                <w:bCs/>
              </w:rPr>
            </w:pPr>
            <w:r w:rsidRPr="00F36D68">
              <w:rPr>
                <w:rFonts w:hint="eastAsia"/>
                <w:b/>
                <w:bCs/>
              </w:rPr>
              <w:t>说明</w:t>
            </w:r>
          </w:p>
        </w:tc>
      </w:tr>
      <w:tr w:rsidR="00A9501D" w14:paraId="3FDCAFB1" w14:textId="77777777" w:rsidTr="00947BD4">
        <w:tc>
          <w:tcPr>
            <w:tcW w:w="846" w:type="dxa"/>
            <w:vMerge w:val="restart"/>
            <w:vAlign w:val="center"/>
          </w:tcPr>
          <w:p w14:paraId="7153DE8F" w14:textId="77777777" w:rsidR="00A9501D" w:rsidRPr="00947BD4" w:rsidRDefault="00A9501D" w:rsidP="00A9501D">
            <w:pPr>
              <w:jc w:val="center"/>
              <w:rPr>
                <w:sz w:val="21"/>
                <w:szCs w:val="21"/>
              </w:rPr>
            </w:pPr>
            <w:r w:rsidRPr="00947BD4">
              <w:rPr>
                <w:rFonts w:hint="eastAsia"/>
                <w:sz w:val="21"/>
                <w:szCs w:val="21"/>
              </w:rPr>
              <w:t>1</w:t>
            </w:r>
          </w:p>
        </w:tc>
        <w:tc>
          <w:tcPr>
            <w:tcW w:w="1417" w:type="dxa"/>
            <w:vMerge w:val="restart"/>
            <w:vAlign w:val="center"/>
          </w:tcPr>
          <w:p w14:paraId="398E14FA" w14:textId="77777777" w:rsidR="00A9501D" w:rsidRPr="00947BD4" w:rsidRDefault="00A9501D" w:rsidP="00A9501D">
            <w:pPr>
              <w:jc w:val="center"/>
              <w:rPr>
                <w:rFonts w:hint="eastAsia"/>
                <w:sz w:val="21"/>
                <w:szCs w:val="21"/>
              </w:rPr>
            </w:pPr>
            <w:r w:rsidRPr="00947BD4">
              <w:rPr>
                <w:rFonts w:hint="eastAsia"/>
                <w:sz w:val="21"/>
                <w:szCs w:val="21"/>
              </w:rPr>
              <w:t>2025-04-19</w:t>
            </w:r>
          </w:p>
        </w:tc>
        <w:tc>
          <w:tcPr>
            <w:tcW w:w="993" w:type="dxa"/>
            <w:vMerge w:val="restart"/>
            <w:vAlign w:val="center"/>
          </w:tcPr>
          <w:p w14:paraId="1AC78C92" w14:textId="77777777" w:rsidR="00A9501D" w:rsidRPr="00947BD4" w:rsidRDefault="00A9501D" w:rsidP="00A9501D">
            <w:pPr>
              <w:jc w:val="center"/>
              <w:rPr>
                <w:rFonts w:hint="eastAsia"/>
                <w:sz w:val="21"/>
                <w:szCs w:val="21"/>
              </w:rPr>
            </w:pPr>
            <w:r w:rsidRPr="00947BD4">
              <w:rPr>
                <w:rFonts w:hint="eastAsia"/>
                <w:sz w:val="21"/>
                <w:szCs w:val="21"/>
              </w:rPr>
              <w:t xml:space="preserve">V1.0 </w:t>
            </w:r>
          </w:p>
        </w:tc>
        <w:tc>
          <w:tcPr>
            <w:tcW w:w="992" w:type="dxa"/>
            <w:vAlign w:val="center"/>
          </w:tcPr>
          <w:p w14:paraId="74687708" w14:textId="77777777" w:rsidR="00A9501D" w:rsidRPr="00947BD4" w:rsidRDefault="00A9501D" w:rsidP="00A9501D">
            <w:pPr>
              <w:pStyle w:val="af6"/>
              <w:jc w:val="center"/>
              <w:rPr>
                <w:szCs w:val="21"/>
              </w:rPr>
            </w:pPr>
            <w:r w:rsidRPr="00947BD4">
              <w:rPr>
                <w:rFonts w:hint="eastAsia"/>
                <w:szCs w:val="21"/>
              </w:rPr>
              <w:t>1</w:t>
            </w:r>
            <w:r w:rsidRPr="00947BD4">
              <w:rPr>
                <w:rFonts w:hint="eastAsia"/>
                <w:szCs w:val="21"/>
              </w:rPr>
              <w:t>、</w:t>
            </w:r>
            <w:r w:rsidRPr="00947BD4">
              <w:rPr>
                <w:rFonts w:hint="eastAsia"/>
                <w:szCs w:val="21"/>
              </w:rPr>
              <w:t>2</w:t>
            </w:r>
            <w:r w:rsidRPr="00947BD4">
              <w:rPr>
                <w:rFonts w:hint="eastAsia"/>
                <w:szCs w:val="21"/>
              </w:rPr>
              <w:t>、</w:t>
            </w:r>
            <w:r w:rsidRPr="00947BD4">
              <w:rPr>
                <w:rFonts w:hint="eastAsia"/>
                <w:szCs w:val="21"/>
              </w:rPr>
              <w:t>3</w:t>
            </w:r>
          </w:p>
        </w:tc>
        <w:tc>
          <w:tcPr>
            <w:tcW w:w="1134" w:type="dxa"/>
            <w:vAlign w:val="center"/>
          </w:tcPr>
          <w:p w14:paraId="66AB5E5F" w14:textId="77777777" w:rsidR="00A9501D" w:rsidRPr="00947BD4" w:rsidRDefault="00A9501D" w:rsidP="00A9501D">
            <w:pPr>
              <w:pStyle w:val="af6"/>
              <w:jc w:val="center"/>
              <w:rPr>
                <w:szCs w:val="21"/>
              </w:rPr>
            </w:pPr>
            <w:r w:rsidRPr="00947BD4">
              <w:rPr>
                <w:rFonts w:hint="eastAsia"/>
                <w:szCs w:val="21"/>
              </w:rPr>
              <w:t>梁维熙</w:t>
            </w:r>
          </w:p>
        </w:tc>
        <w:tc>
          <w:tcPr>
            <w:tcW w:w="2914" w:type="dxa"/>
          </w:tcPr>
          <w:p w14:paraId="57505513" w14:textId="77777777" w:rsidR="00A9501D" w:rsidRPr="00947BD4" w:rsidRDefault="00A9501D" w:rsidP="00A9501D">
            <w:pPr>
              <w:pStyle w:val="af6"/>
              <w:rPr>
                <w:szCs w:val="21"/>
              </w:rPr>
            </w:pPr>
            <w:r w:rsidRPr="00947BD4">
              <w:rPr>
                <w:rFonts w:hint="eastAsia"/>
                <w:szCs w:val="21"/>
              </w:rPr>
              <w:t>完成项目背景、用例图、文档说明</w:t>
            </w:r>
          </w:p>
        </w:tc>
      </w:tr>
      <w:tr w:rsidR="00A9501D" w14:paraId="56C33283" w14:textId="77777777" w:rsidTr="00947BD4">
        <w:tc>
          <w:tcPr>
            <w:tcW w:w="846" w:type="dxa"/>
            <w:vMerge/>
            <w:vAlign w:val="center"/>
          </w:tcPr>
          <w:p w14:paraId="104CE176" w14:textId="77777777" w:rsidR="00A9501D" w:rsidRPr="00947BD4" w:rsidRDefault="00A9501D" w:rsidP="00A9501D">
            <w:pPr>
              <w:jc w:val="center"/>
              <w:rPr>
                <w:rFonts w:hint="eastAsia"/>
                <w:sz w:val="21"/>
                <w:szCs w:val="21"/>
              </w:rPr>
            </w:pPr>
          </w:p>
        </w:tc>
        <w:tc>
          <w:tcPr>
            <w:tcW w:w="1417" w:type="dxa"/>
            <w:vMerge/>
            <w:vAlign w:val="center"/>
          </w:tcPr>
          <w:p w14:paraId="70721C45" w14:textId="77777777" w:rsidR="00A9501D" w:rsidRPr="00947BD4" w:rsidRDefault="00A9501D" w:rsidP="00A9501D">
            <w:pPr>
              <w:jc w:val="center"/>
              <w:rPr>
                <w:rFonts w:hint="eastAsia"/>
                <w:sz w:val="21"/>
                <w:szCs w:val="21"/>
              </w:rPr>
            </w:pPr>
          </w:p>
        </w:tc>
        <w:tc>
          <w:tcPr>
            <w:tcW w:w="993" w:type="dxa"/>
            <w:vMerge/>
            <w:vAlign w:val="center"/>
          </w:tcPr>
          <w:p w14:paraId="64B369F1" w14:textId="77777777" w:rsidR="00A9501D" w:rsidRPr="00947BD4" w:rsidRDefault="00A9501D" w:rsidP="00A9501D">
            <w:pPr>
              <w:jc w:val="center"/>
              <w:rPr>
                <w:rFonts w:hint="eastAsia"/>
                <w:sz w:val="21"/>
                <w:szCs w:val="21"/>
              </w:rPr>
            </w:pPr>
          </w:p>
        </w:tc>
        <w:tc>
          <w:tcPr>
            <w:tcW w:w="992" w:type="dxa"/>
            <w:vAlign w:val="center"/>
          </w:tcPr>
          <w:p w14:paraId="51F42B86" w14:textId="77777777" w:rsidR="00A9501D" w:rsidRPr="00947BD4" w:rsidRDefault="00A9501D" w:rsidP="00A9501D">
            <w:pPr>
              <w:pStyle w:val="af6"/>
              <w:jc w:val="center"/>
              <w:rPr>
                <w:szCs w:val="21"/>
              </w:rPr>
            </w:pPr>
            <w:r w:rsidRPr="00947BD4">
              <w:rPr>
                <w:rFonts w:hint="eastAsia"/>
                <w:szCs w:val="21"/>
              </w:rPr>
              <w:t>4</w:t>
            </w:r>
          </w:p>
        </w:tc>
        <w:tc>
          <w:tcPr>
            <w:tcW w:w="1134" w:type="dxa"/>
            <w:vAlign w:val="center"/>
          </w:tcPr>
          <w:p w14:paraId="1F369FE1" w14:textId="77777777" w:rsidR="00A9501D" w:rsidRPr="00947BD4" w:rsidRDefault="00A9501D" w:rsidP="00A9501D">
            <w:pPr>
              <w:pStyle w:val="af6"/>
              <w:jc w:val="center"/>
              <w:rPr>
                <w:szCs w:val="21"/>
              </w:rPr>
            </w:pPr>
            <w:proofErr w:type="gramStart"/>
            <w:r w:rsidRPr="00947BD4">
              <w:rPr>
                <w:rFonts w:hint="eastAsia"/>
                <w:szCs w:val="21"/>
              </w:rPr>
              <w:t>金建名</w:t>
            </w:r>
            <w:proofErr w:type="gramEnd"/>
          </w:p>
        </w:tc>
        <w:tc>
          <w:tcPr>
            <w:tcW w:w="2914" w:type="dxa"/>
          </w:tcPr>
          <w:p w14:paraId="0DA0394F" w14:textId="77777777" w:rsidR="00A9501D" w:rsidRPr="00947BD4" w:rsidRDefault="00A9501D" w:rsidP="00A9501D">
            <w:pPr>
              <w:pStyle w:val="af6"/>
              <w:rPr>
                <w:szCs w:val="21"/>
              </w:rPr>
            </w:pPr>
            <w:r w:rsidRPr="00947BD4">
              <w:rPr>
                <w:rFonts w:hint="eastAsia"/>
                <w:szCs w:val="21"/>
              </w:rPr>
              <w:t>完成用例说明</w:t>
            </w:r>
          </w:p>
        </w:tc>
      </w:tr>
      <w:tr w:rsidR="00A9501D" w14:paraId="769A1717" w14:textId="77777777" w:rsidTr="00947BD4">
        <w:tc>
          <w:tcPr>
            <w:tcW w:w="846" w:type="dxa"/>
            <w:vMerge/>
            <w:vAlign w:val="center"/>
          </w:tcPr>
          <w:p w14:paraId="1975A8E1" w14:textId="77777777" w:rsidR="00A9501D" w:rsidRPr="00947BD4" w:rsidRDefault="00A9501D" w:rsidP="00A9501D">
            <w:pPr>
              <w:jc w:val="center"/>
              <w:rPr>
                <w:rFonts w:hint="eastAsia"/>
                <w:sz w:val="21"/>
                <w:szCs w:val="21"/>
              </w:rPr>
            </w:pPr>
          </w:p>
        </w:tc>
        <w:tc>
          <w:tcPr>
            <w:tcW w:w="1417" w:type="dxa"/>
            <w:vMerge/>
            <w:vAlign w:val="center"/>
          </w:tcPr>
          <w:p w14:paraId="51DC78AF" w14:textId="77777777" w:rsidR="00A9501D" w:rsidRPr="00947BD4" w:rsidRDefault="00A9501D" w:rsidP="00A9501D">
            <w:pPr>
              <w:jc w:val="center"/>
              <w:rPr>
                <w:rFonts w:hint="eastAsia"/>
                <w:sz w:val="21"/>
                <w:szCs w:val="21"/>
              </w:rPr>
            </w:pPr>
          </w:p>
        </w:tc>
        <w:tc>
          <w:tcPr>
            <w:tcW w:w="993" w:type="dxa"/>
            <w:vMerge/>
            <w:vAlign w:val="center"/>
          </w:tcPr>
          <w:p w14:paraId="120EAD37" w14:textId="77777777" w:rsidR="00A9501D" w:rsidRPr="00947BD4" w:rsidRDefault="00A9501D" w:rsidP="00A9501D">
            <w:pPr>
              <w:jc w:val="center"/>
              <w:rPr>
                <w:rFonts w:hint="eastAsia"/>
                <w:sz w:val="21"/>
                <w:szCs w:val="21"/>
              </w:rPr>
            </w:pPr>
          </w:p>
        </w:tc>
        <w:tc>
          <w:tcPr>
            <w:tcW w:w="992" w:type="dxa"/>
            <w:vAlign w:val="center"/>
          </w:tcPr>
          <w:p w14:paraId="5817D013" w14:textId="77777777" w:rsidR="00A9501D" w:rsidRPr="00947BD4" w:rsidRDefault="00A9501D" w:rsidP="00A9501D">
            <w:pPr>
              <w:pStyle w:val="af6"/>
              <w:jc w:val="center"/>
              <w:rPr>
                <w:szCs w:val="21"/>
              </w:rPr>
            </w:pPr>
            <w:r w:rsidRPr="00947BD4">
              <w:rPr>
                <w:rFonts w:hint="eastAsia"/>
                <w:szCs w:val="21"/>
              </w:rPr>
              <w:t>5</w:t>
            </w:r>
          </w:p>
        </w:tc>
        <w:tc>
          <w:tcPr>
            <w:tcW w:w="1134" w:type="dxa"/>
            <w:vAlign w:val="center"/>
          </w:tcPr>
          <w:p w14:paraId="2496527A" w14:textId="77777777" w:rsidR="00A9501D" w:rsidRPr="00947BD4" w:rsidRDefault="00A9501D" w:rsidP="00A9501D">
            <w:pPr>
              <w:pStyle w:val="af6"/>
              <w:jc w:val="center"/>
              <w:rPr>
                <w:szCs w:val="21"/>
              </w:rPr>
            </w:pPr>
            <w:r w:rsidRPr="00947BD4">
              <w:rPr>
                <w:rFonts w:hint="eastAsia"/>
                <w:szCs w:val="21"/>
              </w:rPr>
              <w:t>张晨阳</w:t>
            </w:r>
          </w:p>
        </w:tc>
        <w:tc>
          <w:tcPr>
            <w:tcW w:w="2914" w:type="dxa"/>
          </w:tcPr>
          <w:p w14:paraId="35E6E98A" w14:textId="77777777" w:rsidR="00A9501D" w:rsidRPr="00947BD4" w:rsidRDefault="00A9501D" w:rsidP="00A9501D">
            <w:pPr>
              <w:pStyle w:val="af6"/>
              <w:rPr>
                <w:szCs w:val="21"/>
              </w:rPr>
            </w:pPr>
            <w:r w:rsidRPr="00947BD4">
              <w:rPr>
                <w:rFonts w:hint="eastAsia"/>
                <w:szCs w:val="21"/>
              </w:rPr>
              <w:t>完成领域模型</w:t>
            </w:r>
            <w:r w:rsidRPr="00947BD4">
              <w:rPr>
                <w:rFonts w:hint="eastAsia"/>
                <w:szCs w:val="21"/>
              </w:rPr>
              <w:t>，整合文档内容</w:t>
            </w:r>
          </w:p>
        </w:tc>
      </w:tr>
      <w:tr w:rsidR="00A9501D" w14:paraId="78E1FD18" w14:textId="77777777" w:rsidTr="00947BD4">
        <w:tc>
          <w:tcPr>
            <w:tcW w:w="846" w:type="dxa"/>
            <w:vMerge/>
            <w:vAlign w:val="center"/>
          </w:tcPr>
          <w:p w14:paraId="1074C3E5" w14:textId="77777777" w:rsidR="00A9501D" w:rsidRPr="00947BD4" w:rsidRDefault="00A9501D" w:rsidP="00A9501D">
            <w:pPr>
              <w:jc w:val="center"/>
              <w:rPr>
                <w:rFonts w:hint="eastAsia"/>
                <w:sz w:val="21"/>
                <w:szCs w:val="21"/>
              </w:rPr>
            </w:pPr>
          </w:p>
        </w:tc>
        <w:tc>
          <w:tcPr>
            <w:tcW w:w="1417" w:type="dxa"/>
            <w:vMerge/>
            <w:vAlign w:val="center"/>
          </w:tcPr>
          <w:p w14:paraId="6A8BE974" w14:textId="77777777" w:rsidR="00A9501D" w:rsidRPr="00947BD4" w:rsidRDefault="00A9501D" w:rsidP="00A9501D">
            <w:pPr>
              <w:jc w:val="center"/>
              <w:rPr>
                <w:rFonts w:hint="eastAsia"/>
                <w:sz w:val="21"/>
                <w:szCs w:val="21"/>
              </w:rPr>
            </w:pPr>
          </w:p>
        </w:tc>
        <w:tc>
          <w:tcPr>
            <w:tcW w:w="993" w:type="dxa"/>
            <w:vMerge/>
            <w:vAlign w:val="center"/>
          </w:tcPr>
          <w:p w14:paraId="1487E900" w14:textId="77777777" w:rsidR="00A9501D" w:rsidRPr="00947BD4" w:rsidRDefault="00A9501D" w:rsidP="00A9501D">
            <w:pPr>
              <w:jc w:val="center"/>
              <w:rPr>
                <w:rFonts w:hint="eastAsia"/>
                <w:sz w:val="21"/>
                <w:szCs w:val="21"/>
              </w:rPr>
            </w:pPr>
          </w:p>
        </w:tc>
        <w:tc>
          <w:tcPr>
            <w:tcW w:w="992" w:type="dxa"/>
            <w:vAlign w:val="center"/>
          </w:tcPr>
          <w:p w14:paraId="3D026105" w14:textId="77777777" w:rsidR="00A9501D" w:rsidRPr="00947BD4" w:rsidRDefault="00A9501D" w:rsidP="00A9501D">
            <w:pPr>
              <w:pStyle w:val="af6"/>
              <w:jc w:val="center"/>
              <w:rPr>
                <w:szCs w:val="21"/>
              </w:rPr>
            </w:pPr>
            <w:r w:rsidRPr="00947BD4">
              <w:rPr>
                <w:rFonts w:hint="eastAsia"/>
                <w:szCs w:val="21"/>
              </w:rPr>
              <w:t>6</w:t>
            </w:r>
            <w:r w:rsidRPr="00947BD4">
              <w:rPr>
                <w:rFonts w:hint="eastAsia"/>
                <w:szCs w:val="21"/>
              </w:rPr>
              <w:t>、</w:t>
            </w:r>
            <w:r w:rsidRPr="00947BD4">
              <w:rPr>
                <w:rFonts w:hint="eastAsia"/>
                <w:szCs w:val="21"/>
              </w:rPr>
              <w:t>7</w:t>
            </w:r>
          </w:p>
        </w:tc>
        <w:tc>
          <w:tcPr>
            <w:tcW w:w="1134" w:type="dxa"/>
            <w:vAlign w:val="center"/>
          </w:tcPr>
          <w:p w14:paraId="1F50C340" w14:textId="77777777" w:rsidR="00A9501D" w:rsidRPr="00947BD4" w:rsidRDefault="00A9501D" w:rsidP="00A9501D">
            <w:pPr>
              <w:pStyle w:val="af6"/>
              <w:jc w:val="center"/>
              <w:rPr>
                <w:szCs w:val="21"/>
              </w:rPr>
            </w:pPr>
            <w:r w:rsidRPr="00947BD4">
              <w:rPr>
                <w:rFonts w:hint="eastAsia"/>
                <w:szCs w:val="21"/>
              </w:rPr>
              <w:t>廖轩毅</w:t>
            </w:r>
          </w:p>
        </w:tc>
        <w:tc>
          <w:tcPr>
            <w:tcW w:w="2914" w:type="dxa"/>
          </w:tcPr>
          <w:p w14:paraId="785F3E32" w14:textId="77777777" w:rsidR="00A9501D" w:rsidRPr="00947BD4" w:rsidRDefault="00A9501D" w:rsidP="00A9501D">
            <w:pPr>
              <w:pStyle w:val="af6"/>
              <w:rPr>
                <w:szCs w:val="21"/>
              </w:rPr>
            </w:pPr>
            <w:r w:rsidRPr="00947BD4">
              <w:rPr>
                <w:rFonts w:hint="eastAsia"/>
                <w:szCs w:val="21"/>
              </w:rPr>
              <w:t>完成系统顺序图、系统操作契约</w:t>
            </w:r>
          </w:p>
        </w:tc>
      </w:tr>
    </w:tbl>
    <w:p w14:paraId="10B78885" w14:textId="77777777" w:rsidR="0062662C" w:rsidRDefault="0062662C"/>
    <w:p w14:paraId="6BFD0119" w14:textId="77777777" w:rsidR="0062662C" w:rsidRDefault="0062662C">
      <w:pPr>
        <w:widowControl/>
        <w:jc w:val="left"/>
      </w:pPr>
      <w:r>
        <w:br w:type="page"/>
      </w:r>
    </w:p>
    <w:p w14:paraId="6420116B" w14:textId="77777777" w:rsidR="0062662C" w:rsidRDefault="0062662C">
      <w:pPr>
        <w:sectPr w:rsidR="0062662C">
          <w:pgSz w:w="11906" w:h="16838"/>
          <w:pgMar w:top="1440" w:right="1800" w:bottom="1440" w:left="1800" w:header="851" w:footer="992" w:gutter="0"/>
          <w:cols w:space="425"/>
          <w:docGrid w:type="lines" w:linePitch="312"/>
        </w:sectPr>
      </w:pPr>
    </w:p>
    <w:sdt>
      <w:sdtPr>
        <w:rPr>
          <w:lang w:val="zh-CN"/>
        </w:rPr>
        <w:id w:val="-2095849623"/>
        <w:docPartObj>
          <w:docPartGallery w:val="Table of Contents"/>
          <w:docPartUnique/>
        </w:docPartObj>
      </w:sdtPr>
      <w:sdtEndPr>
        <w:rPr>
          <w:rFonts w:ascii="Times New Roman" w:eastAsia="宋体" w:hAnsi="Times New Roman" w:cstheme="minorBidi"/>
          <w:b/>
          <w:bCs/>
          <w:color w:val="auto"/>
          <w:kern w:val="2"/>
          <w:sz w:val="24"/>
          <w:szCs w:val="22"/>
        </w:rPr>
      </w:sdtEndPr>
      <w:sdtContent>
        <w:p w14:paraId="3D492118" w14:textId="77777777" w:rsidR="00A1110D" w:rsidRPr="00E6329D" w:rsidRDefault="00A1110D" w:rsidP="00E6329D">
          <w:pPr>
            <w:pStyle w:val="TOC"/>
            <w:jc w:val="center"/>
            <w:rPr>
              <w:rFonts w:ascii="宋体" w:eastAsia="宋体" w:hAnsi="宋体" w:hint="eastAsia"/>
              <w:b/>
              <w:bCs/>
              <w:color w:val="auto"/>
              <w:sz w:val="48"/>
              <w:szCs w:val="48"/>
            </w:rPr>
          </w:pPr>
          <w:r w:rsidRPr="00E6329D">
            <w:rPr>
              <w:rFonts w:ascii="宋体" w:eastAsia="宋体" w:hAnsi="宋体"/>
              <w:b/>
              <w:bCs/>
              <w:color w:val="auto"/>
              <w:sz w:val="48"/>
              <w:szCs w:val="48"/>
              <w:lang w:val="zh-CN"/>
            </w:rPr>
            <w:t>目录</w:t>
          </w:r>
        </w:p>
        <w:p w14:paraId="12DF4896" w14:textId="10419F9F" w:rsidR="00E6329D" w:rsidRDefault="00A1110D">
          <w:pPr>
            <w:pStyle w:val="TOC1"/>
            <w:tabs>
              <w:tab w:val="left" w:pos="420"/>
              <w:tab w:val="right" w:leader="dot" w:pos="8296"/>
            </w:tabs>
            <w:rPr>
              <w:rFonts w:asciiTheme="minorHAnsi" w:eastAsiaTheme="minorEastAsia" w:hAnsiTheme="minorHAnsi" w:hint="eastAsia"/>
              <w:noProof/>
              <w:sz w:val="22"/>
              <w:szCs w:val="24"/>
              <w14:ligatures w14:val="standardContextual"/>
            </w:rPr>
          </w:pPr>
          <w:r>
            <w:fldChar w:fldCharType="begin"/>
          </w:r>
          <w:r>
            <w:instrText xml:space="preserve"> TOC \o "1-3" \h \z \u </w:instrText>
          </w:r>
          <w:r>
            <w:rPr>
              <w:rFonts w:hint="eastAsia"/>
            </w:rPr>
            <w:fldChar w:fldCharType="separate"/>
          </w:r>
          <w:hyperlink w:anchor="_Toc195990115" w:history="1">
            <w:r w:rsidR="00E6329D" w:rsidRPr="00CE7D0E">
              <w:rPr>
                <w:rStyle w:val="af5"/>
                <w:rFonts w:hint="eastAsia"/>
                <w:noProof/>
              </w:rPr>
              <w:t>1.</w:t>
            </w:r>
            <w:r w:rsidR="00E6329D">
              <w:rPr>
                <w:rFonts w:asciiTheme="minorHAnsi" w:eastAsiaTheme="minorEastAsia" w:hAnsiTheme="minorHAnsi" w:hint="eastAsia"/>
                <w:noProof/>
                <w:sz w:val="22"/>
                <w:szCs w:val="24"/>
                <w14:ligatures w14:val="standardContextual"/>
              </w:rPr>
              <w:tab/>
            </w:r>
            <w:r w:rsidR="00E6329D" w:rsidRPr="00CE7D0E">
              <w:rPr>
                <w:rStyle w:val="af5"/>
                <w:rFonts w:hint="eastAsia"/>
                <w:noProof/>
              </w:rPr>
              <w:t>文档说明</w:t>
            </w:r>
            <w:r w:rsidR="00E6329D">
              <w:rPr>
                <w:rFonts w:hint="eastAsia"/>
                <w:noProof/>
                <w:webHidden/>
              </w:rPr>
              <w:tab/>
            </w:r>
            <w:r w:rsidR="00E6329D">
              <w:rPr>
                <w:rFonts w:hint="eastAsia"/>
                <w:noProof/>
                <w:webHidden/>
              </w:rPr>
              <w:fldChar w:fldCharType="begin"/>
            </w:r>
            <w:r w:rsidR="00E6329D">
              <w:rPr>
                <w:rFonts w:hint="eastAsia"/>
                <w:noProof/>
                <w:webHidden/>
              </w:rPr>
              <w:instrText xml:space="preserve"> </w:instrText>
            </w:r>
            <w:r w:rsidR="00E6329D">
              <w:rPr>
                <w:noProof/>
                <w:webHidden/>
              </w:rPr>
              <w:instrText>PAGEREF _Toc195990115 \h</w:instrText>
            </w:r>
            <w:r w:rsidR="00E6329D">
              <w:rPr>
                <w:rFonts w:hint="eastAsia"/>
                <w:noProof/>
                <w:webHidden/>
              </w:rPr>
              <w:instrText xml:space="preserve"> </w:instrText>
            </w:r>
            <w:r w:rsidR="00E6329D">
              <w:rPr>
                <w:rFonts w:hint="eastAsia"/>
                <w:noProof/>
                <w:webHidden/>
              </w:rPr>
            </w:r>
            <w:r w:rsidR="00E6329D">
              <w:rPr>
                <w:noProof/>
                <w:webHidden/>
              </w:rPr>
              <w:fldChar w:fldCharType="separate"/>
            </w:r>
            <w:r w:rsidR="00E6329D">
              <w:rPr>
                <w:noProof/>
                <w:webHidden/>
              </w:rPr>
              <w:t>1</w:t>
            </w:r>
            <w:r w:rsidR="00E6329D">
              <w:rPr>
                <w:rFonts w:hint="eastAsia"/>
                <w:noProof/>
                <w:webHidden/>
              </w:rPr>
              <w:fldChar w:fldCharType="end"/>
            </w:r>
          </w:hyperlink>
        </w:p>
        <w:p w14:paraId="1AF04F60" w14:textId="5EBD3D4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6" w:history="1">
            <w:r w:rsidRPr="00CE7D0E">
              <w:rPr>
                <w:rStyle w:val="af5"/>
                <w:rFonts w:hint="eastAsia"/>
                <w:noProof/>
              </w:rPr>
              <w:t>1.1.</w:t>
            </w:r>
            <w:r>
              <w:rPr>
                <w:rFonts w:asciiTheme="minorHAnsi" w:eastAsiaTheme="minorEastAsia" w:hAnsiTheme="minorHAnsi" w:hint="eastAsia"/>
                <w:noProof/>
                <w:sz w:val="22"/>
                <w:szCs w:val="24"/>
                <w14:ligatures w14:val="standardContextual"/>
              </w:rPr>
              <w:tab/>
            </w:r>
            <w:r w:rsidRPr="00CE7D0E">
              <w:rPr>
                <w:rStyle w:val="af5"/>
                <w:rFonts w:hint="eastAsia"/>
                <w:noProof/>
              </w:rPr>
              <w:t>文档目的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_Toc195990116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1021E826" w14:textId="2A3A961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7" w:history="1">
            <w:r w:rsidRPr="00CE7D0E">
              <w:rPr>
                <w:rStyle w:val="af5"/>
                <w:rFonts w:hint="eastAsia"/>
                <w:noProof/>
              </w:rPr>
              <w:t>1.2.</w:t>
            </w:r>
            <w:r>
              <w:rPr>
                <w:rFonts w:asciiTheme="minorHAnsi" w:eastAsiaTheme="minorEastAsia" w:hAnsiTheme="minorHAnsi" w:hint="eastAsia"/>
                <w:noProof/>
                <w:sz w:val="22"/>
                <w:szCs w:val="24"/>
                <w14:ligatures w14:val="standardContextual"/>
              </w:rPr>
              <w:tab/>
            </w:r>
            <w:r w:rsidRPr="00CE7D0E">
              <w:rPr>
                <w:rStyle w:val="af5"/>
                <w:rFonts w:hint="eastAsia"/>
                <w:noProof/>
              </w:rPr>
              <w:t>文档范围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_Toc195990117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FD3BE36" w14:textId="631D94C3"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8" w:history="1">
            <w:r w:rsidRPr="00CE7D0E">
              <w:rPr>
                <w:rStyle w:val="af5"/>
                <w:rFonts w:hint="eastAsia"/>
                <w:noProof/>
              </w:rPr>
              <w:t>1.3.</w:t>
            </w:r>
            <w:r>
              <w:rPr>
                <w:rFonts w:asciiTheme="minorHAnsi" w:eastAsiaTheme="minorEastAsia" w:hAnsiTheme="minorHAnsi" w:hint="eastAsia"/>
                <w:noProof/>
                <w:sz w:val="22"/>
                <w:szCs w:val="24"/>
                <w14:ligatures w14:val="standardContextual"/>
              </w:rPr>
              <w:tab/>
            </w:r>
            <w:r w:rsidRPr="00CE7D0E">
              <w:rPr>
                <w:rStyle w:val="af5"/>
                <w:rFonts w:hint="eastAsia"/>
                <w:noProof/>
              </w:rPr>
              <w:t>读者对象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_Toc195990118 \h</w:instrText>
            </w:r>
            <w:r>
              <w:rPr>
                <w:rFonts w:hint="eastAsia"/>
                <w:noProof/>
                <w:webHidden/>
              </w:rPr>
              <w:instrText xml:space="preserve"> </w:instrText>
            </w:r>
            <w:r>
              <w:rPr>
                <w:rFonts w:hint="eastAsia"/>
                <w:noProof/>
                <w:webHidden/>
              </w:rPr>
            </w:r>
            <w:r>
              <w:rPr>
                <w:noProof/>
                <w:webHidden/>
              </w:rPr>
              <w:fldChar w:fldCharType="separate"/>
            </w:r>
            <w:r>
              <w:rPr>
                <w:noProof/>
                <w:webHidden/>
              </w:rPr>
              <w:t>1</w:t>
            </w:r>
            <w:r>
              <w:rPr>
                <w:rFonts w:hint="eastAsia"/>
                <w:noProof/>
                <w:webHidden/>
              </w:rPr>
              <w:fldChar w:fldCharType="end"/>
            </w:r>
          </w:hyperlink>
        </w:p>
        <w:p w14:paraId="79351799" w14:textId="0DF9FB47"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19" w:history="1">
            <w:r w:rsidRPr="00CE7D0E">
              <w:rPr>
                <w:rStyle w:val="af5"/>
                <w:rFonts w:hint="eastAsia"/>
                <w:noProof/>
              </w:rPr>
              <w:t>1.4.</w:t>
            </w:r>
            <w:r>
              <w:rPr>
                <w:rFonts w:asciiTheme="minorHAnsi" w:eastAsiaTheme="minorEastAsia" w:hAnsiTheme="minorHAnsi" w:hint="eastAsia"/>
                <w:noProof/>
                <w:sz w:val="22"/>
                <w:szCs w:val="24"/>
                <w14:ligatures w14:val="standardContextual"/>
              </w:rPr>
              <w:tab/>
            </w:r>
            <w:r w:rsidRPr="00CE7D0E">
              <w:rPr>
                <w:rStyle w:val="af5"/>
                <w:rFonts w:hint="eastAsia"/>
                <w:noProof/>
              </w:rPr>
              <w:t>参考文档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_Toc195990119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04D73DB3" w14:textId="03AD071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0" w:history="1">
            <w:r w:rsidRPr="00CE7D0E">
              <w:rPr>
                <w:rStyle w:val="af5"/>
                <w:rFonts w:hint="eastAsia"/>
                <w:noProof/>
              </w:rPr>
              <w:t>1.5.</w:t>
            </w:r>
            <w:r>
              <w:rPr>
                <w:rFonts w:asciiTheme="minorHAnsi" w:eastAsiaTheme="minorEastAsia" w:hAnsiTheme="minorHAnsi" w:hint="eastAsia"/>
                <w:noProof/>
                <w:sz w:val="22"/>
                <w:szCs w:val="24"/>
                <w14:ligatures w14:val="standardContextual"/>
              </w:rPr>
              <w:tab/>
            </w:r>
            <w:r w:rsidRPr="00CE7D0E">
              <w:rPr>
                <w:rStyle w:val="af5"/>
                <w:rFonts w:hint="eastAsia"/>
                <w:noProof/>
              </w:rPr>
              <w:t>术语与缩写解释</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_Toc195990120 \h</w:instrText>
            </w:r>
            <w:r>
              <w:rPr>
                <w:rFonts w:hint="eastAsia"/>
                <w:noProof/>
                <w:webHidden/>
              </w:rPr>
              <w:instrText xml:space="preserve"> </w:instrText>
            </w:r>
            <w:r>
              <w:rPr>
                <w:rFonts w:hint="eastAsia"/>
                <w:noProof/>
                <w:webHidden/>
              </w:rPr>
            </w:r>
            <w:r>
              <w:rPr>
                <w:noProof/>
                <w:webHidden/>
              </w:rPr>
              <w:fldChar w:fldCharType="separate"/>
            </w:r>
            <w:r>
              <w:rPr>
                <w:noProof/>
                <w:webHidden/>
              </w:rPr>
              <w:t>2</w:t>
            </w:r>
            <w:r>
              <w:rPr>
                <w:rFonts w:hint="eastAsia"/>
                <w:noProof/>
                <w:webHidden/>
              </w:rPr>
              <w:fldChar w:fldCharType="end"/>
            </w:r>
          </w:hyperlink>
        </w:p>
        <w:p w14:paraId="5066ABE8" w14:textId="22387162"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1" w:history="1">
            <w:r w:rsidRPr="00CE7D0E">
              <w:rPr>
                <w:rStyle w:val="af5"/>
                <w:rFonts w:hint="eastAsia"/>
                <w:noProof/>
              </w:rPr>
              <w:t>2.</w:t>
            </w:r>
            <w:r>
              <w:rPr>
                <w:rFonts w:asciiTheme="minorHAnsi" w:eastAsiaTheme="minorEastAsia" w:hAnsiTheme="minorHAnsi" w:hint="eastAsia"/>
                <w:noProof/>
                <w:sz w:val="22"/>
                <w:szCs w:val="24"/>
                <w14:ligatures w14:val="standardContextual"/>
              </w:rPr>
              <w:tab/>
            </w:r>
            <w:r w:rsidRPr="00CE7D0E">
              <w:rPr>
                <w:rStyle w:val="af5"/>
                <w:rFonts w:hint="eastAsia"/>
                <w:noProof/>
              </w:rPr>
              <w:t>项目背景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_Toc195990121 \h</w:instrText>
            </w:r>
            <w:r>
              <w:rPr>
                <w:rFonts w:hint="eastAsia"/>
                <w:noProof/>
                <w:webHidden/>
              </w:rPr>
              <w:instrText xml:space="preserve"> </w:instrText>
            </w:r>
            <w:r>
              <w:rPr>
                <w:rFonts w:hint="eastAsia"/>
                <w:noProof/>
                <w:webHidden/>
              </w:rPr>
            </w:r>
            <w:r>
              <w:rPr>
                <w:noProof/>
                <w:webHidden/>
              </w:rPr>
              <w:fldChar w:fldCharType="separate"/>
            </w:r>
            <w:r>
              <w:rPr>
                <w:noProof/>
                <w:webHidden/>
              </w:rPr>
              <w:t>3</w:t>
            </w:r>
            <w:r>
              <w:rPr>
                <w:rFonts w:hint="eastAsia"/>
                <w:noProof/>
                <w:webHidden/>
              </w:rPr>
              <w:fldChar w:fldCharType="end"/>
            </w:r>
          </w:hyperlink>
        </w:p>
        <w:p w14:paraId="0DDDBFBF" w14:textId="64AE907B"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2" w:history="1">
            <w:r w:rsidRPr="00CE7D0E">
              <w:rPr>
                <w:rStyle w:val="af5"/>
                <w:rFonts w:hint="eastAsia"/>
                <w:noProof/>
              </w:rPr>
              <w:t>3.</w:t>
            </w:r>
            <w:r>
              <w:rPr>
                <w:rFonts w:asciiTheme="minorHAnsi" w:eastAsiaTheme="minorEastAsia" w:hAnsiTheme="minorHAnsi" w:hint="eastAsia"/>
                <w:noProof/>
                <w:sz w:val="22"/>
                <w:szCs w:val="24"/>
                <w14:ligatures w14:val="standardContextual"/>
              </w:rPr>
              <w:tab/>
            </w:r>
            <w:r w:rsidRPr="00CE7D0E">
              <w:rPr>
                <w:rStyle w:val="af5"/>
                <w:rFonts w:hint="eastAsia"/>
                <w:noProof/>
              </w:rPr>
              <w:t>用例图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_Toc195990122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0F11BB69" w14:textId="482F0680"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3" w:history="1">
            <w:r w:rsidRPr="00CE7D0E">
              <w:rPr>
                <w:rStyle w:val="af5"/>
                <w:rFonts w:hint="eastAsia"/>
                <w:noProof/>
              </w:rPr>
              <w:t>3.1.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_Toc195990123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64F6763" w14:textId="5974230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4" w:history="1">
            <w:r w:rsidRPr="00CE7D0E">
              <w:rPr>
                <w:rStyle w:val="af5"/>
                <w:rFonts w:hint="eastAsia"/>
                <w:noProof/>
              </w:rPr>
              <w:t>3.2.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1F3E1C4E" w14:textId="5E8B104B"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5" w:history="1">
            <w:r w:rsidRPr="00CE7D0E">
              <w:rPr>
                <w:rStyle w:val="af5"/>
                <w:rFonts w:hint="eastAsia"/>
                <w:noProof/>
              </w:rPr>
              <w:t>3.3.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w:t>
            </w:r>
            <w:r w:rsidRPr="00CE7D0E">
              <w:rPr>
                <w:rStyle w:val="af5"/>
                <w:rFonts w:hint="eastAsia"/>
                <w:noProof/>
              </w:rPr>
              <w:t>-</w:t>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2CD09FEC" w14:textId="1D172AC2"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6" w:history="1">
            <w:r w:rsidRPr="00CE7D0E">
              <w:rPr>
                <w:rStyle w:val="af5"/>
                <w:rFonts w:hint="eastAsia"/>
                <w:noProof/>
              </w:rPr>
              <w:t>3.4.</w:t>
            </w:r>
            <w:r>
              <w:rPr>
                <w:rFonts w:asciiTheme="minorHAnsi" w:eastAsiaTheme="minorEastAsia" w:hAnsiTheme="minorHAnsi" w:hint="eastAsia"/>
                <w:noProof/>
                <w:sz w:val="22"/>
                <w:szCs w:val="24"/>
                <w14:ligatures w14:val="standardContextual"/>
              </w:rPr>
              <w:tab/>
            </w:r>
            <w:r w:rsidRPr="00CE7D0E">
              <w:rPr>
                <w:rStyle w:val="af5"/>
                <w:rFonts w:hint="eastAsia"/>
                <w:noProof/>
              </w:rPr>
              <w:t>服务器</w:t>
            </w:r>
            <w:r w:rsidRPr="00CE7D0E">
              <w:rPr>
                <w:rStyle w:val="af5"/>
                <w:rFonts w:hint="eastAsia"/>
                <w:noProof/>
              </w:rPr>
              <w:t>-</w:t>
            </w:r>
            <w:r w:rsidRPr="00CE7D0E">
              <w:rPr>
                <w:rStyle w:val="af5"/>
                <w:rFonts w:hint="eastAsia"/>
                <w:noProof/>
              </w:rPr>
              <w:t>充电桩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_Toc195990126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5A93F46E" w14:textId="45542863"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7" w:history="1">
            <w:r w:rsidRPr="00CE7D0E">
              <w:rPr>
                <w:rStyle w:val="af5"/>
                <w:rFonts w:hint="eastAsia"/>
                <w:noProof/>
              </w:rPr>
              <w:t>4.</w:t>
            </w:r>
            <w:r>
              <w:rPr>
                <w:rFonts w:asciiTheme="minorHAnsi" w:eastAsiaTheme="minorEastAsia" w:hAnsiTheme="minorHAnsi" w:hint="eastAsia"/>
                <w:noProof/>
                <w:sz w:val="22"/>
                <w:szCs w:val="24"/>
                <w14:ligatures w14:val="standardContextual"/>
              </w:rPr>
              <w:tab/>
            </w:r>
            <w:r w:rsidRPr="00CE7D0E">
              <w:rPr>
                <w:rStyle w:val="af5"/>
                <w:rFonts w:hint="eastAsia"/>
                <w:noProof/>
              </w:rPr>
              <w:t>用例说明</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_Toc195990127 \h</w:instrText>
            </w:r>
            <w:r>
              <w:rPr>
                <w:rFonts w:hint="eastAsia"/>
                <w:noProof/>
                <w:webHidden/>
              </w:rPr>
              <w:instrText xml:space="preserve"> </w:instrText>
            </w:r>
            <w:r>
              <w:rPr>
                <w:rFonts w:hint="eastAsia"/>
                <w:noProof/>
                <w:webHidden/>
              </w:rPr>
            </w:r>
            <w:r>
              <w:rPr>
                <w:noProof/>
                <w:webHidden/>
              </w:rPr>
              <w:fldChar w:fldCharType="separate"/>
            </w:r>
            <w:r>
              <w:rPr>
                <w:noProof/>
                <w:webHidden/>
              </w:rPr>
              <w:t>6</w:t>
            </w:r>
            <w:r>
              <w:rPr>
                <w:rFonts w:hint="eastAsia"/>
                <w:noProof/>
                <w:webHidden/>
              </w:rPr>
              <w:fldChar w:fldCharType="end"/>
            </w:r>
          </w:hyperlink>
        </w:p>
        <w:p w14:paraId="7914F5AD" w14:textId="0B0D1B2F"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28" w:history="1">
            <w:r w:rsidRPr="00CE7D0E">
              <w:rPr>
                <w:rStyle w:val="af5"/>
                <w:rFonts w:hint="eastAsia"/>
                <w:noProof/>
              </w:rPr>
              <w:t>5.</w:t>
            </w:r>
            <w:r>
              <w:rPr>
                <w:rFonts w:asciiTheme="minorHAnsi" w:eastAsiaTheme="minorEastAsia" w:hAnsiTheme="minorHAnsi" w:hint="eastAsia"/>
                <w:noProof/>
                <w:sz w:val="22"/>
                <w:szCs w:val="24"/>
                <w14:ligatures w14:val="standardContextual"/>
              </w:rPr>
              <w:tab/>
            </w:r>
            <w:r w:rsidRPr="00CE7D0E">
              <w:rPr>
                <w:rStyle w:val="af5"/>
                <w:rFonts w:hint="eastAsia"/>
                <w:noProof/>
              </w:rPr>
              <w:t>领域模型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_Toc195990128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3421E642" w14:textId="14B45C3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29" w:history="1">
            <w:r w:rsidRPr="00CE7D0E">
              <w:rPr>
                <w:rStyle w:val="af5"/>
                <w:rFonts w:hint="eastAsia"/>
                <w:noProof/>
              </w:rPr>
              <w:t>5.1.</w:t>
            </w:r>
            <w:r>
              <w:rPr>
                <w:rFonts w:asciiTheme="minorHAnsi" w:eastAsiaTheme="minorEastAsia" w:hAnsiTheme="minorHAnsi" w:hint="eastAsia"/>
                <w:noProof/>
                <w:sz w:val="22"/>
                <w:szCs w:val="24"/>
                <w14:ligatures w14:val="standardContextual"/>
              </w:rPr>
              <w:tab/>
            </w:r>
            <w:r w:rsidRPr="00CE7D0E">
              <w:rPr>
                <w:rStyle w:val="af5"/>
                <w:rFonts w:hint="eastAsia"/>
                <w:noProof/>
              </w:rPr>
              <w:t>领域模型图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_Toc195990129 \h</w:instrText>
            </w:r>
            <w:r>
              <w:rPr>
                <w:rFonts w:hint="eastAsia"/>
                <w:noProof/>
                <w:webHidden/>
              </w:rPr>
              <w:instrText xml:space="preserve"> </w:instrText>
            </w:r>
            <w:r>
              <w:rPr>
                <w:rFonts w:hint="eastAsia"/>
                <w:noProof/>
                <w:webHidden/>
              </w:rPr>
            </w:r>
            <w:r>
              <w:rPr>
                <w:noProof/>
                <w:webHidden/>
              </w:rPr>
              <w:fldChar w:fldCharType="separate"/>
            </w:r>
            <w:r>
              <w:rPr>
                <w:noProof/>
                <w:webHidden/>
              </w:rPr>
              <w:t>20</w:t>
            </w:r>
            <w:r>
              <w:rPr>
                <w:rFonts w:hint="eastAsia"/>
                <w:noProof/>
                <w:webHidden/>
              </w:rPr>
              <w:fldChar w:fldCharType="end"/>
            </w:r>
          </w:hyperlink>
        </w:p>
        <w:p w14:paraId="138B47EC" w14:textId="1B198714"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0" w:history="1">
            <w:r w:rsidRPr="00CE7D0E">
              <w:rPr>
                <w:rStyle w:val="af5"/>
                <w:rFonts w:hint="eastAsia"/>
                <w:noProof/>
              </w:rPr>
              <w:t>5.2.</w:t>
            </w:r>
            <w:r>
              <w:rPr>
                <w:rFonts w:asciiTheme="minorHAnsi" w:eastAsiaTheme="minorEastAsia" w:hAnsiTheme="minorHAnsi" w:hint="eastAsia"/>
                <w:noProof/>
                <w:sz w:val="22"/>
                <w:szCs w:val="24"/>
                <w14:ligatures w14:val="standardContextual"/>
              </w:rPr>
              <w:tab/>
            </w:r>
            <w:r w:rsidRPr="00CE7D0E">
              <w:rPr>
                <w:rStyle w:val="af5"/>
                <w:rFonts w:hint="eastAsia"/>
                <w:noProof/>
              </w:rPr>
              <w:t>属性描述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_Toc195990130 \h</w:instrText>
            </w:r>
            <w:r>
              <w:rPr>
                <w:rFonts w:hint="eastAsia"/>
                <w:noProof/>
                <w:webHidden/>
              </w:rPr>
              <w:instrText xml:space="preserve"> </w:instrText>
            </w:r>
            <w:r>
              <w:rPr>
                <w:rFonts w:hint="eastAsia"/>
                <w:noProof/>
                <w:webHidden/>
              </w:rPr>
            </w:r>
            <w:r>
              <w:rPr>
                <w:noProof/>
                <w:webHidden/>
              </w:rPr>
              <w:fldChar w:fldCharType="separate"/>
            </w:r>
            <w:r>
              <w:rPr>
                <w:noProof/>
                <w:webHidden/>
              </w:rPr>
              <w:t>21</w:t>
            </w:r>
            <w:r>
              <w:rPr>
                <w:rFonts w:hint="eastAsia"/>
                <w:noProof/>
                <w:webHidden/>
              </w:rPr>
              <w:fldChar w:fldCharType="end"/>
            </w:r>
          </w:hyperlink>
        </w:p>
        <w:p w14:paraId="6152E952" w14:textId="460F7931"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31" w:history="1">
            <w:r w:rsidRPr="00CE7D0E">
              <w:rPr>
                <w:rStyle w:val="af5"/>
                <w:rFonts w:hint="eastAsia"/>
                <w:noProof/>
              </w:rPr>
              <w:t>6.</w:t>
            </w:r>
            <w:r>
              <w:rPr>
                <w:rFonts w:asciiTheme="minorHAnsi" w:eastAsiaTheme="minorEastAsia" w:hAnsiTheme="minorHAnsi" w:hint="eastAsia"/>
                <w:noProof/>
                <w:sz w:val="22"/>
                <w:szCs w:val="24"/>
                <w14:ligatures w14:val="standardContextual"/>
              </w:rPr>
              <w:tab/>
            </w:r>
            <w:r w:rsidRPr="00CE7D0E">
              <w:rPr>
                <w:rStyle w:val="af5"/>
                <w:rFonts w:hint="eastAsia"/>
                <w:noProof/>
              </w:rPr>
              <w:t>系统顺序图</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_Toc195990131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44CDDEA8" w14:textId="767FDF36"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2" w:history="1">
            <w:r w:rsidRPr="00CE7D0E">
              <w:rPr>
                <w:rStyle w:val="af5"/>
                <w:rFonts w:hint="eastAsia"/>
                <w:noProof/>
              </w:rPr>
              <w:t>6.1.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_Toc195990132 \h</w:instrText>
            </w:r>
            <w:r>
              <w:rPr>
                <w:rFonts w:hint="eastAsia"/>
                <w:noProof/>
                <w:webHidden/>
              </w:rPr>
              <w:instrText xml:space="preserve"> </w:instrText>
            </w:r>
            <w:r>
              <w:rPr>
                <w:rFonts w:hint="eastAsia"/>
                <w:noProof/>
                <w:webHidden/>
              </w:rPr>
            </w:r>
            <w:r>
              <w:rPr>
                <w:noProof/>
                <w:webHidden/>
              </w:rPr>
              <w:fldChar w:fldCharType="separate"/>
            </w:r>
            <w:r>
              <w:rPr>
                <w:noProof/>
                <w:webHidden/>
              </w:rPr>
              <w:t>22</w:t>
            </w:r>
            <w:r>
              <w:rPr>
                <w:rFonts w:hint="eastAsia"/>
                <w:noProof/>
                <w:webHidden/>
              </w:rPr>
              <w:fldChar w:fldCharType="end"/>
            </w:r>
          </w:hyperlink>
        </w:p>
        <w:p w14:paraId="28E3B424" w14:textId="7F70B679"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3" w:history="1">
            <w:r w:rsidRPr="00CE7D0E">
              <w:rPr>
                <w:rStyle w:val="af5"/>
                <w:rFonts w:hint="eastAsia"/>
                <w:noProof/>
              </w:rPr>
              <w:t>6.2.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_Toc195990133 \h</w:instrText>
            </w:r>
            <w:r>
              <w:rPr>
                <w:rFonts w:hint="eastAsia"/>
                <w:noProof/>
                <w:webHidden/>
              </w:rPr>
              <w:instrText xml:space="preserve"> </w:instrText>
            </w:r>
            <w:r>
              <w:rPr>
                <w:rFonts w:hint="eastAsia"/>
                <w:noProof/>
                <w:webHidden/>
              </w:rPr>
            </w:r>
            <w:r>
              <w:rPr>
                <w:noProof/>
                <w:webHidden/>
              </w:rPr>
              <w:fldChar w:fldCharType="separate"/>
            </w:r>
            <w:r>
              <w:rPr>
                <w:noProof/>
                <w:webHidden/>
              </w:rPr>
              <w:t>25</w:t>
            </w:r>
            <w:r>
              <w:rPr>
                <w:rFonts w:hint="eastAsia"/>
                <w:noProof/>
                <w:webHidden/>
              </w:rPr>
              <w:fldChar w:fldCharType="end"/>
            </w:r>
          </w:hyperlink>
        </w:p>
        <w:p w14:paraId="42828C24" w14:textId="222C611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4" w:history="1">
            <w:r w:rsidRPr="00CE7D0E">
              <w:rPr>
                <w:rStyle w:val="af5"/>
                <w:rFonts w:hint="eastAsia"/>
                <w:noProof/>
              </w:rPr>
              <w:t>6.3.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充电桩故障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_Toc195990134 \h</w:instrText>
            </w:r>
            <w:r>
              <w:rPr>
                <w:rFonts w:hint="eastAsia"/>
                <w:noProof/>
                <w:webHidden/>
              </w:rPr>
              <w:instrText xml:space="preserve"> </w:instrText>
            </w:r>
            <w:r>
              <w:rPr>
                <w:rFonts w:hint="eastAsia"/>
                <w:noProof/>
                <w:webHidden/>
              </w:rPr>
            </w:r>
            <w:r>
              <w:rPr>
                <w:noProof/>
                <w:webHidden/>
              </w:rPr>
              <w:fldChar w:fldCharType="separate"/>
            </w:r>
            <w:r>
              <w:rPr>
                <w:noProof/>
                <w:webHidden/>
              </w:rPr>
              <w:t>28</w:t>
            </w:r>
            <w:r>
              <w:rPr>
                <w:rFonts w:hint="eastAsia"/>
                <w:noProof/>
                <w:webHidden/>
              </w:rPr>
              <w:fldChar w:fldCharType="end"/>
            </w:r>
          </w:hyperlink>
        </w:p>
        <w:p w14:paraId="25470A5C" w14:textId="1CF5E62B" w:rsidR="00E6329D" w:rsidRDefault="00E6329D">
          <w:pPr>
            <w:pStyle w:val="TOC1"/>
            <w:tabs>
              <w:tab w:val="left" w:pos="420"/>
              <w:tab w:val="right" w:leader="dot" w:pos="8296"/>
            </w:tabs>
            <w:rPr>
              <w:rFonts w:asciiTheme="minorHAnsi" w:eastAsiaTheme="minorEastAsia" w:hAnsiTheme="minorHAnsi" w:hint="eastAsia"/>
              <w:noProof/>
              <w:sz w:val="22"/>
              <w:szCs w:val="24"/>
              <w14:ligatures w14:val="standardContextual"/>
            </w:rPr>
          </w:pPr>
          <w:hyperlink w:anchor="_Toc195990135" w:history="1">
            <w:r w:rsidRPr="00CE7D0E">
              <w:rPr>
                <w:rStyle w:val="af5"/>
                <w:rFonts w:hint="eastAsia"/>
                <w:noProof/>
              </w:rPr>
              <w:t>7.</w:t>
            </w:r>
            <w:r>
              <w:rPr>
                <w:rFonts w:asciiTheme="minorHAnsi" w:eastAsiaTheme="minorEastAsia" w:hAnsiTheme="minorHAnsi" w:hint="eastAsia"/>
                <w:noProof/>
                <w:sz w:val="22"/>
                <w:szCs w:val="24"/>
                <w14:ligatures w14:val="standardContextual"/>
              </w:rPr>
              <w:tab/>
            </w:r>
            <w:r w:rsidRPr="00CE7D0E">
              <w:rPr>
                <w:rStyle w:val="af5"/>
                <w:rFonts w:hint="eastAsia"/>
                <w:noProof/>
              </w:rPr>
              <w:t>系统操作契约</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_Toc195990135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316537A0" w14:textId="1D337FE3"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6" w:history="1">
            <w:r w:rsidRPr="00CE7D0E">
              <w:rPr>
                <w:rStyle w:val="af5"/>
                <w:rFonts w:hint="eastAsia"/>
                <w:noProof/>
              </w:rPr>
              <w:t>7.1.</w:t>
            </w:r>
            <w:r>
              <w:rPr>
                <w:rFonts w:asciiTheme="minorHAnsi" w:eastAsiaTheme="minorEastAsia" w:hAnsiTheme="minorHAnsi" w:hint="eastAsia"/>
                <w:noProof/>
                <w:sz w:val="22"/>
                <w:szCs w:val="24"/>
                <w14:ligatures w14:val="standardContextual"/>
              </w:rPr>
              <w:tab/>
            </w:r>
            <w:r w:rsidRPr="00CE7D0E">
              <w:rPr>
                <w:rStyle w:val="af5"/>
                <w:rFonts w:hint="eastAsia"/>
                <w:noProof/>
              </w:rPr>
              <w:t>用户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_Toc195990136 \h</w:instrText>
            </w:r>
            <w:r>
              <w:rPr>
                <w:rFonts w:hint="eastAsia"/>
                <w:noProof/>
                <w:webHidden/>
              </w:rPr>
              <w:instrText xml:space="preserve"> </w:instrText>
            </w:r>
            <w:r>
              <w:rPr>
                <w:rFonts w:hint="eastAsia"/>
                <w:noProof/>
                <w:webHidden/>
              </w:rPr>
            </w:r>
            <w:r>
              <w:rPr>
                <w:noProof/>
                <w:webHidden/>
              </w:rPr>
              <w:fldChar w:fldCharType="separate"/>
            </w:r>
            <w:r>
              <w:rPr>
                <w:noProof/>
                <w:webHidden/>
              </w:rPr>
              <w:t>29</w:t>
            </w:r>
            <w:r>
              <w:rPr>
                <w:rFonts w:hint="eastAsia"/>
                <w:noProof/>
                <w:webHidden/>
              </w:rPr>
              <w:fldChar w:fldCharType="end"/>
            </w:r>
          </w:hyperlink>
        </w:p>
        <w:p w14:paraId="1313C48D" w14:textId="26ECD8EE"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7" w:history="1">
            <w:r w:rsidRPr="00CE7D0E">
              <w:rPr>
                <w:rStyle w:val="af5"/>
                <w:rFonts w:hint="eastAsia"/>
                <w:noProof/>
              </w:rPr>
              <w:t>7.2.</w:t>
            </w:r>
            <w:r>
              <w:rPr>
                <w:rFonts w:asciiTheme="minorHAnsi" w:eastAsiaTheme="minorEastAsia" w:hAnsiTheme="minorHAnsi" w:hint="eastAsia"/>
                <w:noProof/>
                <w:sz w:val="22"/>
                <w:szCs w:val="24"/>
                <w14:ligatures w14:val="standardContextual"/>
              </w:rPr>
              <w:tab/>
            </w:r>
            <w:r w:rsidRPr="00CE7D0E">
              <w:rPr>
                <w:rStyle w:val="af5"/>
                <w:rFonts w:hint="eastAsia"/>
                <w:noProof/>
              </w:rPr>
              <w:t>管理员</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_Toc195990137 \h</w:instrText>
            </w:r>
            <w:r>
              <w:rPr>
                <w:rFonts w:hint="eastAsia"/>
                <w:noProof/>
                <w:webHidden/>
              </w:rPr>
              <w:instrText xml:space="preserve"> </w:instrText>
            </w:r>
            <w:r>
              <w:rPr>
                <w:rFonts w:hint="eastAsia"/>
                <w:noProof/>
                <w:webHidden/>
              </w:rPr>
            </w:r>
            <w:r>
              <w:rPr>
                <w:noProof/>
                <w:webHidden/>
              </w:rPr>
              <w:fldChar w:fldCharType="separate"/>
            </w:r>
            <w:r>
              <w:rPr>
                <w:noProof/>
                <w:webHidden/>
              </w:rPr>
              <w:t>31</w:t>
            </w:r>
            <w:r>
              <w:rPr>
                <w:rFonts w:hint="eastAsia"/>
                <w:noProof/>
                <w:webHidden/>
              </w:rPr>
              <w:fldChar w:fldCharType="end"/>
            </w:r>
          </w:hyperlink>
        </w:p>
        <w:p w14:paraId="78681D60" w14:textId="06DCF06C"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8" w:history="1">
            <w:r w:rsidRPr="00CE7D0E">
              <w:rPr>
                <w:rStyle w:val="af5"/>
                <w:rFonts w:hint="eastAsia"/>
                <w:noProof/>
              </w:rPr>
              <w:t>7.3.</w:t>
            </w:r>
            <w:r>
              <w:rPr>
                <w:rFonts w:asciiTheme="minorHAnsi" w:eastAsiaTheme="minorEastAsia" w:hAnsiTheme="minorHAnsi" w:hint="eastAsia"/>
                <w:noProof/>
                <w:sz w:val="22"/>
                <w:szCs w:val="24"/>
                <w14:ligatures w14:val="standardContextual"/>
              </w:rPr>
              <w:tab/>
            </w:r>
            <w:r w:rsidRPr="00CE7D0E">
              <w:rPr>
                <w:rStyle w:val="af5"/>
                <w:rFonts w:hint="eastAsia"/>
                <w:noProof/>
              </w:rPr>
              <w:t>充电桩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_Toc195990138 \h</w:instrText>
            </w:r>
            <w:r>
              <w:rPr>
                <w:rFonts w:hint="eastAsia"/>
                <w:noProof/>
                <w:webHidden/>
              </w:rPr>
              <w:instrText xml:space="preserve"> </w:instrText>
            </w:r>
            <w:r>
              <w:rPr>
                <w:rFonts w:hint="eastAsia"/>
                <w:noProof/>
                <w:webHidden/>
              </w:rPr>
            </w:r>
            <w:r>
              <w:rPr>
                <w:noProof/>
                <w:webHidden/>
              </w:rPr>
              <w:fldChar w:fldCharType="separate"/>
            </w:r>
            <w:r>
              <w:rPr>
                <w:noProof/>
                <w:webHidden/>
              </w:rPr>
              <w:t>33</w:t>
            </w:r>
            <w:r>
              <w:rPr>
                <w:rFonts w:hint="eastAsia"/>
                <w:noProof/>
                <w:webHidden/>
              </w:rPr>
              <w:fldChar w:fldCharType="end"/>
            </w:r>
          </w:hyperlink>
        </w:p>
        <w:p w14:paraId="4D3BE901" w14:textId="77B54930" w:rsidR="00E6329D" w:rsidRDefault="00E6329D">
          <w:pPr>
            <w:pStyle w:val="TOC2"/>
            <w:tabs>
              <w:tab w:val="left" w:pos="1100"/>
              <w:tab w:val="right" w:leader="dot" w:pos="8296"/>
            </w:tabs>
            <w:ind w:left="480"/>
            <w:rPr>
              <w:rFonts w:asciiTheme="minorHAnsi" w:eastAsiaTheme="minorEastAsia" w:hAnsiTheme="minorHAnsi" w:hint="eastAsia"/>
              <w:noProof/>
              <w:sz w:val="22"/>
              <w:szCs w:val="24"/>
              <w14:ligatures w14:val="standardContextual"/>
            </w:rPr>
          </w:pPr>
          <w:hyperlink w:anchor="_Toc195990139" w:history="1">
            <w:r w:rsidRPr="00CE7D0E">
              <w:rPr>
                <w:rStyle w:val="af5"/>
                <w:rFonts w:hint="eastAsia"/>
                <w:noProof/>
              </w:rPr>
              <w:t>7.4.</w:t>
            </w:r>
            <w:r>
              <w:rPr>
                <w:rFonts w:asciiTheme="minorHAnsi" w:eastAsiaTheme="minorEastAsia" w:hAnsiTheme="minorHAnsi" w:hint="eastAsia"/>
                <w:noProof/>
                <w:sz w:val="22"/>
                <w:szCs w:val="24"/>
                <w14:ligatures w14:val="standardContextual"/>
              </w:rPr>
              <w:tab/>
            </w:r>
            <w:r w:rsidRPr="00CE7D0E">
              <w:rPr>
                <w:rStyle w:val="af5"/>
                <w:rFonts w:hint="eastAsia"/>
                <w:noProof/>
              </w:rPr>
              <w:t>服务器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_Toc195990139 \h</w:instrText>
            </w:r>
            <w:r>
              <w:rPr>
                <w:rFonts w:hint="eastAsia"/>
                <w:noProof/>
                <w:webHidden/>
              </w:rPr>
              <w:instrText xml:space="preserve"> </w:instrText>
            </w:r>
            <w:r>
              <w:rPr>
                <w:rFonts w:hint="eastAsia"/>
                <w:noProof/>
                <w:webHidden/>
              </w:rPr>
            </w:r>
            <w:r>
              <w:rPr>
                <w:noProof/>
                <w:webHidden/>
              </w:rPr>
              <w:fldChar w:fldCharType="separate"/>
            </w:r>
            <w:r>
              <w:rPr>
                <w:noProof/>
                <w:webHidden/>
              </w:rPr>
              <w:t>34</w:t>
            </w:r>
            <w:r>
              <w:rPr>
                <w:rFonts w:hint="eastAsia"/>
                <w:noProof/>
                <w:webHidden/>
              </w:rPr>
              <w:fldChar w:fldCharType="end"/>
            </w:r>
          </w:hyperlink>
        </w:p>
        <w:p w14:paraId="4B0E829A" w14:textId="0E66B265" w:rsidR="00A1110D" w:rsidRDefault="00A1110D">
          <w:pPr>
            <w:rPr>
              <w:rFonts w:hint="eastAsia"/>
            </w:rPr>
          </w:pPr>
          <w:r>
            <w:rPr>
              <w:b/>
              <w:bCs/>
              <w:lang w:val="zh-CN"/>
            </w:rPr>
            <w:fldChar w:fldCharType="end"/>
          </w:r>
        </w:p>
      </w:sdtContent>
    </w:sdt>
    <w:p w14:paraId="06B51EA6" w14:textId="77777777" w:rsidR="0062662C" w:rsidRDefault="0062662C"/>
    <w:p w14:paraId="6D656B77" w14:textId="77777777" w:rsidR="0062662C" w:rsidRDefault="0062662C">
      <w:pPr>
        <w:widowControl/>
        <w:jc w:val="left"/>
      </w:pPr>
      <w:r>
        <w:br w:type="page"/>
      </w:r>
    </w:p>
    <w:p w14:paraId="66D8B807" w14:textId="77777777" w:rsidR="0062662C" w:rsidRDefault="0062662C">
      <w:pPr>
        <w:sectPr w:rsidR="0062662C">
          <w:pgSz w:w="11906" w:h="16838"/>
          <w:pgMar w:top="1440" w:right="1800" w:bottom="1440" w:left="1800" w:header="851" w:footer="992" w:gutter="0"/>
          <w:cols w:space="425"/>
          <w:docGrid w:type="lines" w:linePitch="312"/>
        </w:sectPr>
      </w:pPr>
    </w:p>
    <w:p w14:paraId="2318D1DE" w14:textId="77777777" w:rsidR="00AF005D" w:rsidRDefault="00AF005D" w:rsidP="00AF005D">
      <w:pPr>
        <w:pStyle w:val="1"/>
        <w:numPr>
          <w:ilvl w:val="0"/>
          <w:numId w:val="2"/>
        </w:numPr>
        <w:rPr>
          <w:rFonts w:hint="eastAsia"/>
        </w:rPr>
      </w:pPr>
      <w:bookmarkStart w:id="0" w:name="_Toc195990115"/>
      <w:r>
        <w:rPr>
          <w:rFonts w:hint="eastAsia"/>
        </w:rPr>
        <w:lastRenderedPageBreak/>
        <w:t>文档说明</w:t>
      </w:r>
      <w:bookmarkEnd w:id="0"/>
    </w:p>
    <w:p w14:paraId="0A37E5A7" w14:textId="77777777" w:rsidR="00AF005D" w:rsidRDefault="00AF005D" w:rsidP="00AF005D">
      <w:pPr>
        <w:pStyle w:val="2"/>
        <w:numPr>
          <w:ilvl w:val="1"/>
          <w:numId w:val="2"/>
        </w:numPr>
        <w:rPr>
          <w:rFonts w:hint="eastAsia"/>
        </w:rPr>
      </w:pPr>
      <w:bookmarkStart w:id="1" w:name="_Toc195990116"/>
      <w:r>
        <w:rPr>
          <w:rFonts w:hint="eastAsia"/>
        </w:rPr>
        <w:t>文档目的</w:t>
      </w:r>
      <w:bookmarkEnd w:id="1"/>
    </w:p>
    <w:p w14:paraId="1D71ED65" w14:textId="77777777" w:rsidR="00366507" w:rsidRDefault="00366507" w:rsidP="00366507">
      <w:pPr>
        <w:ind w:firstLineChars="200" w:firstLine="480"/>
      </w:pPr>
      <w:r>
        <w:rPr>
          <w:rFonts w:hint="eastAsia"/>
        </w:rPr>
        <w:t>本文档旨在准确、完整地定义智能充电调度计费系统（本系统）的功能性与非功能性用户需求，为系统设计、开发、测试和验收提供明确依据。</w:t>
      </w:r>
    </w:p>
    <w:p w14:paraId="36ACF83C" w14:textId="77777777" w:rsidR="00366507" w:rsidRDefault="00366507" w:rsidP="00366507">
      <w:pPr>
        <w:ind w:firstLineChars="200" w:firstLine="480"/>
        <w:rPr>
          <w:rFonts w:hint="eastAsia"/>
        </w:rPr>
      </w:pPr>
      <w:r>
        <w:rPr>
          <w:rFonts w:hint="eastAsia"/>
        </w:rPr>
        <w:t>其中，具体目的如下：</w:t>
      </w:r>
    </w:p>
    <w:p w14:paraId="24BBE6A6" w14:textId="77777777" w:rsidR="00366507" w:rsidRDefault="00366507" w:rsidP="00366507">
      <w:pPr>
        <w:pStyle w:val="ab"/>
        <w:numPr>
          <w:ilvl w:val="0"/>
          <w:numId w:val="8"/>
        </w:numPr>
        <w:rPr>
          <w:rFonts w:hint="eastAsia"/>
        </w:rPr>
      </w:pPr>
      <w:r w:rsidRPr="00366507">
        <w:rPr>
          <w:rFonts w:hint="eastAsia"/>
          <w:b/>
          <w:bCs/>
        </w:rPr>
        <w:t>明确系统功能边界：</w:t>
      </w:r>
      <w:r>
        <w:rPr>
          <w:rFonts w:hint="eastAsia"/>
        </w:rPr>
        <w:t>由于该系统中存在不同模块，各个模块之间存在关联，但作用范围并不相同，本文档可作为划分模块作用范围依据。</w:t>
      </w:r>
    </w:p>
    <w:p w14:paraId="578C2168" w14:textId="77777777" w:rsidR="00366507" w:rsidRDefault="00366507" w:rsidP="00366507">
      <w:pPr>
        <w:pStyle w:val="ab"/>
        <w:numPr>
          <w:ilvl w:val="0"/>
          <w:numId w:val="8"/>
        </w:numPr>
        <w:rPr>
          <w:rFonts w:hint="eastAsia"/>
        </w:rPr>
      </w:pPr>
      <w:r w:rsidRPr="00366507">
        <w:rPr>
          <w:rFonts w:hint="eastAsia"/>
          <w:b/>
          <w:bCs/>
        </w:rPr>
        <w:t>规范系统行为：</w:t>
      </w:r>
      <w:r>
        <w:rPr>
          <w:rFonts w:hint="eastAsia"/>
        </w:rPr>
        <w:t>通过使用系统操作契约对系统中的系统行为，如用户登录、充电桩故障处理等行为提供处理规范。</w:t>
      </w:r>
    </w:p>
    <w:p w14:paraId="35EA67FA" w14:textId="77777777" w:rsidR="00366507" w:rsidRDefault="00366507" w:rsidP="00366507">
      <w:pPr>
        <w:pStyle w:val="ab"/>
        <w:numPr>
          <w:ilvl w:val="0"/>
          <w:numId w:val="8"/>
        </w:numPr>
        <w:rPr>
          <w:rFonts w:hint="eastAsia"/>
        </w:rPr>
      </w:pPr>
      <w:r w:rsidRPr="00366507">
        <w:rPr>
          <w:rFonts w:hint="eastAsia"/>
          <w:b/>
          <w:bCs/>
        </w:rPr>
        <w:t>指导技术实现：</w:t>
      </w:r>
      <w:r>
        <w:rPr>
          <w:rFonts w:hint="eastAsia"/>
        </w:rPr>
        <w:t>为系统框架设计、数据库建模、算法设计提供明确要求，减少开发过程中出现的实现偏差。</w:t>
      </w:r>
    </w:p>
    <w:p w14:paraId="7CA3A973" w14:textId="77777777" w:rsidR="00AF005D" w:rsidRDefault="00366507" w:rsidP="00366507">
      <w:pPr>
        <w:pStyle w:val="ab"/>
        <w:numPr>
          <w:ilvl w:val="0"/>
          <w:numId w:val="8"/>
        </w:numPr>
        <w:rPr>
          <w:rFonts w:hint="eastAsia"/>
        </w:rPr>
      </w:pPr>
      <w:r w:rsidRPr="00366507">
        <w:rPr>
          <w:rFonts w:hint="eastAsia"/>
          <w:b/>
          <w:bCs/>
        </w:rPr>
        <w:t>提供测试基准：</w:t>
      </w:r>
      <w:r>
        <w:rPr>
          <w:rFonts w:hint="eastAsia"/>
        </w:rPr>
        <w:t>为系统测试人员提供用户需求分析，测试可以根据本文档中的需求进行对应测试。</w:t>
      </w:r>
    </w:p>
    <w:p w14:paraId="2DA8937E" w14:textId="77777777" w:rsidR="00AF005D" w:rsidRDefault="00AF005D" w:rsidP="00AF005D">
      <w:pPr>
        <w:pStyle w:val="2"/>
        <w:numPr>
          <w:ilvl w:val="1"/>
          <w:numId w:val="2"/>
        </w:numPr>
        <w:rPr>
          <w:rFonts w:hint="eastAsia"/>
        </w:rPr>
      </w:pPr>
      <w:bookmarkStart w:id="2" w:name="_Toc195990117"/>
      <w:r>
        <w:rPr>
          <w:rFonts w:hint="eastAsia"/>
        </w:rPr>
        <w:t>文档范围</w:t>
      </w:r>
      <w:bookmarkEnd w:id="2"/>
    </w:p>
    <w:p w14:paraId="372F2636" w14:textId="77777777" w:rsidR="00AF005D" w:rsidRPr="00751C89" w:rsidRDefault="00254BD3" w:rsidP="00751C89">
      <w:pPr>
        <w:ind w:firstLineChars="200" w:firstLine="480"/>
        <w:rPr>
          <w:rFonts w:hint="eastAsia"/>
        </w:rPr>
      </w:pPr>
      <w:r w:rsidRPr="00254BD3">
        <w:rPr>
          <w:rFonts w:hint="eastAsia"/>
        </w:rPr>
        <w:t>本文档详细说明了该项目的项目背景，使用</w:t>
      </w:r>
      <w:proofErr w:type="gramStart"/>
      <w:r w:rsidRPr="00254BD3">
        <w:rPr>
          <w:rFonts w:hint="eastAsia"/>
        </w:rPr>
        <w:t>用</w:t>
      </w:r>
      <w:proofErr w:type="gramEnd"/>
      <w:r w:rsidRPr="00254BD3">
        <w:rPr>
          <w:rFonts w:hint="eastAsia"/>
        </w:rPr>
        <w:t>例图与相应的用例说明对系统中的不同角色使用系统的场景进行说明，使用领域模型图对系统设计相关的条件进行说明，同时，使用系统顺序图说明用例中调用的系统事件顺序，并说明系统操作契约对系统顺序图中的系统操作进行限制。</w:t>
      </w:r>
    </w:p>
    <w:p w14:paraId="26D9AC80" w14:textId="77777777" w:rsidR="00AF005D" w:rsidRDefault="00AF005D" w:rsidP="00AF005D">
      <w:pPr>
        <w:pStyle w:val="2"/>
        <w:numPr>
          <w:ilvl w:val="1"/>
          <w:numId w:val="2"/>
        </w:numPr>
        <w:rPr>
          <w:rFonts w:hint="eastAsia"/>
        </w:rPr>
      </w:pPr>
      <w:bookmarkStart w:id="3" w:name="_Toc195990118"/>
      <w:r>
        <w:rPr>
          <w:rFonts w:hint="eastAsia"/>
        </w:rPr>
        <w:t>读者对象</w:t>
      </w:r>
      <w:bookmarkEnd w:id="3"/>
    </w:p>
    <w:p w14:paraId="07BB7DE6" w14:textId="77777777" w:rsidR="00AF005D" w:rsidRPr="00A86FD4" w:rsidRDefault="00A86FD4" w:rsidP="00A86FD4">
      <w:pPr>
        <w:ind w:firstLineChars="200" w:firstLine="480"/>
        <w:rPr>
          <w:rFonts w:hint="eastAsia"/>
        </w:rPr>
      </w:pPr>
      <w:r w:rsidRPr="00A86FD4">
        <w:rPr>
          <w:rFonts w:hint="eastAsia"/>
        </w:rPr>
        <w:t>设计人员，编码人员，测试人员。</w:t>
      </w:r>
    </w:p>
    <w:p w14:paraId="3ED99A66" w14:textId="77777777" w:rsidR="00EC7A89" w:rsidRDefault="00EC7A89" w:rsidP="00EC7A89">
      <w:r>
        <w:br w:type="page"/>
      </w:r>
    </w:p>
    <w:p w14:paraId="3D051D96" w14:textId="77777777" w:rsidR="00AF005D" w:rsidRDefault="00AF005D" w:rsidP="00EC7A89">
      <w:pPr>
        <w:pStyle w:val="2"/>
        <w:numPr>
          <w:ilvl w:val="1"/>
          <w:numId w:val="2"/>
        </w:numPr>
        <w:rPr>
          <w:rFonts w:hint="eastAsia"/>
        </w:rPr>
      </w:pPr>
      <w:bookmarkStart w:id="4" w:name="_Toc195990119"/>
      <w:r>
        <w:rPr>
          <w:rFonts w:hint="eastAsia"/>
        </w:rPr>
        <w:lastRenderedPageBreak/>
        <w:t>参考文档</w:t>
      </w:r>
      <w:bookmarkEnd w:id="4"/>
    </w:p>
    <w:p w14:paraId="084CD7DD" w14:textId="77777777" w:rsidR="00A86FD4" w:rsidRDefault="00A86FD4" w:rsidP="00A86FD4">
      <w:pPr>
        <w:pStyle w:val="ab"/>
        <w:numPr>
          <w:ilvl w:val="0"/>
          <w:numId w:val="9"/>
        </w:numPr>
        <w:rPr>
          <w:rFonts w:hint="eastAsia"/>
        </w:rPr>
      </w:pPr>
      <w:r>
        <w:rPr>
          <w:rFonts w:hint="eastAsia"/>
        </w:rPr>
        <w:t>《智能充电桩调度计费系统详细需求》</w:t>
      </w:r>
    </w:p>
    <w:p w14:paraId="070200FF" w14:textId="77777777" w:rsidR="00A86FD4" w:rsidRDefault="00A86FD4" w:rsidP="00A86FD4">
      <w:pPr>
        <w:pStyle w:val="ab"/>
        <w:numPr>
          <w:ilvl w:val="0"/>
          <w:numId w:val="9"/>
        </w:numPr>
        <w:rPr>
          <w:rFonts w:hint="eastAsia"/>
        </w:rPr>
      </w:pPr>
      <w:r>
        <w:rPr>
          <w:rFonts w:hint="eastAsia"/>
        </w:rPr>
        <w:t>《撰写要求与时间安排》</w:t>
      </w:r>
    </w:p>
    <w:p w14:paraId="72ECE397" w14:textId="77777777" w:rsidR="00AF005D" w:rsidRDefault="00A86FD4" w:rsidP="00A86FD4">
      <w:pPr>
        <w:pStyle w:val="ab"/>
        <w:numPr>
          <w:ilvl w:val="0"/>
          <w:numId w:val="9"/>
        </w:numPr>
        <w:rPr>
          <w:rFonts w:hint="eastAsia"/>
        </w:rPr>
      </w:pPr>
      <w:r>
        <w:rPr>
          <w:rFonts w:hint="eastAsia"/>
        </w:rPr>
        <w:t>《软件工程模型与方法（第</w:t>
      </w:r>
      <w:r>
        <w:rPr>
          <w:rFonts w:hint="eastAsia"/>
        </w:rPr>
        <w:t>2</w:t>
      </w:r>
      <w:r>
        <w:rPr>
          <w:rFonts w:hint="eastAsia"/>
        </w:rPr>
        <w:t>版）》</w:t>
      </w:r>
    </w:p>
    <w:p w14:paraId="04E41776" w14:textId="77777777" w:rsidR="00AF005D" w:rsidRDefault="00AF005D" w:rsidP="00AF005D">
      <w:pPr>
        <w:pStyle w:val="2"/>
        <w:numPr>
          <w:ilvl w:val="1"/>
          <w:numId w:val="2"/>
        </w:numPr>
        <w:rPr>
          <w:rFonts w:hint="eastAsia"/>
        </w:rPr>
      </w:pPr>
      <w:bookmarkStart w:id="5" w:name="_Toc195990120"/>
      <w:r>
        <w:rPr>
          <w:rFonts w:hint="eastAsia"/>
        </w:rPr>
        <w:t>术语与缩写解释</w:t>
      </w:r>
      <w:bookmarkEnd w:id="5"/>
      <w:r>
        <w:rPr>
          <w:rFonts w:hint="eastAsia"/>
        </w:rPr>
        <w:tab/>
      </w:r>
    </w:p>
    <w:tbl>
      <w:tblPr>
        <w:tblStyle w:val="af4"/>
        <w:tblW w:w="0" w:type="auto"/>
        <w:tblLook w:val="04A0" w:firstRow="1" w:lastRow="0" w:firstColumn="1" w:lastColumn="0" w:noHBand="0" w:noVBand="1"/>
      </w:tblPr>
      <w:tblGrid>
        <w:gridCol w:w="1980"/>
        <w:gridCol w:w="6316"/>
      </w:tblGrid>
      <w:tr w:rsidR="00CA7A15" w14:paraId="7DAE5428" w14:textId="77777777" w:rsidTr="00CA7A15">
        <w:tc>
          <w:tcPr>
            <w:tcW w:w="1980" w:type="dxa"/>
          </w:tcPr>
          <w:p w14:paraId="3D64CA3B" w14:textId="77777777" w:rsidR="00CA7A15" w:rsidRPr="00CA7A15" w:rsidRDefault="00CA7A15" w:rsidP="00CA7A15">
            <w:pPr>
              <w:jc w:val="center"/>
              <w:rPr>
                <w:rFonts w:hint="eastAsia"/>
                <w:b/>
                <w:bCs/>
              </w:rPr>
            </w:pPr>
            <w:r w:rsidRPr="00CA7A15">
              <w:rPr>
                <w:rFonts w:hint="eastAsia"/>
                <w:b/>
                <w:bCs/>
              </w:rPr>
              <w:t>术语</w:t>
            </w:r>
            <w:r w:rsidRPr="00CA7A15">
              <w:rPr>
                <w:rFonts w:hint="eastAsia"/>
                <w:b/>
                <w:bCs/>
              </w:rPr>
              <w:t>/</w:t>
            </w:r>
            <w:r w:rsidRPr="00CA7A15">
              <w:rPr>
                <w:rFonts w:hint="eastAsia"/>
                <w:b/>
                <w:bCs/>
              </w:rPr>
              <w:t>缩写</w:t>
            </w:r>
          </w:p>
        </w:tc>
        <w:tc>
          <w:tcPr>
            <w:tcW w:w="6316" w:type="dxa"/>
          </w:tcPr>
          <w:p w14:paraId="5EAF1465" w14:textId="77777777" w:rsidR="00CA7A15" w:rsidRPr="00CA7A15" w:rsidRDefault="00CA7A15" w:rsidP="00CA7A15">
            <w:pPr>
              <w:jc w:val="center"/>
              <w:rPr>
                <w:rFonts w:hint="eastAsia"/>
                <w:b/>
                <w:bCs/>
              </w:rPr>
            </w:pPr>
            <w:r w:rsidRPr="00CA7A15">
              <w:rPr>
                <w:rFonts w:hint="eastAsia"/>
                <w:b/>
                <w:bCs/>
              </w:rPr>
              <w:t>解释</w:t>
            </w:r>
          </w:p>
        </w:tc>
      </w:tr>
      <w:tr w:rsidR="00CA7A15" w14:paraId="5D30D361" w14:textId="77777777" w:rsidTr="00CA7A15">
        <w:tc>
          <w:tcPr>
            <w:tcW w:w="1980" w:type="dxa"/>
            <w:vAlign w:val="center"/>
          </w:tcPr>
          <w:p w14:paraId="23DF9132" w14:textId="77777777" w:rsidR="00CA7A15" w:rsidRPr="00B62590" w:rsidRDefault="00CA7A15" w:rsidP="00CA7A15">
            <w:pPr>
              <w:jc w:val="center"/>
              <w:rPr>
                <w:rFonts w:hint="eastAsia"/>
              </w:rPr>
            </w:pPr>
            <w:r w:rsidRPr="00B62590">
              <w:rPr>
                <w:rFonts w:hint="eastAsia"/>
              </w:rPr>
              <w:t>用例</w:t>
            </w:r>
          </w:p>
        </w:tc>
        <w:tc>
          <w:tcPr>
            <w:tcW w:w="6316" w:type="dxa"/>
          </w:tcPr>
          <w:p w14:paraId="52D1FF02" w14:textId="77777777" w:rsidR="00CA7A15" w:rsidRPr="00B62590" w:rsidRDefault="00CA7A15" w:rsidP="00CA7A15">
            <w:pPr>
              <w:rPr>
                <w:rFonts w:hint="eastAsia"/>
              </w:rPr>
            </w:pPr>
            <w:r w:rsidRPr="00B62590">
              <w:rPr>
                <w:rFonts w:hint="eastAsia"/>
              </w:rPr>
              <w:t>角色为了完成某些特定的任务而必须执行的一系列动作。</w:t>
            </w:r>
          </w:p>
        </w:tc>
      </w:tr>
      <w:tr w:rsidR="00CA7A15" w14:paraId="642A7DFE" w14:textId="77777777" w:rsidTr="00CA7A15">
        <w:tc>
          <w:tcPr>
            <w:tcW w:w="1980" w:type="dxa"/>
            <w:vAlign w:val="center"/>
          </w:tcPr>
          <w:p w14:paraId="352A2068" w14:textId="77777777" w:rsidR="00CA7A15" w:rsidRPr="00B62590" w:rsidRDefault="00CA7A15" w:rsidP="00CA7A15">
            <w:pPr>
              <w:jc w:val="center"/>
              <w:rPr>
                <w:rFonts w:hint="eastAsia"/>
              </w:rPr>
            </w:pPr>
            <w:r w:rsidRPr="00B62590">
              <w:rPr>
                <w:rFonts w:hint="eastAsia"/>
              </w:rPr>
              <w:t>用例说明</w:t>
            </w:r>
          </w:p>
        </w:tc>
        <w:tc>
          <w:tcPr>
            <w:tcW w:w="6316" w:type="dxa"/>
          </w:tcPr>
          <w:p w14:paraId="2C2A0C66" w14:textId="77777777" w:rsidR="00CA7A15" w:rsidRPr="00B62590" w:rsidRDefault="00CA7A15" w:rsidP="00CA7A15">
            <w:pPr>
              <w:rPr>
                <w:rFonts w:hint="eastAsia"/>
              </w:rPr>
            </w:pPr>
            <w:r w:rsidRPr="00B62590">
              <w:rPr>
                <w:rFonts w:hint="eastAsia"/>
              </w:rPr>
              <w:t>对用例的交互场景进行细化，描述其中的成功场景，失败场景与用例的前置条件与后置条件</w:t>
            </w:r>
          </w:p>
        </w:tc>
      </w:tr>
      <w:tr w:rsidR="00CA7A15" w14:paraId="294FDBA4" w14:textId="77777777" w:rsidTr="00CA7A15">
        <w:tc>
          <w:tcPr>
            <w:tcW w:w="1980" w:type="dxa"/>
            <w:vAlign w:val="center"/>
          </w:tcPr>
          <w:p w14:paraId="4D306A6A" w14:textId="77777777" w:rsidR="00CA7A15" w:rsidRPr="00B62590" w:rsidRDefault="00CA7A15" w:rsidP="00CA7A15">
            <w:pPr>
              <w:jc w:val="center"/>
              <w:rPr>
                <w:rFonts w:hint="eastAsia"/>
              </w:rPr>
            </w:pPr>
            <w:r w:rsidRPr="00B62590">
              <w:rPr>
                <w:rFonts w:hint="eastAsia"/>
              </w:rPr>
              <w:t>系统事件</w:t>
            </w:r>
          </w:p>
        </w:tc>
        <w:tc>
          <w:tcPr>
            <w:tcW w:w="6316" w:type="dxa"/>
          </w:tcPr>
          <w:p w14:paraId="556F48FC" w14:textId="77777777" w:rsidR="00CA7A15" w:rsidRPr="00B62590" w:rsidRDefault="00CA7A15" w:rsidP="00CA7A15">
            <w:pPr>
              <w:rPr>
                <w:rFonts w:hint="eastAsia"/>
              </w:rPr>
            </w:pPr>
            <w:r w:rsidRPr="00B62590">
              <w:rPr>
                <w:rFonts w:hint="eastAsia"/>
              </w:rPr>
              <w:t>角色与系统之间的交互</w:t>
            </w:r>
          </w:p>
        </w:tc>
      </w:tr>
      <w:tr w:rsidR="00CA7A15" w14:paraId="1F137AE8" w14:textId="77777777" w:rsidTr="00CA7A15">
        <w:tc>
          <w:tcPr>
            <w:tcW w:w="1980" w:type="dxa"/>
            <w:vAlign w:val="center"/>
          </w:tcPr>
          <w:p w14:paraId="77A9F239" w14:textId="77777777" w:rsidR="00CA7A15" w:rsidRPr="00B62590" w:rsidRDefault="00CA7A15" w:rsidP="00CA7A15">
            <w:pPr>
              <w:jc w:val="center"/>
              <w:rPr>
                <w:rFonts w:hint="eastAsia"/>
              </w:rPr>
            </w:pPr>
            <w:r w:rsidRPr="00B62590">
              <w:rPr>
                <w:rFonts w:hint="eastAsia"/>
              </w:rPr>
              <w:t>操作契约</w:t>
            </w:r>
          </w:p>
        </w:tc>
        <w:tc>
          <w:tcPr>
            <w:tcW w:w="6316" w:type="dxa"/>
          </w:tcPr>
          <w:p w14:paraId="4DBE7821" w14:textId="77777777" w:rsidR="00CA7A15" w:rsidRPr="00B62590" w:rsidRDefault="00CA7A15" w:rsidP="00CA7A15">
            <w:pPr>
              <w:rPr>
                <w:rFonts w:hint="eastAsia"/>
              </w:rPr>
            </w:pPr>
            <w:r w:rsidRPr="00B62590">
              <w:rPr>
                <w:rFonts w:hint="eastAsia"/>
              </w:rPr>
              <w:t>系统对象根据需求的具体内容返回一个明确的结果，这个结果就是操作契约</w:t>
            </w:r>
          </w:p>
        </w:tc>
      </w:tr>
      <w:tr w:rsidR="00CA7A15" w14:paraId="47184D31" w14:textId="77777777" w:rsidTr="00CA7A15">
        <w:tc>
          <w:tcPr>
            <w:tcW w:w="1980" w:type="dxa"/>
            <w:vAlign w:val="center"/>
          </w:tcPr>
          <w:p w14:paraId="495EE5DB" w14:textId="77777777" w:rsidR="00CA7A15" w:rsidRPr="00B62590" w:rsidRDefault="00CA7A15" w:rsidP="00CA7A15">
            <w:pPr>
              <w:jc w:val="center"/>
              <w:rPr>
                <w:rFonts w:hint="eastAsia"/>
              </w:rPr>
            </w:pPr>
            <w:r w:rsidRPr="00B62590">
              <w:rPr>
                <w:rFonts w:hint="eastAsia"/>
              </w:rPr>
              <w:t>领域模型</w:t>
            </w:r>
          </w:p>
        </w:tc>
        <w:tc>
          <w:tcPr>
            <w:tcW w:w="6316" w:type="dxa"/>
          </w:tcPr>
          <w:p w14:paraId="58A4D8A6" w14:textId="77777777" w:rsidR="00CA7A15" w:rsidRDefault="00CA7A15" w:rsidP="00CA7A15">
            <w:r w:rsidRPr="00B62590">
              <w:rPr>
                <w:rFonts w:hint="eastAsia"/>
              </w:rPr>
              <w:t>领域模型是</w:t>
            </w:r>
            <w:proofErr w:type="gramStart"/>
            <w:r w:rsidRPr="00B62590">
              <w:rPr>
                <w:rFonts w:hint="eastAsia"/>
              </w:rPr>
              <w:t>对领域内概念</w:t>
            </w:r>
            <w:proofErr w:type="gramEnd"/>
            <w:r w:rsidRPr="00B62590">
              <w:rPr>
                <w:rFonts w:hint="eastAsia"/>
              </w:rPr>
              <w:t>类或现实世界中对象的可视化表示，也称为概念模型。</w:t>
            </w:r>
          </w:p>
        </w:tc>
      </w:tr>
    </w:tbl>
    <w:p w14:paraId="0A56386E" w14:textId="77777777" w:rsidR="00AF005D" w:rsidRDefault="00AF005D" w:rsidP="00AF005D">
      <w:pPr>
        <w:rPr>
          <w:rFonts w:hint="eastAsia"/>
        </w:rPr>
      </w:pPr>
    </w:p>
    <w:p w14:paraId="28BF8F75" w14:textId="77777777" w:rsidR="00AF005D" w:rsidRDefault="00AF005D" w:rsidP="00AF005D">
      <w:r>
        <w:br w:type="page"/>
      </w:r>
    </w:p>
    <w:p w14:paraId="57EF3785" w14:textId="77777777" w:rsidR="00AF005D" w:rsidRDefault="00AF005D" w:rsidP="00AF005D">
      <w:pPr>
        <w:pStyle w:val="1"/>
        <w:numPr>
          <w:ilvl w:val="0"/>
          <w:numId w:val="2"/>
        </w:numPr>
        <w:rPr>
          <w:rFonts w:hint="eastAsia"/>
        </w:rPr>
      </w:pPr>
      <w:bookmarkStart w:id="6" w:name="_Toc195990121"/>
      <w:r>
        <w:rPr>
          <w:rFonts w:hint="eastAsia"/>
        </w:rPr>
        <w:lastRenderedPageBreak/>
        <w:t>项目背景</w:t>
      </w:r>
      <w:bookmarkEnd w:id="6"/>
    </w:p>
    <w:p w14:paraId="0F31D61E" w14:textId="77777777" w:rsidR="00460ACE" w:rsidRDefault="00460ACE" w:rsidP="00460ACE">
      <w:pPr>
        <w:ind w:firstLineChars="200" w:firstLine="480"/>
        <w:rPr>
          <w:rFonts w:hint="eastAsia"/>
        </w:rPr>
      </w:pPr>
      <w:r>
        <w:rPr>
          <w:rFonts w:hint="eastAsia"/>
        </w:rPr>
        <w:t>随着电动汽车的普及，充电需求快速增长，充电站的高效运营成为关键。传统充电站管理方式存在调度不灵活、资源分配不均、计费不透明等问题，亟需一套智能化的调度计费系统来优化充电流程、提升用户体验并保障运营收益。</w:t>
      </w:r>
    </w:p>
    <w:p w14:paraId="05EFE67D" w14:textId="77777777" w:rsidR="00460ACE" w:rsidRDefault="00460ACE" w:rsidP="00460ACE"/>
    <w:p w14:paraId="5F69F59E" w14:textId="77777777" w:rsidR="00460ACE" w:rsidRDefault="00460ACE" w:rsidP="00460ACE">
      <w:pPr>
        <w:ind w:firstLineChars="200" w:firstLine="480"/>
      </w:pPr>
      <w:r>
        <w:rPr>
          <w:rFonts w:hint="eastAsia"/>
        </w:rPr>
        <w:t>本项目旨在开发一套智能充电桩调度计费系统，通过动态调度策略和实时计费规则，实现充电资源的合理分配与高效利用。</w:t>
      </w:r>
    </w:p>
    <w:p w14:paraId="7F008EAE" w14:textId="77777777" w:rsidR="00460ACE" w:rsidRDefault="00460ACE" w:rsidP="00460ACE">
      <w:pPr>
        <w:ind w:firstLineChars="200" w:firstLine="480"/>
        <w:rPr>
          <w:rFonts w:hint="eastAsia"/>
        </w:rPr>
      </w:pPr>
      <w:r>
        <w:rPr>
          <w:rFonts w:hint="eastAsia"/>
        </w:rPr>
        <w:t>系统</w:t>
      </w:r>
      <w:proofErr w:type="gramStart"/>
      <w:r>
        <w:rPr>
          <w:rFonts w:hint="eastAsia"/>
        </w:rPr>
        <w:t>需支持</w:t>
      </w:r>
      <w:proofErr w:type="gramEnd"/>
      <w:r>
        <w:rPr>
          <w:rFonts w:hint="eastAsia"/>
        </w:rPr>
        <w:t>以下核心功能：</w:t>
      </w:r>
    </w:p>
    <w:p w14:paraId="536E92B6" w14:textId="77777777" w:rsidR="00460ACE" w:rsidRDefault="00460ACE" w:rsidP="00460ACE">
      <w:pPr>
        <w:pStyle w:val="ab"/>
        <w:numPr>
          <w:ilvl w:val="0"/>
          <w:numId w:val="12"/>
        </w:numPr>
        <w:rPr>
          <w:rFonts w:hint="eastAsia"/>
        </w:rPr>
      </w:pPr>
      <w:proofErr w:type="gramStart"/>
      <w:r w:rsidRPr="00460ACE">
        <w:rPr>
          <w:rFonts w:hint="eastAsia"/>
          <w:b/>
          <w:bCs/>
        </w:rPr>
        <w:t>充电区调度</w:t>
      </w:r>
      <w:proofErr w:type="gramEnd"/>
      <w:r w:rsidRPr="00460ACE">
        <w:rPr>
          <w:rFonts w:hint="eastAsia"/>
          <w:b/>
          <w:bCs/>
        </w:rPr>
        <w:t>：</w:t>
      </w:r>
      <w:proofErr w:type="gramStart"/>
      <w:r>
        <w:rPr>
          <w:rFonts w:hint="eastAsia"/>
        </w:rPr>
        <w:t>充电区</w:t>
      </w:r>
      <w:proofErr w:type="gramEnd"/>
      <w:r>
        <w:rPr>
          <w:rFonts w:hint="eastAsia"/>
        </w:rPr>
        <w:t>一共有两种充电桩，分别为快充充电桩与慢充充电桩，由于充电桩数量有限，所以我们需要对充电</w:t>
      </w:r>
      <w:proofErr w:type="gramStart"/>
      <w:r>
        <w:rPr>
          <w:rFonts w:hint="eastAsia"/>
        </w:rPr>
        <w:t>桩进行</w:t>
      </w:r>
      <w:proofErr w:type="gramEnd"/>
      <w:r>
        <w:rPr>
          <w:rFonts w:hint="eastAsia"/>
        </w:rPr>
        <w:t>调度，保障用户能够在有限时间的等待后能够使用预约的充电</w:t>
      </w:r>
      <w:proofErr w:type="gramStart"/>
      <w:r>
        <w:rPr>
          <w:rFonts w:hint="eastAsia"/>
        </w:rPr>
        <w:t>桩类型</w:t>
      </w:r>
      <w:proofErr w:type="gramEnd"/>
      <w:r>
        <w:rPr>
          <w:rFonts w:hint="eastAsia"/>
        </w:rPr>
        <w:t>进行充电。同时，当用户提出修改充电请求时，系统能够正确响应。</w:t>
      </w:r>
    </w:p>
    <w:p w14:paraId="53FF205D" w14:textId="77777777" w:rsidR="00460ACE" w:rsidRDefault="00460ACE" w:rsidP="00460ACE">
      <w:pPr>
        <w:pStyle w:val="ab"/>
        <w:numPr>
          <w:ilvl w:val="0"/>
          <w:numId w:val="12"/>
        </w:numPr>
        <w:rPr>
          <w:rFonts w:hint="eastAsia"/>
        </w:rPr>
      </w:pPr>
      <w:r w:rsidRPr="00460ACE">
        <w:rPr>
          <w:rFonts w:hint="eastAsia"/>
          <w:b/>
          <w:bCs/>
        </w:rPr>
        <w:t>等待区调度：</w:t>
      </w:r>
      <w:r>
        <w:rPr>
          <w:rFonts w:hint="eastAsia"/>
        </w:rPr>
        <w:t>由于等待区车位有限，系统需要对进入等待区的车数进行相对应的控制，在满足硬件条件的情况下能够让用户等待时间处于合理范围。</w:t>
      </w:r>
    </w:p>
    <w:p w14:paraId="7D897E3A" w14:textId="77777777" w:rsidR="00460ACE" w:rsidRDefault="00460ACE" w:rsidP="00460ACE">
      <w:pPr>
        <w:pStyle w:val="ab"/>
        <w:numPr>
          <w:ilvl w:val="0"/>
          <w:numId w:val="12"/>
        </w:numPr>
        <w:rPr>
          <w:rFonts w:hint="eastAsia"/>
        </w:rPr>
      </w:pPr>
      <w:r w:rsidRPr="00460ACE">
        <w:rPr>
          <w:rFonts w:hint="eastAsia"/>
          <w:b/>
          <w:bCs/>
        </w:rPr>
        <w:t>计费：</w:t>
      </w:r>
      <w:r>
        <w:rPr>
          <w:rFonts w:hint="eastAsia"/>
        </w:rPr>
        <w:t>由于一天中不同时段电费的波动，用户在充电时需要支付的总费用也会进行相对应的波动，系统需要根据不同的时间段、使用的总电量计算用户需要支付的总费用。</w:t>
      </w:r>
    </w:p>
    <w:p w14:paraId="1EBC6D3C" w14:textId="77777777" w:rsidR="00AF005D" w:rsidRDefault="00460ACE" w:rsidP="00460ACE">
      <w:pPr>
        <w:pStyle w:val="ab"/>
        <w:numPr>
          <w:ilvl w:val="0"/>
          <w:numId w:val="12"/>
        </w:numPr>
      </w:pPr>
      <w:r w:rsidRPr="00460ACE">
        <w:rPr>
          <w:rFonts w:hint="eastAsia"/>
          <w:b/>
          <w:bCs/>
        </w:rPr>
        <w:t>故障处理：</w:t>
      </w:r>
      <w:r>
        <w:rPr>
          <w:rFonts w:hint="eastAsia"/>
        </w:rPr>
        <w:t>当充电桩出现故障时，能够向服务器发出故障通知，服务器在接到故障通知时能够对目前的排队队列进行调整，让用户能够正常使用上充电桩。</w:t>
      </w:r>
    </w:p>
    <w:p w14:paraId="3DB75B82" w14:textId="77777777" w:rsidR="00AF005D" w:rsidRDefault="00AF005D" w:rsidP="00AF005D">
      <w:r>
        <w:br w:type="page"/>
      </w:r>
    </w:p>
    <w:p w14:paraId="3E3E535B" w14:textId="77777777" w:rsidR="00AF005D" w:rsidRDefault="00AF005D" w:rsidP="00AF005D">
      <w:pPr>
        <w:pStyle w:val="1"/>
        <w:numPr>
          <w:ilvl w:val="0"/>
          <w:numId w:val="2"/>
        </w:numPr>
        <w:rPr>
          <w:rFonts w:hint="eastAsia"/>
        </w:rPr>
      </w:pPr>
      <w:bookmarkStart w:id="7" w:name="_Toc195990122"/>
      <w:r>
        <w:rPr>
          <w:rFonts w:hint="eastAsia"/>
        </w:rPr>
        <w:lastRenderedPageBreak/>
        <w:t>用例图</w:t>
      </w:r>
      <w:bookmarkEnd w:id="7"/>
    </w:p>
    <w:p w14:paraId="7810AEAF" w14:textId="77777777" w:rsidR="002260BB" w:rsidRPr="006724E0" w:rsidRDefault="002260BB" w:rsidP="00C54E6A">
      <w:pPr>
        <w:pStyle w:val="2"/>
        <w:numPr>
          <w:ilvl w:val="1"/>
          <w:numId w:val="2"/>
        </w:numPr>
        <w:rPr>
          <w:rFonts w:hint="eastAsia"/>
        </w:rPr>
      </w:pPr>
      <w:bookmarkStart w:id="8" w:name="_Toc195990123"/>
      <w:r w:rsidRPr="006724E0">
        <w:rPr>
          <w:rFonts w:hint="eastAsia"/>
        </w:rPr>
        <w:t>用户</w:t>
      </w:r>
      <w:r w:rsidRPr="006724E0">
        <w:rPr>
          <w:rFonts w:hint="eastAsia"/>
        </w:rPr>
        <w:t>-</w:t>
      </w:r>
      <w:r w:rsidRPr="006724E0">
        <w:rPr>
          <w:rFonts w:hint="eastAsia"/>
        </w:rPr>
        <w:t>服务器</w:t>
      </w:r>
      <w:bookmarkEnd w:id="8"/>
    </w:p>
    <w:p w14:paraId="330A6D9B" w14:textId="77777777" w:rsidR="002260BB" w:rsidRPr="002260BB" w:rsidRDefault="008C467E" w:rsidP="006724E0">
      <w:pPr>
        <w:jc w:val="center"/>
      </w:pPr>
      <w:r w:rsidRPr="008C467E">
        <w:rPr>
          <w:noProof/>
        </w:rPr>
        <w:drawing>
          <wp:inline distT="0" distB="0" distL="0" distR="0" wp14:anchorId="57FEC904" wp14:editId="6472796A">
            <wp:extent cx="5274310" cy="3661410"/>
            <wp:effectExtent l="0" t="0" r="2540" b="0"/>
            <wp:docPr id="18278589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661410"/>
                    </a:xfrm>
                    <a:prstGeom prst="rect">
                      <a:avLst/>
                    </a:prstGeom>
                    <a:noFill/>
                    <a:ln>
                      <a:noFill/>
                    </a:ln>
                  </pic:spPr>
                </pic:pic>
              </a:graphicData>
            </a:graphic>
          </wp:inline>
        </w:drawing>
      </w:r>
    </w:p>
    <w:p w14:paraId="321B9ADE" w14:textId="77777777" w:rsidR="002260BB" w:rsidRPr="006724E0" w:rsidRDefault="002260BB" w:rsidP="00C54E6A">
      <w:pPr>
        <w:pStyle w:val="2"/>
        <w:numPr>
          <w:ilvl w:val="1"/>
          <w:numId w:val="2"/>
        </w:numPr>
        <w:rPr>
          <w:rFonts w:hint="eastAsia"/>
        </w:rPr>
      </w:pPr>
      <w:bookmarkStart w:id="9" w:name="_Toc195990124"/>
      <w:r w:rsidRPr="006724E0">
        <w:rPr>
          <w:rFonts w:hint="eastAsia"/>
        </w:rPr>
        <w:t>管理员</w:t>
      </w:r>
      <w:r w:rsidRPr="006724E0">
        <w:rPr>
          <w:rFonts w:hint="eastAsia"/>
        </w:rPr>
        <w:t>-</w:t>
      </w:r>
      <w:r w:rsidRPr="006724E0">
        <w:rPr>
          <w:rFonts w:hint="eastAsia"/>
        </w:rPr>
        <w:t>服务器</w:t>
      </w:r>
      <w:bookmarkEnd w:id="9"/>
    </w:p>
    <w:p w14:paraId="6810FC08" w14:textId="77777777" w:rsidR="008C467E" w:rsidRDefault="008C467E" w:rsidP="00366507">
      <w:pPr>
        <w:jc w:val="center"/>
        <w:rPr>
          <w:rFonts w:hint="eastAsia"/>
        </w:rPr>
      </w:pPr>
      <w:r w:rsidRPr="008C467E">
        <w:rPr>
          <w:noProof/>
        </w:rPr>
        <w:drawing>
          <wp:inline distT="0" distB="0" distL="0" distR="0" wp14:anchorId="16A8C4FB" wp14:editId="6399931E">
            <wp:extent cx="5274310" cy="3272155"/>
            <wp:effectExtent l="0" t="0" r="2540" b="4445"/>
            <wp:docPr id="17396650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272155"/>
                    </a:xfrm>
                    <a:prstGeom prst="rect">
                      <a:avLst/>
                    </a:prstGeom>
                    <a:noFill/>
                    <a:ln>
                      <a:noFill/>
                    </a:ln>
                  </pic:spPr>
                </pic:pic>
              </a:graphicData>
            </a:graphic>
          </wp:inline>
        </w:drawing>
      </w:r>
    </w:p>
    <w:p w14:paraId="6EA1A063" w14:textId="77777777" w:rsidR="002260BB" w:rsidRPr="006724E0" w:rsidRDefault="002260BB" w:rsidP="00366507">
      <w:pPr>
        <w:pStyle w:val="2"/>
        <w:numPr>
          <w:ilvl w:val="1"/>
          <w:numId w:val="2"/>
        </w:numPr>
        <w:rPr>
          <w:rFonts w:hint="eastAsia"/>
        </w:rPr>
      </w:pPr>
      <w:bookmarkStart w:id="10" w:name="_Toc195990125"/>
      <w:r w:rsidRPr="006724E0">
        <w:rPr>
          <w:rFonts w:hint="eastAsia"/>
        </w:rPr>
        <w:lastRenderedPageBreak/>
        <w:t>充电桩</w:t>
      </w:r>
      <w:r w:rsidRPr="006724E0">
        <w:rPr>
          <w:rFonts w:hint="eastAsia"/>
        </w:rPr>
        <w:t>-</w:t>
      </w:r>
      <w:r w:rsidRPr="006724E0">
        <w:rPr>
          <w:rFonts w:hint="eastAsia"/>
        </w:rPr>
        <w:t>服务器</w:t>
      </w:r>
      <w:bookmarkEnd w:id="10"/>
    </w:p>
    <w:p w14:paraId="4992DBDE" w14:textId="77777777" w:rsidR="002260BB" w:rsidRPr="002260BB" w:rsidRDefault="006724E0" w:rsidP="006724E0">
      <w:pPr>
        <w:jc w:val="center"/>
      </w:pPr>
      <w:r w:rsidRPr="006724E0">
        <w:rPr>
          <w:noProof/>
        </w:rPr>
        <w:drawing>
          <wp:inline distT="0" distB="0" distL="0" distR="0" wp14:anchorId="15ADE01C" wp14:editId="4A7B4F77">
            <wp:extent cx="5274310" cy="3108325"/>
            <wp:effectExtent l="0" t="0" r="2540" b="0"/>
            <wp:docPr id="1298887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08325"/>
                    </a:xfrm>
                    <a:prstGeom prst="rect">
                      <a:avLst/>
                    </a:prstGeom>
                    <a:noFill/>
                    <a:ln>
                      <a:noFill/>
                    </a:ln>
                  </pic:spPr>
                </pic:pic>
              </a:graphicData>
            </a:graphic>
          </wp:inline>
        </w:drawing>
      </w:r>
    </w:p>
    <w:p w14:paraId="2209AEB0" w14:textId="77777777" w:rsidR="00AF005D" w:rsidRPr="006724E0" w:rsidRDefault="002260BB" w:rsidP="00366507">
      <w:pPr>
        <w:pStyle w:val="2"/>
        <w:numPr>
          <w:ilvl w:val="1"/>
          <w:numId w:val="2"/>
        </w:numPr>
        <w:rPr>
          <w:rFonts w:hint="eastAsia"/>
        </w:rPr>
      </w:pPr>
      <w:bookmarkStart w:id="11" w:name="_Toc195990126"/>
      <w:r w:rsidRPr="006724E0">
        <w:rPr>
          <w:rFonts w:hint="eastAsia"/>
        </w:rPr>
        <w:t>服务器</w:t>
      </w:r>
      <w:r w:rsidRPr="006724E0">
        <w:rPr>
          <w:rFonts w:hint="eastAsia"/>
        </w:rPr>
        <w:t>-</w:t>
      </w:r>
      <w:r w:rsidRPr="006724E0">
        <w:rPr>
          <w:rFonts w:hint="eastAsia"/>
        </w:rPr>
        <w:t>充电桩</w:t>
      </w:r>
      <w:bookmarkEnd w:id="11"/>
    </w:p>
    <w:p w14:paraId="687F6403" w14:textId="77777777" w:rsidR="00AF005D" w:rsidRPr="006724E0" w:rsidRDefault="006724E0" w:rsidP="006724E0">
      <w:pPr>
        <w:jc w:val="center"/>
      </w:pPr>
      <w:r w:rsidRPr="006724E0">
        <w:rPr>
          <w:noProof/>
        </w:rPr>
        <w:drawing>
          <wp:inline distT="0" distB="0" distL="0" distR="0" wp14:anchorId="77A45208" wp14:editId="75EBF9E2">
            <wp:extent cx="5274310" cy="3014345"/>
            <wp:effectExtent l="0" t="0" r="2540" b="0"/>
            <wp:docPr id="19959437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014345"/>
                    </a:xfrm>
                    <a:prstGeom prst="rect">
                      <a:avLst/>
                    </a:prstGeom>
                    <a:noFill/>
                    <a:ln>
                      <a:noFill/>
                    </a:ln>
                  </pic:spPr>
                </pic:pic>
              </a:graphicData>
            </a:graphic>
          </wp:inline>
        </w:drawing>
      </w:r>
    </w:p>
    <w:p w14:paraId="7A2CAB44" w14:textId="77777777" w:rsidR="00AF005D" w:rsidRDefault="00AF005D" w:rsidP="00AF005D">
      <w:r>
        <w:br w:type="page"/>
      </w:r>
    </w:p>
    <w:p w14:paraId="1EB34A4A" w14:textId="77777777" w:rsidR="00AF005D" w:rsidRDefault="00AF005D" w:rsidP="00AF005D">
      <w:pPr>
        <w:pStyle w:val="1"/>
        <w:numPr>
          <w:ilvl w:val="0"/>
          <w:numId w:val="2"/>
        </w:numPr>
        <w:rPr>
          <w:rFonts w:hint="eastAsia"/>
        </w:rPr>
      </w:pPr>
      <w:bookmarkStart w:id="12" w:name="_Toc195990127"/>
      <w:r>
        <w:rPr>
          <w:rFonts w:hint="eastAsia"/>
        </w:rPr>
        <w:lastRenderedPageBreak/>
        <w:t>用例说明</w:t>
      </w:r>
      <w:bookmarkEnd w:id="12"/>
    </w:p>
    <w:tbl>
      <w:tblPr>
        <w:tblStyle w:val="af4"/>
        <w:tblW w:w="0" w:type="auto"/>
        <w:tblLook w:val="04A0" w:firstRow="1" w:lastRow="0" w:firstColumn="1" w:lastColumn="0" w:noHBand="0" w:noVBand="1"/>
      </w:tblPr>
      <w:tblGrid>
        <w:gridCol w:w="1865"/>
        <w:gridCol w:w="6431"/>
      </w:tblGrid>
      <w:tr w:rsidR="00F0385E" w:rsidRPr="00EB17F4" w14:paraId="4AF78BEC" w14:textId="77777777" w:rsidTr="000B789E">
        <w:tc>
          <w:tcPr>
            <w:tcW w:w="1915" w:type="dxa"/>
          </w:tcPr>
          <w:p w14:paraId="5F35B2A7"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2A138C3B" w14:textId="77777777" w:rsidR="00F0385E" w:rsidRPr="00EB17F4" w:rsidRDefault="00F0385E" w:rsidP="000B789E">
            <w:pPr>
              <w:rPr>
                <w:rFonts w:cs="宋体" w:hint="eastAsia"/>
                <w:szCs w:val="21"/>
              </w:rPr>
            </w:pPr>
            <w:r w:rsidRPr="00EB17F4">
              <w:rPr>
                <w:rFonts w:cs="宋体" w:hint="eastAsia"/>
                <w:szCs w:val="21"/>
              </w:rPr>
              <w:t>YL-001</w:t>
            </w:r>
          </w:p>
        </w:tc>
      </w:tr>
      <w:tr w:rsidR="00F0385E" w:rsidRPr="00EB17F4" w14:paraId="30B60A52" w14:textId="77777777" w:rsidTr="000B789E">
        <w:tc>
          <w:tcPr>
            <w:tcW w:w="1915" w:type="dxa"/>
          </w:tcPr>
          <w:p w14:paraId="15BFCA6F"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79C5B4CD" w14:textId="77777777" w:rsidR="00F0385E" w:rsidRPr="00EB17F4" w:rsidRDefault="00F0385E" w:rsidP="000B789E">
            <w:pPr>
              <w:rPr>
                <w:rFonts w:cs="宋体" w:hint="eastAsia"/>
                <w:szCs w:val="21"/>
              </w:rPr>
            </w:pPr>
            <w:r w:rsidRPr="00EB17F4">
              <w:rPr>
                <w:rFonts w:cs="宋体" w:hint="eastAsia"/>
                <w:szCs w:val="21"/>
              </w:rPr>
              <w:t>用户注册</w:t>
            </w:r>
          </w:p>
        </w:tc>
      </w:tr>
      <w:tr w:rsidR="00F0385E" w:rsidRPr="00EB17F4" w14:paraId="033E0516" w14:textId="77777777" w:rsidTr="000B789E">
        <w:tc>
          <w:tcPr>
            <w:tcW w:w="1915" w:type="dxa"/>
          </w:tcPr>
          <w:p w14:paraId="52B6AA5A"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44B2323C"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6CBA1C1D" w14:textId="77777777" w:rsidTr="000B789E">
        <w:tc>
          <w:tcPr>
            <w:tcW w:w="1915" w:type="dxa"/>
          </w:tcPr>
          <w:p w14:paraId="7D55D5EF"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60FD33D3"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2E235685" w14:textId="77777777" w:rsidTr="000B789E">
        <w:tc>
          <w:tcPr>
            <w:tcW w:w="1915" w:type="dxa"/>
          </w:tcPr>
          <w:p w14:paraId="3AD5650B"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7922F0A"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3700168E" w14:textId="77777777" w:rsidTr="000B789E">
        <w:tc>
          <w:tcPr>
            <w:tcW w:w="1915" w:type="dxa"/>
          </w:tcPr>
          <w:p w14:paraId="1CBAF586"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4B69DAEA" w14:textId="77777777" w:rsidR="00F0385E" w:rsidRPr="00EB17F4" w:rsidRDefault="00F0385E" w:rsidP="000B789E">
            <w:pPr>
              <w:rPr>
                <w:rFonts w:cs="宋体" w:hint="eastAsia"/>
                <w:szCs w:val="21"/>
              </w:rPr>
            </w:pPr>
            <w:r w:rsidRPr="00EB17F4">
              <w:rPr>
                <w:rFonts w:cs="宋体" w:hint="eastAsia"/>
                <w:szCs w:val="21"/>
              </w:rPr>
              <w:t>用户请求注册</w:t>
            </w:r>
          </w:p>
        </w:tc>
      </w:tr>
      <w:tr w:rsidR="00F0385E" w:rsidRPr="00EB17F4" w14:paraId="5D8802CE" w14:textId="77777777" w:rsidTr="000B789E">
        <w:tc>
          <w:tcPr>
            <w:tcW w:w="1915" w:type="dxa"/>
          </w:tcPr>
          <w:p w14:paraId="196E0D5F"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2E03A970" w14:textId="77777777" w:rsidR="00F0385E" w:rsidRPr="00EB17F4" w:rsidRDefault="00F0385E" w:rsidP="000B789E">
            <w:pPr>
              <w:rPr>
                <w:rFonts w:cs="宋体" w:hint="eastAsia"/>
                <w:szCs w:val="21"/>
              </w:rPr>
            </w:pPr>
            <w:r w:rsidRPr="00EB17F4">
              <w:rPr>
                <w:rFonts w:cs="宋体" w:hint="eastAsia"/>
                <w:szCs w:val="21"/>
              </w:rPr>
              <w:t>成功创建账号</w:t>
            </w:r>
          </w:p>
        </w:tc>
      </w:tr>
      <w:tr w:rsidR="00F0385E" w:rsidRPr="00EB17F4" w14:paraId="07412AC7" w14:textId="77777777" w:rsidTr="000B789E">
        <w:tc>
          <w:tcPr>
            <w:tcW w:w="1915" w:type="dxa"/>
          </w:tcPr>
          <w:p w14:paraId="45E07FDD"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09611C2"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用户发起注册请求</w:t>
            </w:r>
            <w:r w:rsidRPr="00EB17F4">
              <w:rPr>
                <w:rFonts w:cs="宋体" w:hint="eastAsia"/>
                <w:color w:val="000000"/>
                <w:kern w:val="0"/>
                <w:szCs w:val="21"/>
                <w:lang w:bidi="ar"/>
              </w:rPr>
              <w:t xml:space="preserve"> </w:t>
            </w:r>
          </w:p>
          <w:p w14:paraId="28341C77"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用户填写姓名、手机号、用户名、密码等应填信息</w:t>
            </w:r>
            <w:r w:rsidRPr="00EB17F4">
              <w:rPr>
                <w:rFonts w:cs="宋体" w:hint="eastAsia"/>
                <w:color w:val="000000"/>
                <w:kern w:val="0"/>
                <w:szCs w:val="21"/>
                <w:lang w:bidi="ar"/>
              </w:rPr>
              <w:t xml:space="preserve"> </w:t>
            </w:r>
          </w:p>
          <w:p w14:paraId="7234C4AA" w14:textId="77777777" w:rsidR="00F0385E" w:rsidRPr="00EB17F4" w:rsidRDefault="00F0385E" w:rsidP="000B789E">
            <w:pPr>
              <w:widowControl/>
              <w:jc w:val="left"/>
              <w:rPr>
                <w:rFonts w:cs="宋体" w:hint="eastAsia"/>
                <w:color w:val="000000"/>
                <w:kern w:val="0"/>
                <w:szCs w:val="21"/>
                <w:lang w:bidi="ar"/>
              </w:rPr>
            </w:pPr>
            <w:r w:rsidRPr="00EB17F4">
              <w:rPr>
                <w:rFonts w:cs="宋体" w:hint="eastAsia"/>
                <w:color w:val="000000"/>
                <w:kern w:val="0"/>
                <w:szCs w:val="21"/>
                <w:lang w:bidi="ar"/>
              </w:rPr>
              <w:t xml:space="preserve">3. </w:t>
            </w:r>
            <w:r w:rsidRPr="00EB17F4">
              <w:rPr>
                <w:rFonts w:cs="宋体" w:hint="eastAsia"/>
                <w:color w:val="000000"/>
                <w:kern w:val="0"/>
                <w:szCs w:val="21"/>
                <w:lang w:bidi="ar"/>
              </w:rPr>
              <w:t>用户确认后，往服务器发送注册请求包</w:t>
            </w:r>
          </w:p>
          <w:p w14:paraId="6D6999E0"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接收注册响应包，通知注册成功，用例结束</w:t>
            </w:r>
          </w:p>
        </w:tc>
      </w:tr>
      <w:tr w:rsidR="00F0385E" w:rsidRPr="00EB17F4" w14:paraId="4764F642" w14:textId="77777777" w:rsidTr="000B789E">
        <w:trPr>
          <w:trHeight w:val="2105"/>
        </w:trPr>
        <w:tc>
          <w:tcPr>
            <w:tcW w:w="1915" w:type="dxa"/>
          </w:tcPr>
          <w:p w14:paraId="6A12C645" w14:textId="77777777" w:rsidR="00F0385E" w:rsidRPr="00EB17F4" w:rsidRDefault="00F0385E" w:rsidP="000B789E">
            <w:pPr>
              <w:rPr>
                <w:rFonts w:cs="宋体" w:hint="eastAsia"/>
                <w:szCs w:val="21"/>
              </w:rPr>
            </w:pPr>
            <w:r w:rsidRPr="00EB17F4">
              <w:rPr>
                <w:rFonts w:cs="宋体" w:hint="eastAsia"/>
                <w:szCs w:val="21"/>
              </w:rPr>
              <w:t>扩展</w:t>
            </w:r>
          </w:p>
          <w:p w14:paraId="6D4D24D3" w14:textId="77777777" w:rsidR="00F0385E" w:rsidRPr="00EB17F4" w:rsidRDefault="00F0385E" w:rsidP="000B789E">
            <w:pPr>
              <w:rPr>
                <w:rFonts w:cs="宋体" w:hint="eastAsia"/>
                <w:szCs w:val="21"/>
              </w:rPr>
            </w:pPr>
          </w:p>
          <w:p w14:paraId="438A91BD" w14:textId="77777777" w:rsidR="00F0385E" w:rsidRPr="00EB17F4" w:rsidRDefault="00F0385E" w:rsidP="000B789E">
            <w:pPr>
              <w:rPr>
                <w:rFonts w:cs="宋体" w:hint="eastAsia"/>
                <w:szCs w:val="21"/>
              </w:rPr>
            </w:pPr>
          </w:p>
          <w:p w14:paraId="3605C678" w14:textId="77777777" w:rsidR="00F0385E" w:rsidRPr="00EB17F4" w:rsidRDefault="00F0385E" w:rsidP="000B789E">
            <w:pPr>
              <w:jc w:val="center"/>
              <w:rPr>
                <w:rFonts w:cs="宋体" w:hint="eastAsia"/>
                <w:szCs w:val="21"/>
              </w:rPr>
            </w:pPr>
          </w:p>
          <w:p w14:paraId="169BB606" w14:textId="77777777" w:rsidR="00F0385E" w:rsidRPr="00EB17F4" w:rsidRDefault="00F0385E" w:rsidP="000B789E">
            <w:pPr>
              <w:jc w:val="center"/>
              <w:rPr>
                <w:rFonts w:cs="宋体" w:hint="eastAsia"/>
                <w:szCs w:val="21"/>
              </w:rPr>
            </w:pPr>
          </w:p>
          <w:p w14:paraId="6EA2C225" w14:textId="77777777" w:rsidR="00F0385E" w:rsidRPr="00EB17F4" w:rsidRDefault="00F0385E" w:rsidP="000B789E">
            <w:pPr>
              <w:widowControl/>
              <w:jc w:val="center"/>
            </w:pPr>
          </w:p>
          <w:p w14:paraId="74FEE798" w14:textId="77777777" w:rsidR="00F0385E" w:rsidRPr="00EB17F4" w:rsidRDefault="00F0385E" w:rsidP="000B789E">
            <w:pPr>
              <w:widowControl/>
              <w:jc w:val="center"/>
            </w:pPr>
          </w:p>
        </w:tc>
        <w:tc>
          <w:tcPr>
            <w:tcW w:w="6607" w:type="dxa"/>
          </w:tcPr>
          <w:p w14:paraId="7207B09F" w14:textId="77777777" w:rsidR="00F0385E" w:rsidRPr="00EB17F4" w:rsidRDefault="00F0385E" w:rsidP="000B789E">
            <w:pPr>
              <w:widowControl/>
              <w:jc w:val="left"/>
            </w:pPr>
            <w:r w:rsidRPr="00EB17F4">
              <w:rPr>
                <w:rFonts w:cs="Calibri"/>
                <w:color w:val="000000"/>
                <w:kern w:val="0"/>
                <w:szCs w:val="20"/>
                <w:lang w:bidi="ar"/>
              </w:rPr>
              <w:t xml:space="preserve">*a. </w:t>
            </w:r>
            <w:r w:rsidRPr="00EB17F4">
              <w:rPr>
                <w:rFonts w:cs="宋体" w:hint="eastAsia"/>
                <w:color w:val="000000"/>
                <w:kern w:val="0"/>
                <w:szCs w:val="20"/>
                <w:lang w:bidi="ar"/>
              </w:rPr>
              <w:t>系统在任意时刻崩溃，用户重启系统注册，进入一个初始状态</w:t>
            </w:r>
            <w:r w:rsidRPr="00EB17F4">
              <w:rPr>
                <w:rFonts w:cs="宋体" w:hint="eastAsia"/>
                <w:color w:val="000000"/>
                <w:kern w:val="0"/>
                <w:szCs w:val="20"/>
                <w:lang w:bidi="ar"/>
              </w:rPr>
              <w:t xml:space="preserve"> </w:t>
            </w:r>
          </w:p>
          <w:p w14:paraId="2C0FAE16" w14:textId="77777777" w:rsidR="00F0385E" w:rsidRPr="00EB17F4" w:rsidRDefault="00F0385E" w:rsidP="000B789E">
            <w:pPr>
              <w:widowControl/>
              <w:ind w:firstLineChars="400" w:firstLine="960"/>
              <w:jc w:val="left"/>
            </w:pPr>
            <w:r w:rsidRPr="00EB17F4">
              <w:rPr>
                <w:rFonts w:cs="Calibri"/>
                <w:color w:val="000000"/>
                <w:kern w:val="0"/>
                <w:szCs w:val="20"/>
                <w:lang w:bidi="ar"/>
              </w:rPr>
              <w:t xml:space="preserve">1a. </w:t>
            </w:r>
            <w:r w:rsidRPr="00EB17F4">
              <w:rPr>
                <w:rFonts w:cs="宋体" w:hint="eastAsia"/>
                <w:color w:val="000000"/>
                <w:kern w:val="0"/>
                <w:szCs w:val="20"/>
                <w:lang w:bidi="ar"/>
              </w:rPr>
              <w:t>注册过程中用户取消注册服务</w:t>
            </w:r>
            <w:r w:rsidRPr="00EB17F4">
              <w:rPr>
                <w:rFonts w:cs="宋体" w:hint="eastAsia"/>
                <w:color w:val="000000"/>
                <w:kern w:val="0"/>
                <w:szCs w:val="20"/>
                <w:lang w:bidi="ar"/>
              </w:rPr>
              <w:t xml:space="preserve"> </w:t>
            </w:r>
          </w:p>
          <w:p w14:paraId="7096523D" w14:textId="77777777" w:rsidR="00F0385E" w:rsidRPr="00EB17F4" w:rsidRDefault="00F0385E" w:rsidP="000B789E">
            <w:pPr>
              <w:widowControl/>
              <w:ind w:firstLineChars="400" w:firstLine="960"/>
              <w:jc w:val="left"/>
            </w:pPr>
            <w:r w:rsidRPr="00EB17F4">
              <w:rPr>
                <w:rFonts w:cs="Calibri"/>
                <w:color w:val="000000"/>
                <w:kern w:val="0"/>
                <w:szCs w:val="20"/>
                <w:lang w:bidi="ar"/>
              </w:rPr>
              <w:t xml:space="preserve">3a. </w:t>
            </w:r>
            <w:r w:rsidRPr="00EB17F4">
              <w:rPr>
                <w:rFonts w:cs="宋体" w:hint="eastAsia"/>
                <w:color w:val="000000"/>
                <w:kern w:val="0"/>
                <w:szCs w:val="20"/>
                <w:lang w:bidi="ar"/>
              </w:rPr>
              <w:t>发送请求包前，若用户填写信息不全或者格式出错，提醒用户修改有误信息</w:t>
            </w:r>
            <w:r w:rsidRPr="00EB17F4">
              <w:rPr>
                <w:rFonts w:cs="宋体" w:hint="eastAsia"/>
                <w:color w:val="000000"/>
                <w:kern w:val="0"/>
                <w:szCs w:val="20"/>
                <w:lang w:bidi="ar"/>
              </w:rPr>
              <w:t xml:space="preserve"> </w:t>
            </w:r>
          </w:p>
          <w:p w14:paraId="51DDDC9B" w14:textId="77777777" w:rsidR="00F0385E" w:rsidRPr="00EB17F4" w:rsidRDefault="00F0385E" w:rsidP="000B789E">
            <w:pPr>
              <w:widowControl/>
              <w:ind w:firstLineChars="400" w:firstLine="960"/>
              <w:jc w:val="left"/>
              <w:rPr>
                <w:rFonts w:cs="宋体" w:hint="eastAsia"/>
                <w:color w:val="000000"/>
                <w:kern w:val="0"/>
                <w:szCs w:val="21"/>
                <w:lang w:bidi="ar"/>
              </w:rPr>
            </w:pPr>
            <w:r w:rsidRPr="00EB17F4">
              <w:rPr>
                <w:rFonts w:cs="Calibri"/>
                <w:color w:val="000000"/>
                <w:kern w:val="0"/>
                <w:szCs w:val="20"/>
                <w:lang w:bidi="ar"/>
              </w:rPr>
              <w:t xml:space="preserve">4a. </w:t>
            </w:r>
            <w:r w:rsidRPr="00EB17F4">
              <w:rPr>
                <w:rFonts w:cs="宋体" w:hint="eastAsia"/>
                <w:color w:val="000000"/>
                <w:kern w:val="0"/>
                <w:szCs w:val="20"/>
                <w:lang w:bidi="ar"/>
              </w:rPr>
              <w:t>响应包返回失败码或者响应超时，提醒用户注册失败，进入一个初始状态</w:t>
            </w:r>
          </w:p>
        </w:tc>
      </w:tr>
    </w:tbl>
    <w:p w14:paraId="0748148D"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65"/>
        <w:gridCol w:w="6431"/>
      </w:tblGrid>
      <w:tr w:rsidR="00F0385E" w:rsidRPr="00EB17F4" w14:paraId="49A9AB03" w14:textId="77777777" w:rsidTr="000B789E">
        <w:tc>
          <w:tcPr>
            <w:tcW w:w="1915" w:type="dxa"/>
          </w:tcPr>
          <w:p w14:paraId="73491F24"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573C9193" w14:textId="77777777" w:rsidR="00F0385E" w:rsidRPr="00EB17F4" w:rsidRDefault="00F0385E" w:rsidP="000B789E">
            <w:pPr>
              <w:rPr>
                <w:rFonts w:cs="宋体" w:hint="eastAsia"/>
                <w:szCs w:val="21"/>
              </w:rPr>
            </w:pPr>
            <w:r w:rsidRPr="00EB17F4">
              <w:rPr>
                <w:rFonts w:cs="宋体" w:hint="eastAsia"/>
                <w:szCs w:val="21"/>
              </w:rPr>
              <w:t>YL-002</w:t>
            </w:r>
          </w:p>
        </w:tc>
      </w:tr>
      <w:tr w:rsidR="00F0385E" w:rsidRPr="00EB17F4" w14:paraId="552FC0AC" w14:textId="77777777" w:rsidTr="000B789E">
        <w:tc>
          <w:tcPr>
            <w:tcW w:w="1915" w:type="dxa"/>
          </w:tcPr>
          <w:p w14:paraId="0D12808A"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19D9D792" w14:textId="77777777" w:rsidR="00F0385E" w:rsidRPr="00EB17F4" w:rsidRDefault="00F0385E" w:rsidP="000B789E">
            <w:pPr>
              <w:rPr>
                <w:rFonts w:cs="宋体" w:hint="eastAsia"/>
                <w:szCs w:val="21"/>
              </w:rPr>
            </w:pPr>
            <w:r w:rsidRPr="00EB17F4">
              <w:rPr>
                <w:rFonts w:cs="宋体" w:hint="eastAsia"/>
                <w:szCs w:val="21"/>
              </w:rPr>
              <w:t>用户登录</w:t>
            </w:r>
          </w:p>
        </w:tc>
      </w:tr>
      <w:tr w:rsidR="00F0385E" w:rsidRPr="00EB17F4" w14:paraId="0E4A879D" w14:textId="77777777" w:rsidTr="000B789E">
        <w:tc>
          <w:tcPr>
            <w:tcW w:w="1915" w:type="dxa"/>
          </w:tcPr>
          <w:p w14:paraId="23FF6F03"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1952887B"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53A4F82" w14:textId="77777777" w:rsidTr="000B789E">
        <w:tc>
          <w:tcPr>
            <w:tcW w:w="1915" w:type="dxa"/>
          </w:tcPr>
          <w:p w14:paraId="5C415CF6"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52983BC8"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3BE75100" w14:textId="77777777" w:rsidTr="000B789E">
        <w:tc>
          <w:tcPr>
            <w:tcW w:w="1915" w:type="dxa"/>
          </w:tcPr>
          <w:p w14:paraId="1908FEA1"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091D1625"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56DDFA88" w14:textId="77777777" w:rsidTr="000B789E">
        <w:tc>
          <w:tcPr>
            <w:tcW w:w="1915" w:type="dxa"/>
          </w:tcPr>
          <w:p w14:paraId="341B3262"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1268BB16" w14:textId="77777777" w:rsidR="00F0385E" w:rsidRPr="00EB17F4" w:rsidRDefault="00F0385E" w:rsidP="000B789E">
            <w:pPr>
              <w:rPr>
                <w:rFonts w:cs="宋体" w:hint="eastAsia"/>
                <w:szCs w:val="21"/>
              </w:rPr>
            </w:pPr>
            <w:r w:rsidRPr="00EB17F4">
              <w:rPr>
                <w:rFonts w:cs="宋体" w:hint="eastAsia"/>
                <w:szCs w:val="21"/>
              </w:rPr>
              <w:t>用户请求登录</w:t>
            </w:r>
          </w:p>
        </w:tc>
      </w:tr>
      <w:tr w:rsidR="00F0385E" w:rsidRPr="00EB17F4" w14:paraId="2AB71497" w14:textId="77777777" w:rsidTr="000B789E">
        <w:tc>
          <w:tcPr>
            <w:tcW w:w="1915" w:type="dxa"/>
          </w:tcPr>
          <w:p w14:paraId="1CE10E72"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0F3F97E" w14:textId="77777777" w:rsidR="00F0385E" w:rsidRPr="00EB17F4" w:rsidRDefault="00F0385E" w:rsidP="000B789E">
            <w:pPr>
              <w:rPr>
                <w:rFonts w:cs="宋体" w:hint="eastAsia"/>
                <w:szCs w:val="21"/>
              </w:rPr>
            </w:pPr>
            <w:r w:rsidRPr="00EB17F4">
              <w:rPr>
                <w:rFonts w:cs="宋体" w:hint="eastAsia"/>
                <w:szCs w:val="21"/>
              </w:rPr>
              <w:t>完成用户身份信息验证</w:t>
            </w:r>
          </w:p>
        </w:tc>
      </w:tr>
      <w:tr w:rsidR="00F0385E" w:rsidRPr="00EB17F4" w14:paraId="778DE90D" w14:textId="77777777" w:rsidTr="000B789E">
        <w:tc>
          <w:tcPr>
            <w:tcW w:w="1915" w:type="dxa"/>
          </w:tcPr>
          <w:p w14:paraId="4C9DB913"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9D1F989"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用户发起登录请求</w:t>
            </w:r>
            <w:r w:rsidRPr="00EB17F4">
              <w:rPr>
                <w:rFonts w:cs="宋体" w:hint="eastAsia"/>
                <w:color w:val="000000"/>
                <w:kern w:val="0"/>
                <w:szCs w:val="21"/>
                <w:lang w:bidi="ar"/>
              </w:rPr>
              <w:t xml:space="preserve"> </w:t>
            </w:r>
          </w:p>
          <w:p w14:paraId="675EE704"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用户填写用户名和密码</w:t>
            </w:r>
          </w:p>
          <w:p w14:paraId="3ED17406"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用户确认后，往服务器发送登录请求包。</w:t>
            </w:r>
            <w:r w:rsidRPr="00EB17F4">
              <w:rPr>
                <w:rFonts w:cs="宋体" w:hint="eastAsia"/>
                <w:color w:val="000000"/>
                <w:kern w:val="0"/>
                <w:szCs w:val="21"/>
                <w:lang w:bidi="ar"/>
              </w:rPr>
              <w:t xml:space="preserve"> </w:t>
            </w:r>
          </w:p>
          <w:p w14:paraId="045CCF6B"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接收登录响应包，通知登录成功，用例结束</w:t>
            </w:r>
          </w:p>
        </w:tc>
      </w:tr>
      <w:tr w:rsidR="00F0385E" w:rsidRPr="00EB17F4" w14:paraId="75E7AE24" w14:textId="77777777" w:rsidTr="000B789E">
        <w:tc>
          <w:tcPr>
            <w:tcW w:w="1915" w:type="dxa"/>
          </w:tcPr>
          <w:p w14:paraId="1A3285DF"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F467017" w14:textId="77777777" w:rsidR="00F0385E" w:rsidRPr="00EB17F4" w:rsidRDefault="00F0385E" w:rsidP="000B789E">
            <w:pPr>
              <w:widowControl/>
              <w:jc w:val="left"/>
            </w:pPr>
            <w:r w:rsidRPr="00EB17F4">
              <w:rPr>
                <w:rFonts w:cs="Calibri"/>
                <w:color w:val="000000"/>
                <w:kern w:val="0"/>
                <w:szCs w:val="20"/>
                <w:lang w:bidi="ar"/>
              </w:rPr>
              <w:t xml:space="preserve">*a. </w:t>
            </w:r>
            <w:r w:rsidRPr="00EB17F4">
              <w:rPr>
                <w:rFonts w:cs="宋体" w:hint="eastAsia"/>
                <w:color w:val="000000"/>
                <w:kern w:val="0"/>
                <w:szCs w:val="20"/>
                <w:lang w:bidi="ar"/>
              </w:rPr>
              <w:t>系统在任意时刻崩溃，用户重启系统，登录，进入一个初始状态</w:t>
            </w:r>
            <w:r w:rsidRPr="00EB17F4">
              <w:rPr>
                <w:rFonts w:cs="宋体" w:hint="eastAsia"/>
                <w:color w:val="000000"/>
                <w:kern w:val="0"/>
                <w:szCs w:val="20"/>
                <w:lang w:bidi="ar"/>
              </w:rPr>
              <w:t xml:space="preserve"> </w:t>
            </w:r>
          </w:p>
          <w:p w14:paraId="6C46DF0C" w14:textId="77777777" w:rsidR="00F0385E" w:rsidRPr="00EB17F4" w:rsidRDefault="00F0385E" w:rsidP="000B789E">
            <w:pPr>
              <w:widowControl/>
              <w:ind w:firstLineChars="400" w:firstLine="960"/>
              <w:jc w:val="left"/>
              <w:rPr>
                <w:rFonts w:cs="宋体" w:hint="eastAsia"/>
                <w:color w:val="000000"/>
                <w:kern w:val="0"/>
                <w:szCs w:val="21"/>
                <w:lang w:bidi="ar"/>
              </w:rPr>
            </w:pPr>
            <w:r w:rsidRPr="00EB17F4">
              <w:rPr>
                <w:rFonts w:cs="Calibri"/>
                <w:color w:val="000000"/>
                <w:kern w:val="0"/>
                <w:szCs w:val="20"/>
                <w:lang w:bidi="ar"/>
              </w:rPr>
              <w:t xml:space="preserve">4a. </w:t>
            </w:r>
            <w:r w:rsidRPr="00EB17F4">
              <w:rPr>
                <w:rFonts w:cs="宋体" w:hint="eastAsia"/>
                <w:color w:val="000000"/>
                <w:kern w:val="0"/>
                <w:szCs w:val="20"/>
                <w:lang w:bidi="ar"/>
              </w:rPr>
              <w:t>响应包返回失败码或者响应超时，提醒用户登录失败和失败原因，进入一个登录初始状态</w:t>
            </w:r>
          </w:p>
        </w:tc>
      </w:tr>
    </w:tbl>
    <w:p w14:paraId="541092BD"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467336C8" w14:textId="77777777" w:rsidTr="000B789E">
        <w:tc>
          <w:tcPr>
            <w:tcW w:w="1915" w:type="dxa"/>
          </w:tcPr>
          <w:p w14:paraId="1ADA39A6"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40E258BE" w14:textId="77777777" w:rsidR="00F0385E" w:rsidRPr="00EB17F4" w:rsidRDefault="00F0385E" w:rsidP="000B789E">
            <w:pPr>
              <w:rPr>
                <w:rFonts w:cs="宋体" w:hint="eastAsia"/>
                <w:szCs w:val="21"/>
              </w:rPr>
            </w:pPr>
            <w:r w:rsidRPr="00EB17F4">
              <w:rPr>
                <w:rFonts w:cs="宋体" w:hint="eastAsia"/>
                <w:szCs w:val="21"/>
              </w:rPr>
              <w:t>YL-003</w:t>
            </w:r>
          </w:p>
        </w:tc>
      </w:tr>
      <w:tr w:rsidR="00F0385E" w:rsidRPr="00EB17F4" w14:paraId="652D6393" w14:textId="77777777" w:rsidTr="000B789E">
        <w:tc>
          <w:tcPr>
            <w:tcW w:w="1915" w:type="dxa"/>
          </w:tcPr>
          <w:p w14:paraId="4D09749E"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7ECBA2B1" w14:textId="77777777" w:rsidR="00F0385E" w:rsidRPr="00EB17F4" w:rsidRDefault="00F0385E" w:rsidP="000B789E">
            <w:pPr>
              <w:rPr>
                <w:rFonts w:cs="宋体" w:hint="eastAsia"/>
                <w:szCs w:val="21"/>
              </w:rPr>
            </w:pPr>
            <w:r w:rsidRPr="00EB17F4">
              <w:rPr>
                <w:rFonts w:cs="宋体" w:hint="eastAsia"/>
                <w:szCs w:val="21"/>
              </w:rPr>
              <w:t>用户登出</w:t>
            </w:r>
          </w:p>
        </w:tc>
      </w:tr>
      <w:tr w:rsidR="00F0385E" w:rsidRPr="00EB17F4" w14:paraId="6100BE6E" w14:textId="77777777" w:rsidTr="000B789E">
        <w:tc>
          <w:tcPr>
            <w:tcW w:w="1915" w:type="dxa"/>
          </w:tcPr>
          <w:p w14:paraId="1951E13C"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53A84AC"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F487510" w14:textId="77777777" w:rsidTr="000B789E">
        <w:tc>
          <w:tcPr>
            <w:tcW w:w="1915" w:type="dxa"/>
          </w:tcPr>
          <w:p w14:paraId="74967D37"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4C4E9F77"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4C7DCDCE" w14:textId="77777777" w:rsidTr="000B789E">
        <w:tc>
          <w:tcPr>
            <w:tcW w:w="1915" w:type="dxa"/>
          </w:tcPr>
          <w:p w14:paraId="19BFE90A"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725BF2C8"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62ED4206" w14:textId="77777777" w:rsidTr="000B789E">
        <w:tc>
          <w:tcPr>
            <w:tcW w:w="1915" w:type="dxa"/>
          </w:tcPr>
          <w:p w14:paraId="114D2816"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58079C12" w14:textId="77777777" w:rsidR="00F0385E" w:rsidRPr="00EB17F4" w:rsidRDefault="00F0385E" w:rsidP="00F0385E">
            <w:pPr>
              <w:numPr>
                <w:ilvl w:val="0"/>
                <w:numId w:val="17"/>
              </w:numPr>
              <w:spacing w:line="240" w:lineRule="auto"/>
              <w:rPr>
                <w:rFonts w:cs="宋体" w:hint="eastAsia"/>
                <w:szCs w:val="21"/>
              </w:rPr>
            </w:pPr>
            <w:r w:rsidRPr="00EB17F4">
              <w:rPr>
                <w:rFonts w:cs="宋体" w:hint="eastAsia"/>
                <w:szCs w:val="21"/>
              </w:rPr>
              <w:t>用户成功登录</w:t>
            </w:r>
          </w:p>
          <w:p w14:paraId="36FB54B4" w14:textId="77777777" w:rsidR="00F0385E" w:rsidRPr="00EB17F4" w:rsidRDefault="00F0385E" w:rsidP="00F0385E">
            <w:pPr>
              <w:numPr>
                <w:ilvl w:val="0"/>
                <w:numId w:val="17"/>
              </w:numPr>
              <w:spacing w:line="240" w:lineRule="auto"/>
              <w:rPr>
                <w:rFonts w:cs="宋体" w:hint="eastAsia"/>
                <w:szCs w:val="21"/>
              </w:rPr>
            </w:pPr>
            <w:r w:rsidRPr="00EB17F4">
              <w:rPr>
                <w:rFonts w:cs="宋体" w:hint="eastAsia"/>
                <w:szCs w:val="21"/>
              </w:rPr>
              <w:t>用户提出登出请求</w:t>
            </w:r>
          </w:p>
        </w:tc>
      </w:tr>
      <w:tr w:rsidR="00F0385E" w:rsidRPr="00EB17F4" w14:paraId="353A5E5F" w14:textId="77777777" w:rsidTr="000B789E">
        <w:tc>
          <w:tcPr>
            <w:tcW w:w="1915" w:type="dxa"/>
          </w:tcPr>
          <w:p w14:paraId="430AC8B4"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FC28A25" w14:textId="77777777" w:rsidR="00F0385E" w:rsidRPr="00EB17F4" w:rsidRDefault="00F0385E" w:rsidP="000B789E">
            <w:pPr>
              <w:rPr>
                <w:rFonts w:cs="宋体" w:hint="eastAsia"/>
                <w:szCs w:val="21"/>
              </w:rPr>
            </w:pPr>
            <w:r w:rsidRPr="00EB17F4">
              <w:rPr>
                <w:rFonts w:cs="宋体" w:hint="eastAsia"/>
                <w:szCs w:val="21"/>
              </w:rPr>
              <w:t>用户离开登录状态</w:t>
            </w:r>
          </w:p>
        </w:tc>
      </w:tr>
      <w:tr w:rsidR="00F0385E" w:rsidRPr="00EB17F4" w14:paraId="4B7F6128" w14:textId="77777777" w:rsidTr="000B789E">
        <w:tc>
          <w:tcPr>
            <w:tcW w:w="1915" w:type="dxa"/>
          </w:tcPr>
          <w:p w14:paraId="1B432D71"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7B33141A" w14:textId="77777777" w:rsidR="00F0385E" w:rsidRPr="00EB17F4" w:rsidRDefault="00F0385E" w:rsidP="00F0385E">
            <w:pPr>
              <w:numPr>
                <w:ilvl w:val="0"/>
                <w:numId w:val="18"/>
              </w:numPr>
              <w:spacing w:line="240" w:lineRule="auto"/>
              <w:rPr>
                <w:rFonts w:cs="宋体" w:hint="eastAsia"/>
                <w:szCs w:val="21"/>
              </w:rPr>
            </w:pPr>
            <w:r w:rsidRPr="00EB17F4">
              <w:rPr>
                <w:rFonts w:cs="宋体" w:hint="eastAsia"/>
                <w:szCs w:val="21"/>
              </w:rPr>
              <w:t>用户成功登录</w:t>
            </w:r>
          </w:p>
          <w:p w14:paraId="7197114B" w14:textId="77777777" w:rsidR="00F0385E" w:rsidRPr="00EB17F4" w:rsidRDefault="00F0385E" w:rsidP="00F0385E">
            <w:pPr>
              <w:numPr>
                <w:ilvl w:val="0"/>
                <w:numId w:val="18"/>
              </w:numPr>
              <w:spacing w:line="240" w:lineRule="auto"/>
              <w:rPr>
                <w:rFonts w:cs="宋体" w:hint="eastAsia"/>
                <w:szCs w:val="21"/>
              </w:rPr>
            </w:pPr>
            <w:r w:rsidRPr="00EB17F4">
              <w:rPr>
                <w:rFonts w:cs="宋体" w:hint="eastAsia"/>
                <w:szCs w:val="21"/>
              </w:rPr>
              <w:t>用户提出登出请求</w:t>
            </w:r>
          </w:p>
        </w:tc>
      </w:tr>
      <w:tr w:rsidR="00F0385E" w:rsidRPr="00EB17F4" w14:paraId="50ECB8BE" w14:textId="77777777" w:rsidTr="000B789E">
        <w:tc>
          <w:tcPr>
            <w:tcW w:w="1915" w:type="dxa"/>
          </w:tcPr>
          <w:p w14:paraId="70BF1F8F"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6F2A9D98" w14:textId="77777777" w:rsidR="00F0385E" w:rsidRPr="00EB17F4" w:rsidRDefault="00F0385E" w:rsidP="000B789E">
            <w:pPr>
              <w:rPr>
                <w:rFonts w:cs="宋体" w:hint="eastAsia"/>
                <w:szCs w:val="21"/>
              </w:rPr>
            </w:pPr>
          </w:p>
        </w:tc>
      </w:tr>
    </w:tbl>
    <w:p w14:paraId="247839DA"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31C86279" w14:textId="77777777" w:rsidTr="000B789E">
        <w:tc>
          <w:tcPr>
            <w:tcW w:w="1915" w:type="dxa"/>
          </w:tcPr>
          <w:p w14:paraId="33501818"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22B91787" w14:textId="77777777" w:rsidR="00F0385E" w:rsidRPr="00EB17F4" w:rsidRDefault="00F0385E" w:rsidP="000B789E">
            <w:pPr>
              <w:rPr>
                <w:rFonts w:cs="宋体" w:hint="eastAsia"/>
                <w:szCs w:val="21"/>
              </w:rPr>
            </w:pPr>
            <w:r w:rsidRPr="00EB17F4">
              <w:rPr>
                <w:rFonts w:cs="宋体" w:hint="eastAsia"/>
                <w:szCs w:val="21"/>
              </w:rPr>
              <w:t>YL-004</w:t>
            </w:r>
          </w:p>
        </w:tc>
      </w:tr>
      <w:tr w:rsidR="00F0385E" w:rsidRPr="00EB17F4" w14:paraId="6769E6DE" w14:textId="77777777" w:rsidTr="000B789E">
        <w:tc>
          <w:tcPr>
            <w:tcW w:w="1915" w:type="dxa"/>
          </w:tcPr>
          <w:p w14:paraId="6F7679EC"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2F3034E4" w14:textId="77777777" w:rsidR="00F0385E" w:rsidRPr="00EB17F4" w:rsidRDefault="00F0385E" w:rsidP="000B789E">
            <w:pPr>
              <w:rPr>
                <w:rFonts w:cs="宋体" w:hint="eastAsia"/>
                <w:szCs w:val="21"/>
              </w:rPr>
            </w:pPr>
            <w:r w:rsidRPr="00EB17F4">
              <w:rPr>
                <w:rFonts w:cs="宋体" w:hint="eastAsia"/>
                <w:szCs w:val="21"/>
              </w:rPr>
              <w:t>查看历史订单信息</w:t>
            </w:r>
          </w:p>
        </w:tc>
      </w:tr>
      <w:tr w:rsidR="00F0385E" w:rsidRPr="00EB17F4" w14:paraId="12CDDA14" w14:textId="77777777" w:rsidTr="000B789E">
        <w:tc>
          <w:tcPr>
            <w:tcW w:w="1915" w:type="dxa"/>
          </w:tcPr>
          <w:p w14:paraId="64CABCE5"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50BD8CC2"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6D1AAD63" w14:textId="77777777" w:rsidTr="000B789E">
        <w:tc>
          <w:tcPr>
            <w:tcW w:w="1915" w:type="dxa"/>
          </w:tcPr>
          <w:p w14:paraId="7E33DE72"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26E9A98F"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4B96ACE9" w14:textId="77777777" w:rsidTr="000B789E">
        <w:tc>
          <w:tcPr>
            <w:tcW w:w="1915" w:type="dxa"/>
          </w:tcPr>
          <w:p w14:paraId="337A9205"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0040A8C1"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658C0841" w14:textId="77777777" w:rsidTr="000B789E">
        <w:tc>
          <w:tcPr>
            <w:tcW w:w="1915" w:type="dxa"/>
          </w:tcPr>
          <w:p w14:paraId="6E743458"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7B090A0D" w14:textId="77777777" w:rsidR="00F0385E" w:rsidRPr="00EB17F4" w:rsidRDefault="00F0385E" w:rsidP="00F0385E">
            <w:pPr>
              <w:numPr>
                <w:ilvl w:val="0"/>
                <w:numId w:val="19"/>
              </w:numPr>
              <w:spacing w:line="240" w:lineRule="auto"/>
              <w:rPr>
                <w:rFonts w:cs="宋体" w:hint="eastAsia"/>
                <w:szCs w:val="21"/>
              </w:rPr>
            </w:pPr>
            <w:r w:rsidRPr="00EB17F4">
              <w:rPr>
                <w:rFonts w:cs="宋体" w:hint="eastAsia"/>
                <w:szCs w:val="21"/>
              </w:rPr>
              <w:t>用户登录成功</w:t>
            </w:r>
          </w:p>
          <w:p w14:paraId="24D39F1E" w14:textId="77777777" w:rsidR="00F0385E" w:rsidRPr="00EB17F4" w:rsidRDefault="00F0385E" w:rsidP="00F0385E">
            <w:pPr>
              <w:numPr>
                <w:ilvl w:val="0"/>
                <w:numId w:val="19"/>
              </w:numPr>
              <w:spacing w:line="240" w:lineRule="auto"/>
              <w:rPr>
                <w:rFonts w:cs="宋体" w:hint="eastAsia"/>
                <w:szCs w:val="21"/>
              </w:rPr>
            </w:pPr>
            <w:r w:rsidRPr="00EB17F4">
              <w:rPr>
                <w:rFonts w:cs="宋体" w:hint="eastAsia"/>
                <w:szCs w:val="21"/>
              </w:rPr>
              <w:t>用户提出查看历史订单信息请求</w:t>
            </w:r>
          </w:p>
        </w:tc>
      </w:tr>
      <w:tr w:rsidR="00F0385E" w:rsidRPr="00EB17F4" w14:paraId="26DAF993" w14:textId="77777777" w:rsidTr="000B789E">
        <w:tc>
          <w:tcPr>
            <w:tcW w:w="1915" w:type="dxa"/>
          </w:tcPr>
          <w:p w14:paraId="482594F5"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64D051B2" w14:textId="77777777" w:rsidR="00F0385E" w:rsidRPr="00EB17F4" w:rsidRDefault="00F0385E" w:rsidP="000B789E">
            <w:pPr>
              <w:rPr>
                <w:rFonts w:cs="宋体" w:hint="eastAsia"/>
                <w:szCs w:val="21"/>
              </w:rPr>
            </w:pPr>
            <w:r w:rsidRPr="00EB17F4">
              <w:rPr>
                <w:rFonts w:cs="宋体" w:hint="eastAsia"/>
                <w:szCs w:val="21"/>
              </w:rPr>
              <w:t>返回历史订单信息</w:t>
            </w:r>
          </w:p>
        </w:tc>
      </w:tr>
      <w:tr w:rsidR="00F0385E" w:rsidRPr="00EB17F4" w14:paraId="4BEB4ADA" w14:textId="77777777" w:rsidTr="000B789E">
        <w:tc>
          <w:tcPr>
            <w:tcW w:w="1915" w:type="dxa"/>
          </w:tcPr>
          <w:p w14:paraId="39A5430F"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140A7B4E" w14:textId="77777777" w:rsidR="00F0385E" w:rsidRPr="00EB17F4" w:rsidRDefault="00F0385E" w:rsidP="00F0385E">
            <w:pPr>
              <w:numPr>
                <w:ilvl w:val="0"/>
                <w:numId w:val="20"/>
              </w:numPr>
              <w:spacing w:line="240" w:lineRule="auto"/>
              <w:rPr>
                <w:rFonts w:cs="宋体" w:hint="eastAsia"/>
                <w:szCs w:val="21"/>
              </w:rPr>
            </w:pPr>
            <w:r w:rsidRPr="00EB17F4">
              <w:rPr>
                <w:rFonts w:cs="宋体" w:hint="eastAsia"/>
                <w:szCs w:val="21"/>
              </w:rPr>
              <w:t>用户登录成功</w:t>
            </w:r>
          </w:p>
          <w:p w14:paraId="7129258B" w14:textId="77777777" w:rsidR="00F0385E" w:rsidRPr="00EB17F4" w:rsidRDefault="00F0385E" w:rsidP="00F0385E">
            <w:pPr>
              <w:numPr>
                <w:ilvl w:val="0"/>
                <w:numId w:val="20"/>
              </w:numPr>
              <w:spacing w:line="240" w:lineRule="auto"/>
              <w:rPr>
                <w:rFonts w:cs="宋体" w:hint="eastAsia"/>
                <w:szCs w:val="21"/>
              </w:rPr>
            </w:pPr>
            <w:r w:rsidRPr="00EB17F4">
              <w:rPr>
                <w:rFonts w:cs="宋体" w:hint="eastAsia"/>
                <w:szCs w:val="21"/>
              </w:rPr>
              <w:t>用户提出查看历史订单信息请求</w:t>
            </w:r>
          </w:p>
          <w:p w14:paraId="529226E7" w14:textId="77777777" w:rsidR="00F0385E" w:rsidRPr="00EB17F4" w:rsidRDefault="00F0385E" w:rsidP="00F0385E">
            <w:pPr>
              <w:numPr>
                <w:ilvl w:val="0"/>
                <w:numId w:val="20"/>
              </w:numPr>
              <w:spacing w:line="240" w:lineRule="auto"/>
              <w:rPr>
                <w:rFonts w:cs="宋体" w:hint="eastAsia"/>
                <w:szCs w:val="21"/>
              </w:rPr>
            </w:pPr>
            <w:r w:rsidRPr="00EB17F4">
              <w:rPr>
                <w:rFonts w:cs="宋体" w:hint="eastAsia"/>
                <w:szCs w:val="21"/>
              </w:rPr>
              <w:t>返回历史订单信息</w:t>
            </w:r>
          </w:p>
        </w:tc>
      </w:tr>
      <w:tr w:rsidR="00F0385E" w:rsidRPr="00EB17F4" w14:paraId="1770762E" w14:textId="77777777" w:rsidTr="000B789E">
        <w:tc>
          <w:tcPr>
            <w:tcW w:w="1915" w:type="dxa"/>
          </w:tcPr>
          <w:p w14:paraId="1CA36C5B"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4480ACC2" w14:textId="77777777" w:rsidR="00F0385E" w:rsidRPr="00EB17F4" w:rsidRDefault="00F0385E" w:rsidP="000B789E">
            <w:pPr>
              <w:rPr>
                <w:rFonts w:cs="宋体" w:hint="eastAsia"/>
                <w:szCs w:val="21"/>
              </w:rPr>
            </w:pPr>
          </w:p>
        </w:tc>
      </w:tr>
    </w:tbl>
    <w:p w14:paraId="5072852C"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11EDB318" w14:textId="77777777" w:rsidTr="000B789E">
        <w:tc>
          <w:tcPr>
            <w:tcW w:w="1915" w:type="dxa"/>
          </w:tcPr>
          <w:p w14:paraId="546BC73E"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45C782B2" w14:textId="77777777" w:rsidR="00F0385E" w:rsidRPr="00EB17F4" w:rsidRDefault="00F0385E" w:rsidP="000B789E">
            <w:pPr>
              <w:rPr>
                <w:rFonts w:cs="宋体" w:hint="eastAsia"/>
                <w:szCs w:val="21"/>
              </w:rPr>
            </w:pPr>
            <w:r w:rsidRPr="00EB17F4">
              <w:rPr>
                <w:rFonts w:cs="宋体" w:hint="eastAsia"/>
                <w:szCs w:val="21"/>
              </w:rPr>
              <w:t>YL-005</w:t>
            </w:r>
          </w:p>
        </w:tc>
      </w:tr>
      <w:tr w:rsidR="00F0385E" w:rsidRPr="00EB17F4" w14:paraId="562DB1D3" w14:textId="77777777" w:rsidTr="000B789E">
        <w:tc>
          <w:tcPr>
            <w:tcW w:w="1915" w:type="dxa"/>
          </w:tcPr>
          <w:p w14:paraId="66FC5DAF"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7AA2E4BA" w14:textId="77777777" w:rsidR="00F0385E" w:rsidRPr="00EB17F4" w:rsidRDefault="00F0385E" w:rsidP="000B789E">
            <w:pPr>
              <w:rPr>
                <w:rFonts w:cs="宋体" w:hint="eastAsia"/>
                <w:szCs w:val="21"/>
              </w:rPr>
            </w:pPr>
            <w:r w:rsidRPr="00EB17F4">
              <w:rPr>
                <w:rFonts w:cs="宋体" w:hint="eastAsia"/>
                <w:szCs w:val="21"/>
              </w:rPr>
              <w:t>提交充电请求</w:t>
            </w:r>
          </w:p>
        </w:tc>
      </w:tr>
      <w:tr w:rsidR="00F0385E" w:rsidRPr="00EB17F4" w14:paraId="463CB316" w14:textId="77777777" w:rsidTr="000B789E">
        <w:tc>
          <w:tcPr>
            <w:tcW w:w="1915" w:type="dxa"/>
          </w:tcPr>
          <w:p w14:paraId="320BC80A"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0906000D"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2E833579" w14:textId="77777777" w:rsidTr="000B789E">
        <w:tc>
          <w:tcPr>
            <w:tcW w:w="1915" w:type="dxa"/>
          </w:tcPr>
          <w:p w14:paraId="21AF2DF5"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5882D71C"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7D38CDF0" w14:textId="77777777" w:rsidTr="000B789E">
        <w:tc>
          <w:tcPr>
            <w:tcW w:w="1915" w:type="dxa"/>
          </w:tcPr>
          <w:p w14:paraId="7AA736CC"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7BEE3A20"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35E214CB" w14:textId="77777777" w:rsidTr="000B789E">
        <w:tc>
          <w:tcPr>
            <w:tcW w:w="1915" w:type="dxa"/>
          </w:tcPr>
          <w:p w14:paraId="07417B2F"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761F6B73" w14:textId="77777777" w:rsidR="00F0385E" w:rsidRPr="00EB17F4" w:rsidRDefault="00F0385E" w:rsidP="00F0385E">
            <w:pPr>
              <w:numPr>
                <w:ilvl w:val="0"/>
                <w:numId w:val="21"/>
              </w:numPr>
              <w:spacing w:line="240" w:lineRule="auto"/>
              <w:rPr>
                <w:rFonts w:cs="宋体" w:hint="eastAsia"/>
                <w:szCs w:val="21"/>
              </w:rPr>
            </w:pPr>
            <w:r w:rsidRPr="00EB17F4">
              <w:rPr>
                <w:rFonts w:cs="宋体" w:hint="eastAsia"/>
                <w:szCs w:val="21"/>
              </w:rPr>
              <w:t>用户登录成功</w:t>
            </w:r>
          </w:p>
          <w:p w14:paraId="2E6A0F84" w14:textId="77777777" w:rsidR="00F0385E" w:rsidRPr="00EB17F4" w:rsidRDefault="00F0385E" w:rsidP="00F0385E">
            <w:pPr>
              <w:numPr>
                <w:ilvl w:val="0"/>
                <w:numId w:val="21"/>
              </w:numPr>
              <w:spacing w:line="240" w:lineRule="auto"/>
              <w:rPr>
                <w:rFonts w:cs="宋体" w:hint="eastAsia"/>
                <w:szCs w:val="21"/>
              </w:rPr>
            </w:pPr>
            <w:r w:rsidRPr="00EB17F4">
              <w:rPr>
                <w:rFonts w:cs="宋体" w:hint="eastAsia"/>
                <w:szCs w:val="21"/>
              </w:rPr>
              <w:t>用户提出充电请求</w:t>
            </w:r>
          </w:p>
        </w:tc>
      </w:tr>
      <w:tr w:rsidR="00F0385E" w:rsidRPr="00EB17F4" w14:paraId="2B273B91" w14:textId="77777777" w:rsidTr="000B789E">
        <w:tc>
          <w:tcPr>
            <w:tcW w:w="1915" w:type="dxa"/>
          </w:tcPr>
          <w:p w14:paraId="3D44816B"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825BF44" w14:textId="77777777" w:rsidR="00F0385E" w:rsidRPr="00EB17F4" w:rsidRDefault="00F0385E" w:rsidP="000B789E">
            <w:pPr>
              <w:rPr>
                <w:rFonts w:cs="宋体" w:hint="eastAsia"/>
                <w:szCs w:val="21"/>
              </w:rPr>
            </w:pPr>
            <w:r w:rsidRPr="00EB17F4">
              <w:rPr>
                <w:rFonts w:cs="宋体" w:hint="eastAsia"/>
                <w:szCs w:val="21"/>
              </w:rPr>
              <w:t>生成排队号码</w:t>
            </w:r>
          </w:p>
        </w:tc>
      </w:tr>
      <w:tr w:rsidR="00F0385E" w:rsidRPr="00EB17F4" w14:paraId="581A6DB0" w14:textId="77777777" w:rsidTr="000B789E">
        <w:tc>
          <w:tcPr>
            <w:tcW w:w="1915" w:type="dxa"/>
          </w:tcPr>
          <w:p w14:paraId="1B24F56E"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73E848EF" w14:textId="77777777" w:rsidR="00F0385E" w:rsidRPr="00EB17F4" w:rsidRDefault="00F0385E" w:rsidP="00F0385E">
            <w:pPr>
              <w:numPr>
                <w:ilvl w:val="0"/>
                <w:numId w:val="22"/>
              </w:numPr>
              <w:spacing w:line="240" w:lineRule="auto"/>
              <w:rPr>
                <w:rFonts w:cs="宋体" w:hint="eastAsia"/>
                <w:szCs w:val="21"/>
              </w:rPr>
            </w:pPr>
            <w:r w:rsidRPr="00EB17F4">
              <w:rPr>
                <w:rFonts w:cs="宋体" w:hint="eastAsia"/>
                <w:szCs w:val="21"/>
              </w:rPr>
              <w:t>用户登录成功并提交充电申请</w:t>
            </w:r>
          </w:p>
          <w:p w14:paraId="31430012" w14:textId="77777777" w:rsidR="00F0385E" w:rsidRPr="00EB17F4" w:rsidRDefault="00F0385E" w:rsidP="00F0385E">
            <w:pPr>
              <w:numPr>
                <w:ilvl w:val="0"/>
                <w:numId w:val="22"/>
              </w:numPr>
              <w:spacing w:line="240" w:lineRule="auto"/>
              <w:rPr>
                <w:rFonts w:cs="宋体" w:hint="eastAsia"/>
                <w:szCs w:val="21"/>
              </w:rPr>
            </w:pPr>
            <w:r w:rsidRPr="00EB17F4">
              <w:rPr>
                <w:rFonts w:cs="宋体" w:hint="eastAsia"/>
                <w:szCs w:val="21"/>
              </w:rPr>
              <w:t>查看本车排队号码</w:t>
            </w:r>
          </w:p>
          <w:p w14:paraId="72668721" w14:textId="77777777" w:rsidR="00F0385E" w:rsidRPr="00EB17F4" w:rsidRDefault="00F0385E" w:rsidP="00F0385E">
            <w:pPr>
              <w:numPr>
                <w:ilvl w:val="0"/>
                <w:numId w:val="22"/>
              </w:numPr>
              <w:spacing w:line="240" w:lineRule="auto"/>
              <w:rPr>
                <w:rFonts w:cs="宋体" w:hint="eastAsia"/>
                <w:szCs w:val="21"/>
              </w:rPr>
            </w:pPr>
            <w:r w:rsidRPr="00EB17F4">
              <w:rPr>
                <w:rFonts w:cs="宋体" w:hint="eastAsia"/>
                <w:szCs w:val="21"/>
              </w:rPr>
              <w:t>查看前车等待数量</w:t>
            </w:r>
          </w:p>
          <w:p w14:paraId="625AFFF6" w14:textId="77777777" w:rsidR="00F0385E" w:rsidRPr="00EB17F4" w:rsidRDefault="00F0385E" w:rsidP="00F0385E">
            <w:pPr>
              <w:numPr>
                <w:ilvl w:val="0"/>
                <w:numId w:val="22"/>
              </w:numPr>
              <w:spacing w:line="240" w:lineRule="auto"/>
              <w:rPr>
                <w:rFonts w:cs="宋体" w:hint="eastAsia"/>
                <w:szCs w:val="21"/>
              </w:rPr>
            </w:pPr>
            <w:r w:rsidRPr="00EB17F4">
              <w:rPr>
                <w:rFonts w:cs="宋体" w:hint="eastAsia"/>
                <w:szCs w:val="21"/>
              </w:rPr>
              <w:t>充电完成并结束充电</w:t>
            </w:r>
          </w:p>
        </w:tc>
      </w:tr>
      <w:tr w:rsidR="00F0385E" w:rsidRPr="00EB17F4" w14:paraId="545ADB5B" w14:textId="77777777" w:rsidTr="000B789E">
        <w:tc>
          <w:tcPr>
            <w:tcW w:w="1915" w:type="dxa"/>
          </w:tcPr>
          <w:p w14:paraId="08EED34E"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4D2D0D0F" w14:textId="77777777" w:rsidR="00F0385E" w:rsidRPr="00EB17F4" w:rsidRDefault="00F0385E" w:rsidP="000B789E">
            <w:pPr>
              <w:rPr>
                <w:rFonts w:cs="宋体" w:hint="eastAsia"/>
                <w:szCs w:val="21"/>
              </w:rPr>
            </w:pPr>
          </w:p>
        </w:tc>
      </w:tr>
    </w:tbl>
    <w:p w14:paraId="3C9E02E8"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95B8EC4" w14:textId="77777777" w:rsidTr="000B789E">
        <w:tc>
          <w:tcPr>
            <w:tcW w:w="1915" w:type="dxa"/>
          </w:tcPr>
          <w:p w14:paraId="14E257C0"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4A4D0F94" w14:textId="77777777" w:rsidR="00F0385E" w:rsidRPr="00EB17F4" w:rsidRDefault="00F0385E" w:rsidP="000B789E">
            <w:pPr>
              <w:rPr>
                <w:rFonts w:cs="宋体" w:hint="eastAsia"/>
                <w:szCs w:val="21"/>
              </w:rPr>
            </w:pPr>
            <w:r w:rsidRPr="00EB17F4">
              <w:rPr>
                <w:rFonts w:cs="宋体" w:hint="eastAsia"/>
                <w:szCs w:val="21"/>
              </w:rPr>
              <w:t>YL-006</w:t>
            </w:r>
          </w:p>
        </w:tc>
      </w:tr>
      <w:tr w:rsidR="00F0385E" w:rsidRPr="00EB17F4" w14:paraId="45B0FF2C" w14:textId="77777777" w:rsidTr="000B789E">
        <w:tc>
          <w:tcPr>
            <w:tcW w:w="1915" w:type="dxa"/>
          </w:tcPr>
          <w:p w14:paraId="18809B32"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18CE842A" w14:textId="77777777" w:rsidR="00F0385E" w:rsidRPr="00EB17F4" w:rsidRDefault="00F0385E" w:rsidP="000B789E">
            <w:pPr>
              <w:rPr>
                <w:rFonts w:cs="宋体" w:hint="eastAsia"/>
                <w:szCs w:val="21"/>
              </w:rPr>
            </w:pPr>
            <w:r w:rsidRPr="00EB17F4">
              <w:rPr>
                <w:rFonts w:cs="宋体" w:hint="eastAsia"/>
                <w:szCs w:val="21"/>
              </w:rPr>
              <w:t>修改充电请求</w:t>
            </w:r>
          </w:p>
        </w:tc>
      </w:tr>
      <w:tr w:rsidR="00F0385E" w:rsidRPr="00EB17F4" w14:paraId="74B4DAEE" w14:textId="77777777" w:rsidTr="000B789E">
        <w:tc>
          <w:tcPr>
            <w:tcW w:w="1915" w:type="dxa"/>
          </w:tcPr>
          <w:p w14:paraId="323A1280"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8E49855"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5703C9E5" w14:textId="77777777" w:rsidTr="000B789E">
        <w:tc>
          <w:tcPr>
            <w:tcW w:w="1915" w:type="dxa"/>
          </w:tcPr>
          <w:p w14:paraId="593FC596"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7E8BDF55"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5139425A" w14:textId="77777777" w:rsidTr="000B789E">
        <w:tc>
          <w:tcPr>
            <w:tcW w:w="1915" w:type="dxa"/>
          </w:tcPr>
          <w:p w14:paraId="47654682"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134ECDC9"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4A95B458" w14:textId="77777777" w:rsidTr="000B789E">
        <w:tc>
          <w:tcPr>
            <w:tcW w:w="1915" w:type="dxa"/>
          </w:tcPr>
          <w:p w14:paraId="1CB36897"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9C01FEE" w14:textId="77777777" w:rsidR="00F0385E" w:rsidRPr="00EB17F4" w:rsidRDefault="00F0385E" w:rsidP="000B789E">
            <w:pPr>
              <w:rPr>
                <w:rFonts w:cs="宋体" w:hint="eastAsia"/>
                <w:szCs w:val="21"/>
              </w:rPr>
            </w:pPr>
            <w:r w:rsidRPr="00EB17F4">
              <w:rPr>
                <w:rFonts w:cs="宋体" w:hint="eastAsia"/>
                <w:szCs w:val="21"/>
              </w:rPr>
              <w:t>用户请求修改充电请求</w:t>
            </w:r>
          </w:p>
        </w:tc>
      </w:tr>
      <w:tr w:rsidR="00F0385E" w:rsidRPr="00EB17F4" w14:paraId="6CDA04CD" w14:textId="77777777" w:rsidTr="000B789E">
        <w:tc>
          <w:tcPr>
            <w:tcW w:w="1915" w:type="dxa"/>
          </w:tcPr>
          <w:p w14:paraId="6C34675D"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316E3AFF" w14:textId="77777777" w:rsidR="00F0385E" w:rsidRPr="00EB17F4" w:rsidRDefault="00F0385E" w:rsidP="000B789E">
            <w:pPr>
              <w:rPr>
                <w:rFonts w:cs="宋体" w:hint="eastAsia"/>
                <w:szCs w:val="21"/>
              </w:rPr>
            </w:pPr>
            <w:r w:rsidRPr="00EB17F4">
              <w:rPr>
                <w:rFonts w:cs="宋体" w:hint="eastAsia"/>
                <w:szCs w:val="21"/>
              </w:rPr>
              <w:t>修改成功</w:t>
            </w:r>
          </w:p>
        </w:tc>
      </w:tr>
      <w:tr w:rsidR="00F0385E" w:rsidRPr="00EB17F4" w14:paraId="496711B4" w14:textId="77777777" w:rsidTr="000B789E">
        <w:tc>
          <w:tcPr>
            <w:tcW w:w="1915" w:type="dxa"/>
          </w:tcPr>
          <w:p w14:paraId="02F72736"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EA7E41C"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用户提出修改充电请求</w:t>
            </w:r>
            <w:r w:rsidRPr="00EB17F4">
              <w:rPr>
                <w:rFonts w:cs="宋体" w:hint="eastAsia"/>
                <w:color w:val="000000"/>
                <w:kern w:val="0"/>
                <w:szCs w:val="21"/>
                <w:lang w:bidi="ar"/>
              </w:rPr>
              <w:t xml:space="preserve"> </w:t>
            </w:r>
          </w:p>
          <w:p w14:paraId="69E6E76E"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验证充电请求量是否在合理范围内</w:t>
            </w:r>
          </w:p>
          <w:p w14:paraId="5A494EF6"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验证成功，修改成功并向用户返回修改成功提示</w:t>
            </w:r>
          </w:p>
        </w:tc>
      </w:tr>
      <w:tr w:rsidR="00F0385E" w:rsidRPr="00EB17F4" w14:paraId="6C13B1CD" w14:textId="77777777" w:rsidTr="000B789E">
        <w:tc>
          <w:tcPr>
            <w:tcW w:w="1915" w:type="dxa"/>
          </w:tcPr>
          <w:p w14:paraId="121EF42B"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4889DDED" w14:textId="77777777" w:rsidR="00F0385E" w:rsidRPr="00EB17F4" w:rsidRDefault="00F0385E" w:rsidP="000B789E">
            <w:pPr>
              <w:rPr>
                <w:rFonts w:cs="宋体" w:hint="eastAsia"/>
                <w:szCs w:val="21"/>
              </w:rPr>
            </w:pPr>
          </w:p>
        </w:tc>
      </w:tr>
    </w:tbl>
    <w:p w14:paraId="4A98E41B"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49EA8F08" w14:textId="77777777" w:rsidTr="000B789E">
        <w:tc>
          <w:tcPr>
            <w:tcW w:w="1915" w:type="dxa"/>
          </w:tcPr>
          <w:p w14:paraId="6673C988"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03074B90" w14:textId="77777777" w:rsidR="00F0385E" w:rsidRPr="00EB17F4" w:rsidRDefault="00F0385E" w:rsidP="000B789E">
            <w:pPr>
              <w:rPr>
                <w:rFonts w:cs="宋体" w:hint="eastAsia"/>
                <w:szCs w:val="21"/>
              </w:rPr>
            </w:pPr>
            <w:r w:rsidRPr="00EB17F4">
              <w:rPr>
                <w:rFonts w:cs="宋体" w:hint="eastAsia"/>
                <w:szCs w:val="21"/>
              </w:rPr>
              <w:t>YL-007</w:t>
            </w:r>
          </w:p>
        </w:tc>
      </w:tr>
      <w:tr w:rsidR="00F0385E" w:rsidRPr="00EB17F4" w14:paraId="7FCA9C25" w14:textId="77777777" w:rsidTr="000B789E">
        <w:tc>
          <w:tcPr>
            <w:tcW w:w="1915" w:type="dxa"/>
          </w:tcPr>
          <w:p w14:paraId="467DF6D5"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9731A73" w14:textId="77777777" w:rsidR="00F0385E" w:rsidRPr="00EB17F4" w:rsidRDefault="00F0385E" w:rsidP="000B789E">
            <w:pPr>
              <w:rPr>
                <w:rFonts w:cs="宋体" w:hint="eastAsia"/>
                <w:szCs w:val="21"/>
              </w:rPr>
            </w:pPr>
            <w:r w:rsidRPr="00EB17F4">
              <w:rPr>
                <w:rFonts w:cs="宋体" w:hint="eastAsia"/>
                <w:szCs w:val="21"/>
              </w:rPr>
              <w:t>查看本车排队号码</w:t>
            </w:r>
          </w:p>
        </w:tc>
      </w:tr>
      <w:tr w:rsidR="00F0385E" w:rsidRPr="00EB17F4" w14:paraId="45FD293E" w14:textId="77777777" w:rsidTr="000B789E">
        <w:tc>
          <w:tcPr>
            <w:tcW w:w="1915" w:type="dxa"/>
          </w:tcPr>
          <w:p w14:paraId="1AD526A3"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E3803F7"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2AA324C8" w14:textId="77777777" w:rsidTr="000B789E">
        <w:tc>
          <w:tcPr>
            <w:tcW w:w="1915" w:type="dxa"/>
          </w:tcPr>
          <w:p w14:paraId="1C241BF2"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3050E663"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7EDFBCE5" w14:textId="77777777" w:rsidTr="000B789E">
        <w:tc>
          <w:tcPr>
            <w:tcW w:w="1915" w:type="dxa"/>
          </w:tcPr>
          <w:p w14:paraId="4FC6C4B4"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17750223"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1E399EE1" w14:textId="77777777" w:rsidTr="000B789E">
        <w:tc>
          <w:tcPr>
            <w:tcW w:w="1915" w:type="dxa"/>
          </w:tcPr>
          <w:p w14:paraId="685EA8A1"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12782A0B" w14:textId="77777777" w:rsidR="00F0385E" w:rsidRPr="00EB17F4" w:rsidRDefault="00F0385E" w:rsidP="00F0385E">
            <w:pPr>
              <w:numPr>
                <w:ilvl w:val="0"/>
                <w:numId w:val="23"/>
              </w:numPr>
              <w:spacing w:line="240" w:lineRule="auto"/>
              <w:rPr>
                <w:rFonts w:cs="宋体" w:hint="eastAsia"/>
                <w:szCs w:val="21"/>
              </w:rPr>
            </w:pPr>
            <w:r w:rsidRPr="00EB17F4">
              <w:rPr>
                <w:rFonts w:cs="宋体" w:hint="eastAsia"/>
                <w:szCs w:val="21"/>
              </w:rPr>
              <w:t>用户登录成功</w:t>
            </w:r>
          </w:p>
          <w:p w14:paraId="26F19DA6" w14:textId="77777777" w:rsidR="00F0385E" w:rsidRPr="00EB17F4" w:rsidRDefault="00F0385E" w:rsidP="00F0385E">
            <w:pPr>
              <w:numPr>
                <w:ilvl w:val="0"/>
                <w:numId w:val="23"/>
              </w:numPr>
              <w:spacing w:line="240" w:lineRule="auto"/>
              <w:rPr>
                <w:rFonts w:cs="宋体" w:hint="eastAsia"/>
                <w:szCs w:val="21"/>
              </w:rPr>
            </w:pPr>
            <w:r w:rsidRPr="00EB17F4">
              <w:rPr>
                <w:rFonts w:cs="宋体" w:hint="eastAsia"/>
                <w:szCs w:val="21"/>
              </w:rPr>
              <w:t>用户请求查看本车排队号码</w:t>
            </w:r>
          </w:p>
        </w:tc>
      </w:tr>
      <w:tr w:rsidR="00F0385E" w:rsidRPr="00EB17F4" w14:paraId="64FA512F" w14:textId="77777777" w:rsidTr="000B789E">
        <w:tc>
          <w:tcPr>
            <w:tcW w:w="1915" w:type="dxa"/>
          </w:tcPr>
          <w:p w14:paraId="2390F2B6"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ABBE2D9" w14:textId="77777777" w:rsidR="00F0385E" w:rsidRPr="00EB17F4" w:rsidRDefault="00F0385E" w:rsidP="000B789E">
            <w:pPr>
              <w:rPr>
                <w:rFonts w:cs="宋体" w:hint="eastAsia"/>
                <w:szCs w:val="21"/>
              </w:rPr>
            </w:pPr>
            <w:r w:rsidRPr="00EB17F4">
              <w:rPr>
                <w:rFonts w:cs="宋体" w:hint="eastAsia"/>
                <w:szCs w:val="21"/>
              </w:rPr>
              <w:t>返回排队号码</w:t>
            </w:r>
          </w:p>
        </w:tc>
      </w:tr>
      <w:tr w:rsidR="00F0385E" w:rsidRPr="00EB17F4" w14:paraId="3DC86B7A" w14:textId="77777777" w:rsidTr="000B789E">
        <w:tc>
          <w:tcPr>
            <w:tcW w:w="1915" w:type="dxa"/>
          </w:tcPr>
          <w:p w14:paraId="7209544F"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6AF44B8A"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用户提出查看号码请求</w:t>
            </w:r>
            <w:r w:rsidRPr="00EB17F4">
              <w:rPr>
                <w:rFonts w:cs="宋体" w:hint="eastAsia"/>
                <w:color w:val="000000"/>
                <w:kern w:val="0"/>
                <w:szCs w:val="21"/>
                <w:lang w:bidi="ar"/>
              </w:rPr>
              <w:t xml:space="preserve"> </w:t>
            </w:r>
          </w:p>
          <w:p w14:paraId="3902DC41" w14:textId="77777777" w:rsidR="00F0385E" w:rsidRPr="00EB17F4" w:rsidRDefault="00F0385E" w:rsidP="000B789E">
            <w:pPr>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验证成功，向用户返回排队号码</w:t>
            </w:r>
          </w:p>
        </w:tc>
      </w:tr>
      <w:tr w:rsidR="00F0385E" w:rsidRPr="00EB17F4" w14:paraId="5B022BFB" w14:textId="77777777" w:rsidTr="000B789E">
        <w:tc>
          <w:tcPr>
            <w:tcW w:w="1915" w:type="dxa"/>
          </w:tcPr>
          <w:p w14:paraId="4CCFF432"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60D809F0" w14:textId="77777777" w:rsidR="00F0385E" w:rsidRPr="00EB17F4" w:rsidRDefault="00F0385E" w:rsidP="000B789E">
            <w:pPr>
              <w:rPr>
                <w:rFonts w:cs="宋体" w:hint="eastAsia"/>
                <w:szCs w:val="21"/>
              </w:rPr>
            </w:pPr>
          </w:p>
        </w:tc>
      </w:tr>
    </w:tbl>
    <w:p w14:paraId="7D5E1652"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46615A45" w14:textId="77777777" w:rsidTr="000B789E">
        <w:tc>
          <w:tcPr>
            <w:tcW w:w="1915" w:type="dxa"/>
          </w:tcPr>
          <w:p w14:paraId="1D8B3556"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0089ED4D" w14:textId="77777777" w:rsidR="00F0385E" w:rsidRPr="00EB17F4" w:rsidRDefault="00F0385E" w:rsidP="000B789E">
            <w:pPr>
              <w:rPr>
                <w:rFonts w:cs="宋体" w:hint="eastAsia"/>
                <w:szCs w:val="21"/>
              </w:rPr>
            </w:pPr>
            <w:r w:rsidRPr="00EB17F4">
              <w:rPr>
                <w:rFonts w:cs="宋体" w:hint="eastAsia"/>
                <w:szCs w:val="21"/>
              </w:rPr>
              <w:t>YL-008</w:t>
            </w:r>
          </w:p>
        </w:tc>
      </w:tr>
      <w:tr w:rsidR="00F0385E" w:rsidRPr="00EB17F4" w14:paraId="10528A67" w14:textId="77777777" w:rsidTr="000B789E">
        <w:tc>
          <w:tcPr>
            <w:tcW w:w="1915" w:type="dxa"/>
          </w:tcPr>
          <w:p w14:paraId="1FD0E4DB"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2BE8780E" w14:textId="77777777" w:rsidR="00F0385E" w:rsidRPr="00EB17F4" w:rsidRDefault="00F0385E" w:rsidP="000B789E">
            <w:pPr>
              <w:rPr>
                <w:rFonts w:cs="宋体" w:hint="eastAsia"/>
                <w:szCs w:val="21"/>
              </w:rPr>
            </w:pPr>
            <w:r w:rsidRPr="00EB17F4">
              <w:rPr>
                <w:rFonts w:cs="宋体" w:hint="eastAsia"/>
                <w:szCs w:val="21"/>
              </w:rPr>
              <w:t>查看前车等待数量</w:t>
            </w:r>
          </w:p>
        </w:tc>
      </w:tr>
      <w:tr w:rsidR="00F0385E" w:rsidRPr="00EB17F4" w14:paraId="2A93E8D0" w14:textId="77777777" w:rsidTr="000B789E">
        <w:tc>
          <w:tcPr>
            <w:tcW w:w="1915" w:type="dxa"/>
          </w:tcPr>
          <w:p w14:paraId="499458AD"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5B1AB4B8"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0052E850" w14:textId="77777777" w:rsidTr="000B789E">
        <w:tc>
          <w:tcPr>
            <w:tcW w:w="1915" w:type="dxa"/>
          </w:tcPr>
          <w:p w14:paraId="0757319B"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3716CA12"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1CD55973" w14:textId="77777777" w:rsidTr="000B789E">
        <w:tc>
          <w:tcPr>
            <w:tcW w:w="1915" w:type="dxa"/>
          </w:tcPr>
          <w:p w14:paraId="07A6FB64"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C06D2E5"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5A0D799B" w14:textId="77777777" w:rsidTr="000B789E">
        <w:tc>
          <w:tcPr>
            <w:tcW w:w="1915" w:type="dxa"/>
          </w:tcPr>
          <w:p w14:paraId="3FD55932"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76CBAF23" w14:textId="77777777" w:rsidR="00F0385E" w:rsidRPr="00EB17F4" w:rsidRDefault="00F0385E" w:rsidP="00F0385E">
            <w:pPr>
              <w:numPr>
                <w:ilvl w:val="0"/>
                <w:numId w:val="24"/>
              </w:numPr>
              <w:spacing w:line="240" w:lineRule="auto"/>
              <w:rPr>
                <w:rFonts w:cs="宋体" w:hint="eastAsia"/>
                <w:szCs w:val="21"/>
              </w:rPr>
            </w:pPr>
            <w:r w:rsidRPr="00EB17F4">
              <w:rPr>
                <w:rFonts w:cs="宋体" w:hint="eastAsia"/>
                <w:szCs w:val="21"/>
              </w:rPr>
              <w:t>用户登录成功</w:t>
            </w:r>
          </w:p>
          <w:p w14:paraId="7F0ABD4F" w14:textId="77777777" w:rsidR="00F0385E" w:rsidRPr="00EB17F4" w:rsidRDefault="00F0385E" w:rsidP="00F0385E">
            <w:pPr>
              <w:numPr>
                <w:ilvl w:val="0"/>
                <w:numId w:val="24"/>
              </w:numPr>
              <w:spacing w:line="240" w:lineRule="auto"/>
              <w:rPr>
                <w:rFonts w:cs="宋体" w:hint="eastAsia"/>
                <w:szCs w:val="21"/>
              </w:rPr>
            </w:pPr>
            <w:r w:rsidRPr="00EB17F4">
              <w:rPr>
                <w:rFonts w:cs="宋体" w:hint="eastAsia"/>
                <w:szCs w:val="21"/>
              </w:rPr>
              <w:t>用户提出查看前车等待数量请求</w:t>
            </w:r>
          </w:p>
        </w:tc>
      </w:tr>
      <w:tr w:rsidR="00F0385E" w:rsidRPr="00EB17F4" w14:paraId="3CFE4BF8" w14:textId="77777777" w:rsidTr="000B789E">
        <w:tc>
          <w:tcPr>
            <w:tcW w:w="1915" w:type="dxa"/>
          </w:tcPr>
          <w:p w14:paraId="51FF1D87"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431CA54D" w14:textId="77777777" w:rsidR="00F0385E" w:rsidRPr="00EB17F4" w:rsidRDefault="00F0385E" w:rsidP="000B789E">
            <w:pPr>
              <w:rPr>
                <w:rFonts w:cs="宋体" w:hint="eastAsia"/>
                <w:szCs w:val="21"/>
              </w:rPr>
            </w:pPr>
            <w:r w:rsidRPr="00EB17F4">
              <w:rPr>
                <w:rFonts w:cs="宋体" w:hint="eastAsia"/>
                <w:szCs w:val="21"/>
              </w:rPr>
              <w:t>返回等待数量</w:t>
            </w:r>
          </w:p>
        </w:tc>
      </w:tr>
      <w:tr w:rsidR="00F0385E" w:rsidRPr="00EB17F4" w14:paraId="33F40DF8" w14:textId="77777777" w:rsidTr="000B789E">
        <w:tc>
          <w:tcPr>
            <w:tcW w:w="1915" w:type="dxa"/>
          </w:tcPr>
          <w:p w14:paraId="02B55080"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00DDE518"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用户提出查看号码请求</w:t>
            </w:r>
            <w:r w:rsidRPr="00EB17F4">
              <w:rPr>
                <w:rFonts w:cs="宋体" w:hint="eastAsia"/>
                <w:color w:val="000000"/>
                <w:kern w:val="0"/>
                <w:szCs w:val="21"/>
                <w:lang w:bidi="ar"/>
              </w:rPr>
              <w:t xml:space="preserve"> </w:t>
            </w:r>
          </w:p>
          <w:p w14:paraId="5BAA6BBD" w14:textId="77777777" w:rsidR="00F0385E" w:rsidRPr="00EB17F4" w:rsidRDefault="00F0385E" w:rsidP="000B789E">
            <w:pPr>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验证成功，向用户返回排队号码</w:t>
            </w:r>
          </w:p>
        </w:tc>
      </w:tr>
      <w:tr w:rsidR="00F0385E" w:rsidRPr="00EB17F4" w14:paraId="054C89A8" w14:textId="77777777" w:rsidTr="000B789E">
        <w:tc>
          <w:tcPr>
            <w:tcW w:w="1915" w:type="dxa"/>
          </w:tcPr>
          <w:p w14:paraId="34C8A16F"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0FE5FDF6" w14:textId="77777777" w:rsidR="00F0385E" w:rsidRPr="00EB17F4" w:rsidRDefault="00F0385E" w:rsidP="000B789E">
            <w:pPr>
              <w:rPr>
                <w:rFonts w:cs="宋体" w:hint="eastAsia"/>
                <w:szCs w:val="21"/>
              </w:rPr>
            </w:pPr>
          </w:p>
        </w:tc>
      </w:tr>
    </w:tbl>
    <w:p w14:paraId="6449A9DA"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165B32FA" w14:textId="77777777" w:rsidTr="000B789E">
        <w:tc>
          <w:tcPr>
            <w:tcW w:w="1915" w:type="dxa"/>
          </w:tcPr>
          <w:p w14:paraId="7905F665"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74CA779A" w14:textId="77777777" w:rsidR="00F0385E" w:rsidRPr="00EB17F4" w:rsidRDefault="00F0385E" w:rsidP="000B789E">
            <w:pPr>
              <w:rPr>
                <w:rFonts w:cs="宋体" w:hint="eastAsia"/>
                <w:szCs w:val="21"/>
              </w:rPr>
            </w:pPr>
            <w:r w:rsidRPr="00EB17F4">
              <w:rPr>
                <w:rFonts w:cs="宋体" w:hint="eastAsia"/>
                <w:szCs w:val="21"/>
              </w:rPr>
              <w:t>YL-009</w:t>
            </w:r>
          </w:p>
        </w:tc>
      </w:tr>
      <w:tr w:rsidR="00F0385E" w:rsidRPr="00EB17F4" w14:paraId="364E14FE" w14:textId="77777777" w:rsidTr="000B789E">
        <w:tc>
          <w:tcPr>
            <w:tcW w:w="1915" w:type="dxa"/>
          </w:tcPr>
          <w:p w14:paraId="43BF672E"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20E618B1" w14:textId="77777777" w:rsidR="00F0385E" w:rsidRPr="00EB17F4" w:rsidRDefault="00F0385E" w:rsidP="000B789E">
            <w:pPr>
              <w:rPr>
                <w:rFonts w:cs="宋体" w:hint="eastAsia"/>
                <w:szCs w:val="21"/>
              </w:rPr>
            </w:pPr>
            <w:r w:rsidRPr="00EB17F4">
              <w:rPr>
                <w:rFonts w:cs="宋体" w:hint="eastAsia"/>
                <w:szCs w:val="21"/>
              </w:rPr>
              <w:t>结束充电</w:t>
            </w:r>
          </w:p>
        </w:tc>
      </w:tr>
      <w:tr w:rsidR="00F0385E" w:rsidRPr="00EB17F4" w14:paraId="73B6ABDC" w14:textId="77777777" w:rsidTr="000B789E">
        <w:tc>
          <w:tcPr>
            <w:tcW w:w="1915" w:type="dxa"/>
          </w:tcPr>
          <w:p w14:paraId="6C88342E"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4046B5BB"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9AF2D37" w14:textId="77777777" w:rsidTr="000B789E">
        <w:tc>
          <w:tcPr>
            <w:tcW w:w="1915" w:type="dxa"/>
          </w:tcPr>
          <w:p w14:paraId="41EC0A76"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75A2E4E"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5F6B410C" w14:textId="77777777" w:rsidTr="000B789E">
        <w:tc>
          <w:tcPr>
            <w:tcW w:w="1915" w:type="dxa"/>
          </w:tcPr>
          <w:p w14:paraId="506690BD"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09CB82F2" w14:textId="77777777" w:rsidR="00F0385E" w:rsidRPr="00EB17F4" w:rsidRDefault="00F0385E" w:rsidP="000B789E">
            <w:pPr>
              <w:rPr>
                <w:rFonts w:cs="宋体" w:hint="eastAsia"/>
                <w:szCs w:val="21"/>
              </w:rPr>
            </w:pPr>
            <w:r w:rsidRPr="00EB17F4">
              <w:rPr>
                <w:rFonts w:cs="宋体" w:hint="eastAsia"/>
                <w:szCs w:val="21"/>
              </w:rPr>
              <w:t>用户</w:t>
            </w:r>
          </w:p>
        </w:tc>
      </w:tr>
      <w:tr w:rsidR="00F0385E" w:rsidRPr="00EB17F4" w14:paraId="7D52BE07" w14:textId="77777777" w:rsidTr="000B789E">
        <w:tc>
          <w:tcPr>
            <w:tcW w:w="1915" w:type="dxa"/>
          </w:tcPr>
          <w:p w14:paraId="30AB5FF9"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398D9B8A" w14:textId="77777777" w:rsidR="00F0385E" w:rsidRPr="00EB17F4" w:rsidRDefault="00F0385E" w:rsidP="00F0385E">
            <w:pPr>
              <w:numPr>
                <w:ilvl w:val="0"/>
                <w:numId w:val="25"/>
              </w:numPr>
              <w:spacing w:line="240" w:lineRule="auto"/>
              <w:rPr>
                <w:rFonts w:cs="宋体" w:hint="eastAsia"/>
                <w:szCs w:val="21"/>
              </w:rPr>
            </w:pPr>
            <w:r w:rsidRPr="00EB17F4">
              <w:rPr>
                <w:rFonts w:cs="宋体" w:hint="eastAsia"/>
                <w:szCs w:val="21"/>
              </w:rPr>
              <w:t>用户登录成功</w:t>
            </w:r>
          </w:p>
          <w:p w14:paraId="0894CCEF" w14:textId="77777777" w:rsidR="00F0385E" w:rsidRPr="00EB17F4" w:rsidRDefault="00F0385E" w:rsidP="00F0385E">
            <w:pPr>
              <w:numPr>
                <w:ilvl w:val="0"/>
                <w:numId w:val="25"/>
              </w:numPr>
              <w:spacing w:line="240" w:lineRule="auto"/>
              <w:rPr>
                <w:rFonts w:cs="宋体" w:hint="eastAsia"/>
                <w:szCs w:val="21"/>
              </w:rPr>
            </w:pPr>
            <w:r w:rsidRPr="00EB17F4">
              <w:rPr>
                <w:rFonts w:cs="宋体" w:hint="eastAsia"/>
                <w:szCs w:val="21"/>
              </w:rPr>
              <w:t>用户正在充电</w:t>
            </w:r>
          </w:p>
          <w:p w14:paraId="4F86B175" w14:textId="77777777" w:rsidR="00F0385E" w:rsidRPr="00EB17F4" w:rsidRDefault="00F0385E" w:rsidP="00F0385E">
            <w:pPr>
              <w:numPr>
                <w:ilvl w:val="0"/>
                <w:numId w:val="25"/>
              </w:numPr>
              <w:spacing w:line="240" w:lineRule="auto"/>
              <w:rPr>
                <w:rFonts w:cs="宋体" w:hint="eastAsia"/>
                <w:szCs w:val="21"/>
              </w:rPr>
            </w:pPr>
            <w:r w:rsidRPr="00EB17F4">
              <w:rPr>
                <w:rFonts w:cs="宋体" w:hint="eastAsia"/>
                <w:szCs w:val="21"/>
              </w:rPr>
              <w:t>用户提出结束充电请求</w:t>
            </w:r>
          </w:p>
        </w:tc>
      </w:tr>
      <w:tr w:rsidR="00F0385E" w:rsidRPr="00EB17F4" w14:paraId="0DC28FCE" w14:textId="77777777" w:rsidTr="000B789E">
        <w:tc>
          <w:tcPr>
            <w:tcW w:w="1915" w:type="dxa"/>
          </w:tcPr>
          <w:p w14:paraId="6A50FB4A"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3FC543B0" w14:textId="77777777" w:rsidR="00F0385E" w:rsidRPr="00EB17F4" w:rsidRDefault="00F0385E" w:rsidP="000B789E">
            <w:pPr>
              <w:rPr>
                <w:rFonts w:cs="宋体" w:hint="eastAsia"/>
                <w:szCs w:val="21"/>
              </w:rPr>
            </w:pPr>
            <w:r w:rsidRPr="00EB17F4">
              <w:rPr>
                <w:rFonts w:cs="宋体" w:hint="eastAsia"/>
                <w:szCs w:val="21"/>
              </w:rPr>
              <w:t>结束充电</w:t>
            </w:r>
          </w:p>
        </w:tc>
      </w:tr>
      <w:tr w:rsidR="00F0385E" w:rsidRPr="00EB17F4" w14:paraId="24CA19C0" w14:textId="77777777" w:rsidTr="000B789E">
        <w:tc>
          <w:tcPr>
            <w:tcW w:w="1915" w:type="dxa"/>
          </w:tcPr>
          <w:p w14:paraId="7C1395A5"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1660C38B" w14:textId="77777777" w:rsidR="00F0385E" w:rsidRPr="00EB17F4" w:rsidRDefault="00F0385E" w:rsidP="00F0385E">
            <w:pPr>
              <w:numPr>
                <w:ilvl w:val="0"/>
                <w:numId w:val="26"/>
              </w:numPr>
              <w:spacing w:line="240" w:lineRule="auto"/>
              <w:rPr>
                <w:rFonts w:cs="宋体" w:hint="eastAsia"/>
                <w:szCs w:val="21"/>
              </w:rPr>
            </w:pPr>
            <w:r w:rsidRPr="00EB17F4">
              <w:rPr>
                <w:rFonts w:cs="宋体" w:hint="eastAsia"/>
                <w:szCs w:val="21"/>
              </w:rPr>
              <w:t>用户登录</w:t>
            </w:r>
          </w:p>
          <w:p w14:paraId="193A74DB" w14:textId="77777777" w:rsidR="00F0385E" w:rsidRPr="00EB17F4" w:rsidRDefault="00F0385E" w:rsidP="00F0385E">
            <w:pPr>
              <w:numPr>
                <w:ilvl w:val="0"/>
                <w:numId w:val="26"/>
              </w:numPr>
              <w:spacing w:line="240" w:lineRule="auto"/>
              <w:rPr>
                <w:rFonts w:cs="宋体" w:hint="eastAsia"/>
                <w:szCs w:val="21"/>
              </w:rPr>
            </w:pPr>
            <w:r w:rsidRPr="00EB17F4">
              <w:rPr>
                <w:rFonts w:cs="宋体" w:hint="eastAsia"/>
                <w:szCs w:val="21"/>
              </w:rPr>
              <w:t>提出充电请求并进入充电状态</w:t>
            </w:r>
          </w:p>
          <w:p w14:paraId="72A1A25D" w14:textId="77777777" w:rsidR="00F0385E" w:rsidRPr="00EB17F4" w:rsidRDefault="00F0385E" w:rsidP="00F0385E">
            <w:pPr>
              <w:numPr>
                <w:ilvl w:val="0"/>
                <w:numId w:val="26"/>
              </w:numPr>
              <w:spacing w:line="240" w:lineRule="auto"/>
              <w:rPr>
                <w:rFonts w:cs="宋体" w:hint="eastAsia"/>
                <w:szCs w:val="21"/>
              </w:rPr>
            </w:pPr>
            <w:r w:rsidRPr="00EB17F4">
              <w:rPr>
                <w:rFonts w:cs="宋体" w:hint="eastAsia"/>
                <w:szCs w:val="21"/>
              </w:rPr>
              <w:t>用户提出结束充电请求</w:t>
            </w:r>
          </w:p>
          <w:p w14:paraId="3DDEBB74" w14:textId="77777777" w:rsidR="00F0385E" w:rsidRPr="00EB17F4" w:rsidRDefault="00F0385E" w:rsidP="00F0385E">
            <w:pPr>
              <w:numPr>
                <w:ilvl w:val="0"/>
                <w:numId w:val="26"/>
              </w:numPr>
              <w:spacing w:line="240" w:lineRule="auto"/>
              <w:rPr>
                <w:rFonts w:cs="宋体" w:hint="eastAsia"/>
                <w:szCs w:val="21"/>
              </w:rPr>
            </w:pPr>
            <w:r w:rsidRPr="00EB17F4">
              <w:rPr>
                <w:rFonts w:cs="宋体" w:hint="eastAsia"/>
                <w:szCs w:val="21"/>
              </w:rPr>
              <w:t>结束充电</w:t>
            </w:r>
          </w:p>
        </w:tc>
      </w:tr>
      <w:tr w:rsidR="00F0385E" w:rsidRPr="00EB17F4" w14:paraId="3A051BF1" w14:textId="77777777" w:rsidTr="000B789E">
        <w:tc>
          <w:tcPr>
            <w:tcW w:w="1915" w:type="dxa"/>
          </w:tcPr>
          <w:p w14:paraId="784A8E99"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5F4D7818" w14:textId="77777777" w:rsidR="00F0385E" w:rsidRPr="00EB17F4" w:rsidRDefault="00F0385E" w:rsidP="000B789E">
            <w:pPr>
              <w:rPr>
                <w:rFonts w:cs="宋体" w:hint="eastAsia"/>
                <w:szCs w:val="21"/>
              </w:rPr>
            </w:pPr>
          </w:p>
        </w:tc>
      </w:tr>
    </w:tbl>
    <w:p w14:paraId="710DC39D"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66"/>
        <w:gridCol w:w="6430"/>
      </w:tblGrid>
      <w:tr w:rsidR="00F0385E" w:rsidRPr="00EB17F4" w14:paraId="08D783ED" w14:textId="77777777" w:rsidTr="000B789E">
        <w:tc>
          <w:tcPr>
            <w:tcW w:w="1915" w:type="dxa"/>
          </w:tcPr>
          <w:p w14:paraId="381660C9"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4D8BD782" w14:textId="77777777" w:rsidR="00F0385E" w:rsidRPr="00EB17F4" w:rsidRDefault="00F0385E" w:rsidP="000B789E">
            <w:pPr>
              <w:rPr>
                <w:rFonts w:cs="宋体" w:hint="eastAsia"/>
                <w:szCs w:val="21"/>
              </w:rPr>
            </w:pPr>
            <w:r w:rsidRPr="00EB17F4">
              <w:rPr>
                <w:rFonts w:cs="宋体" w:hint="eastAsia"/>
                <w:szCs w:val="21"/>
              </w:rPr>
              <w:t>YL-010</w:t>
            </w:r>
          </w:p>
        </w:tc>
      </w:tr>
      <w:tr w:rsidR="00F0385E" w:rsidRPr="00EB17F4" w14:paraId="65F1B9AA" w14:textId="77777777" w:rsidTr="000B789E">
        <w:tc>
          <w:tcPr>
            <w:tcW w:w="1915" w:type="dxa"/>
          </w:tcPr>
          <w:p w14:paraId="4EECCB93"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D4AB43F" w14:textId="77777777" w:rsidR="00F0385E" w:rsidRPr="00EB17F4" w:rsidRDefault="00F0385E" w:rsidP="000B789E">
            <w:pPr>
              <w:rPr>
                <w:rFonts w:cs="宋体" w:hint="eastAsia"/>
                <w:szCs w:val="21"/>
              </w:rPr>
            </w:pPr>
            <w:r w:rsidRPr="00EB17F4">
              <w:rPr>
                <w:rFonts w:cs="宋体" w:hint="eastAsia"/>
                <w:szCs w:val="21"/>
              </w:rPr>
              <w:t>上</w:t>
            </w:r>
            <w:proofErr w:type="gramStart"/>
            <w:r w:rsidRPr="00EB17F4">
              <w:rPr>
                <w:rFonts w:cs="宋体" w:hint="eastAsia"/>
                <w:szCs w:val="21"/>
              </w:rPr>
              <w:t>传状态</w:t>
            </w:r>
            <w:proofErr w:type="gramEnd"/>
            <w:r w:rsidRPr="00EB17F4">
              <w:rPr>
                <w:rFonts w:cs="宋体" w:hint="eastAsia"/>
                <w:szCs w:val="21"/>
              </w:rPr>
              <w:t>信息</w:t>
            </w:r>
          </w:p>
        </w:tc>
      </w:tr>
      <w:tr w:rsidR="00F0385E" w:rsidRPr="00EB17F4" w14:paraId="2F811CBB" w14:textId="77777777" w:rsidTr="000B789E">
        <w:tc>
          <w:tcPr>
            <w:tcW w:w="1915" w:type="dxa"/>
          </w:tcPr>
          <w:p w14:paraId="056C9470"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318752D2"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74211DD" w14:textId="77777777" w:rsidTr="000B789E">
        <w:tc>
          <w:tcPr>
            <w:tcW w:w="1915" w:type="dxa"/>
          </w:tcPr>
          <w:p w14:paraId="0737EEA1"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07CA4EEA"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78177892" w14:textId="77777777" w:rsidTr="000B789E">
        <w:tc>
          <w:tcPr>
            <w:tcW w:w="1915" w:type="dxa"/>
          </w:tcPr>
          <w:p w14:paraId="3CB44797"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6B2B52E1" w14:textId="77777777" w:rsidR="00F0385E" w:rsidRPr="00EB17F4" w:rsidRDefault="00F0385E" w:rsidP="000B789E">
            <w:pPr>
              <w:rPr>
                <w:rFonts w:cs="宋体" w:hint="eastAsia"/>
                <w:szCs w:val="21"/>
              </w:rPr>
            </w:pPr>
            <w:r w:rsidRPr="00EB17F4">
              <w:rPr>
                <w:rFonts w:cs="宋体" w:hint="eastAsia"/>
                <w:szCs w:val="21"/>
              </w:rPr>
              <w:t>充电桩</w:t>
            </w:r>
          </w:p>
        </w:tc>
      </w:tr>
      <w:tr w:rsidR="00F0385E" w:rsidRPr="00EB17F4" w14:paraId="3216979D" w14:textId="77777777" w:rsidTr="000B789E">
        <w:tc>
          <w:tcPr>
            <w:tcW w:w="1915" w:type="dxa"/>
          </w:tcPr>
          <w:p w14:paraId="37797C8A"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4AAB8B94" w14:textId="77777777" w:rsidR="00F0385E" w:rsidRPr="00EB17F4" w:rsidRDefault="00F0385E" w:rsidP="000B789E">
            <w:pPr>
              <w:rPr>
                <w:rFonts w:cs="宋体" w:hint="eastAsia"/>
                <w:szCs w:val="21"/>
              </w:rPr>
            </w:pPr>
            <w:r w:rsidRPr="00EB17F4">
              <w:rPr>
                <w:rFonts w:cs="宋体" w:hint="eastAsia"/>
                <w:szCs w:val="21"/>
              </w:rPr>
              <w:t>充电桩故障或充电</w:t>
            </w:r>
            <w:proofErr w:type="gramStart"/>
            <w:r w:rsidRPr="00EB17F4">
              <w:rPr>
                <w:rFonts w:cs="宋体" w:hint="eastAsia"/>
                <w:szCs w:val="21"/>
              </w:rPr>
              <w:t>桩正在</w:t>
            </w:r>
            <w:proofErr w:type="gramEnd"/>
            <w:r w:rsidRPr="00EB17F4">
              <w:rPr>
                <w:rFonts w:cs="宋体" w:hint="eastAsia"/>
                <w:szCs w:val="21"/>
              </w:rPr>
              <w:t>使用或服务器提出上</w:t>
            </w:r>
            <w:proofErr w:type="gramStart"/>
            <w:r w:rsidRPr="00EB17F4">
              <w:rPr>
                <w:rFonts w:cs="宋体" w:hint="eastAsia"/>
                <w:szCs w:val="21"/>
              </w:rPr>
              <w:t>传状态</w:t>
            </w:r>
            <w:proofErr w:type="gramEnd"/>
            <w:r w:rsidRPr="00EB17F4">
              <w:rPr>
                <w:rFonts w:cs="宋体" w:hint="eastAsia"/>
                <w:szCs w:val="21"/>
              </w:rPr>
              <w:t>请求</w:t>
            </w:r>
          </w:p>
        </w:tc>
      </w:tr>
      <w:tr w:rsidR="00F0385E" w:rsidRPr="00EB17F4" w14:paraId="0C3312A9" w14:textId="77777777" w:rsidTr="000B789E">
        <w:tc>
          <w:tcPr>
            <w:tcW w:w="1915" w:type="dxa"/>
          </w:tcPr>
          <w:p w14:paraId="27C33CA0"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7F990C2" w14:textId="77777777" w:rsidR="00F0385E" w:rsidRPr="00EB17F4" w:rsidRDefault="00F0385E" w:rsidP="000B789E">
            <w:pPr>
              <w:rPr>
                <w:rFonts w:cs="宋体" w:hint="eastAsia"/>
                <w:szCs w:val="21"/>
              </w:rPr>
            </w:pPr>
            <w:r w:rsidRPr="00EB17F4">
              <w:rPr>
                <w:rFonts w:cs="宋体" w:hint="eastAsia"/>
                <w:szCs w:val="21"/>
              </w:rPr>
              <w:t>向服务器返回状态</w:t>
            </w:r>
          </w:p>
        </w:tc>
      </w:tr>
      <w:tr w:rsidR="00F0385E" w:rsidRPr="00EB17F4" w14:paraId="5CC6A1CF" w14:textId="77777777" w:rsidTr="000B789E">
        <w:trPr>
          <w:trHeight w:val="291"/>
        </w:trPr>
        <w:tc>
          <w:tcPr>
            <w:tcW w:w="1915" w:type="dxa"/>
          </w:tcPr>
          <w:p w14:paraId="1E5F8901"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217BA43" w14:textId="77777777" w:rsidR="00F0385E" w:rsidRPr="00EB17F4" w:rsidRDefault="00F0385E" w:rsidP="000B789E">
            <w:pPr>
              <w:rPr>
                <w:rFonts w:cs="宋体" w:hint="eastAsia"/>
                <w:szCs w:val="21"/>
              </w:rPr>
            </w:pPr>
            <w:r w:rsidRPr="00EB17F4">
              <w:rPr>
                <w:rFonts w:cs="宋体" w:hint="eastAsia"/>
                <w:szCs w:val="21"/>
              </w:rPr>
              <w:t>场景</w:t>
            </w:r>
            <w:proofErr w:type="gramStart"/>
            <w:r w:rsidRPr="00EB17F4">
              <w:rPr>
                <w:rFonts w:cs="宋体" w:hint="eastAsia"/>
                <w:szCs w:val="21"/>
              </w:rPr>
              <w:t>一</w:t>
            </w:r>
            <w:proofErr w:type="gramEnd"/>
            <w:r w:rsidRPr="00EB17F4">
              <w:rPr>
                <w:rFonts w:cs="宋体" w:hint="eastAsia"/>
                <w:szCs w:val="21"/>
              </w:rPr>
              <w:t>：</w:t>
            </w:r>
          </w:p>
          <w:p w14:paraId="73518071" w14:textId="77777777" w:rsidR="00F0385E" w:rsidRPr="00EB17F4" w:rsidRDefault="00F0385E" w:rsidP="00F0385E">
            <w:pPr>
              <w:numPr>
                <w:ilvl w:val="0"/>
                <w:numId w:val="27"/>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桩发生</w:t>
            </w:r>
            <w:proofErr w:type="gramEnd"/>
            <w:r w:rsidRPr="00EB17F4">
              <w:rPr>
                <w:rFonts w:cs="宋体" w:hint="eastAsia"/>
                <w:szCs w:val="21"/>
              </w:rPr>
              <w:t>故障无法充电</w:t>
            </w:r>
          </w:p>
          <w:p w14:paraId="18B962AB" w14:textId="77777777" w:rsidR="00F0385E" w:rsidRPr="00EB17F4" w:rsidRDefault="00F0385E" w:rsidP="00F0385E">
            <w:pPr>
              <w:numPr>
                <w:ilvl w:val="0"/>
                <w:numId w:val="27"/>
              </w:numPr>
              <w:spacing w:line="240" w:lineRule="auto"/>
              <w:rPr>
                <w:rFonts w:cs="宋体" w:hint="eastAsia"/>
                <w:szCs w:val="21"/>
              </w:rPr>
            </w:pPr>
            <w:r w:rsidRPr="00EB17F4">
              <w:rPr>
                <w:rFonts w:cs="宋体" w:hint="eastAsia"/>
                <w:szCs w:val="21"/>
              </w:rPr>
              <w:t>充电桩上</w:t>
            </w:r>
            <w:proofErr w:type="gramStart"/>
            <w:r w:rsidRPr="00EB17F4">
              <w:rPr>
                <w:rFonts w:cs="宋体" w:hint="eastAsia"/>
                <w:szCs w:val="21"/>
              </w:rPr>
              <w:t>传状态</w:t>
            </w:r>
            <w:proofErr w:type="gramEnd"/>
            <w:r w:rsidRPr="00EB17F4">
              <w:rPr>
                <w:rFonts w:cs="宋体" w:hint="eastAsia"/>
                <w:szCs w:val="21"/>
              </w:rPr>
              <w:t>信息</w:t>
            </w:r>
          </w:p>
          <w:p w14:paraId="1B0AF817" w14:textId="77777777" w:rsidR="00F0385E" w:rsidRPr="00EB17F4" w:rsidRDefault="00F0385E" w:rsidP="000B789E">
            <w:pPr>
              <w:rPr>
                <w:rFonts w:cs="宋体" w:hint="eastAsia"/>
                <w:szCs w:val="21"/>
              </w:rPr>
            </w:pPr>
            <w:r w:rsidRPr="00EB17F4">
              <w:rPr>
                <w:rFonts w:cs="宋体" w:hint="eastAsia"/>
                <w:szCs w:val="21"/>
              </w:rPr>
              <w:t>场景二：</w:t>
            </w:r>
          </w:p>
          <w:p w14:paraId="0EDC4627" w14:textId="77777777" w:rsidR="00F0385E" w:rsidRPr="00EB17F4" w:rsidRDefault="00F0385E" w:rsidP="00F0385E">
            <w:pPr>
              <w:numPr>
                <w:ilvl w:val="0"/>
                <w:numId w:val="28"/>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桩正在</w:t>
            </w:r>
            <w:proofErr w:type="gramEnd"/>
            <w:r w:rsidRPr="00EB17F4">
              <w:rPr>
                <w:rFonts w:cs="宋体" w:hint="eastAsia"/>
                <w:szCs w:val="21"/>
              </w:rPr>
              <w:t>使用</w:t>
            </w:r>
          </w:p>
          <w:p w14:paraId="337BF7B2" w14:textId="77777777" w:rsidR="00F0385E" w:rsidRPr="00EB17F4" w:rsidRDefault="00F0385E" w:rsidP="00F0385E">
            <w:pPr>
              <w:numPr>
                <w:ilvl w:val="0"/>
                <w:numId w:val="28"/>
              </w:numPr>
              <w:spacing w:line="240" w:lineRule="auto"/>
              <w:rPr>
                <w:rFonts w:cs="宋体" w:hint="eastAsia"/>
                <w:szCs w:val="21"/>
              </w:rPr>
            </w:pPr>
            <w:r w:rsidRPr="00EB17F4">
              <w:rPr>
                <w:rFonts w:cs="宋体" w:hint="eastAsia"/>
                <w:szCs w:val="21"/>
              </w:rPr>
              <w:t>充电桩上</w:t>
            </w:r>
            <w:proofErr w:type="gramStart"/>
            <w:r w:rsidRPr="00EB17F4">
              <w:rPr>
                <w:rFonts w:cs="宋体" w:hint="eastAsia"/>
                <w:szCs w:val="21"/>
              </w:rPr>
              <w:t>传状态</w:t>
            </w:r>
            <w:proofErr w:type="gramEnd"/>
            <w:r w:rsidRPr="00EB17F4">
              <w:rPr>
                <w:rFonts w:cs="宋体" w:hint="eastAsia"/>
                <w:szCs w:val="21"/>
              </w:rPr>
              <w:t>信息</w:t>
            </w:r>
          </w:p>
          <w:p w14:paraId="35DA43FA" w14:textId="77777777" w:rsidR="00F0385E" w:rsidRPr="00EB17F4" w:rsidRDefault="00F0385E" w:rsidP="000B789E">
            <w:pPr>
              <w:rPr>
                <w:rFonts w:cs="宋体" w:hint="eastAsia"/>
                <w:szCs w:val="21"/>
              </w:rPr>
            </w:pPr>
            <w:r w:rsidRPr="00EB17F4">
              <w:rPr>
                <w:rFonts w:cs="宋体" w:hint="eastAsia"/>
                <w:szCs w:val="21"/>
              </w:rPr>
              <w:t>场景三：</w:t>
            </w:r>
          </w:p>
          <w:p w14:paraId="116E9F45" w14:textId="77777777" w:rsidR="00F0385E" w:rsidRPr="00EB17F4" w:rsidRDefault="00F0385E" w:rsidP="00F0385E">
            <w:pPr>
              <w:numPr>
                <w:ilvl w:val="0"/>
                <w:numId w:val="29"/>
              </w:numPr>
              <w:spacing w:line="240" w:lineRule="auto"/>
              <w:rPr>
                <w:rFonts w:cs="宋体" w:hint="eastAsia"/>
                <w:szCs w:val="21"/>
              </w:rPr>
            </w:pPr>
            <w:r w:rsidRPr="00EB17F4">
              <w:rPr>
                <w:rFonts w:cs="宋体" w:hint="eastAsia"/>
                <w:szCs w:val="21"/>
              </w:rPr>
              <w:t>服务器提出状态上传请求</w:t>
            </w:r>
          </w:p>
          <w:p w14:paraId="5BE0DE8D" w14:textId="77777777" w:rsidR="00F0385E" w:rsidRPr="00EB17F4" w:rsidRDefault="00F0385E" w:rsidP="00F0385E">
            <w:pPr>
              <w:numPr>
                <w:ilvl w:val="0"/>
                <w:numId w:val="29"/>
              </w:numPr>
              <w:spacing w:line="240" w:lineRule="auto"/>
              <w:rPr>
                <w:rFonts w:cs="宋体" w:hint="eastAsia"/>
                <w:szCs w:val="21"/>
              </w:rPr>
            </w:pPr>
            <w:r w:rsidRPr="00EB17F4">
              <w:rPr>
                <w:rFonts w:cs="宋体" w:hint="eastAsia"/>
                <w:szCs w:val="21"/>
              </w:rPr>
              <w:t>充电桩返回状态</w:t>
            </w:r>
          </w:p>
        </w:tc>
      </w:tr>
      <w:tr w:rsidR="00F0385E" w:rsidRPr="00EB17F4" w14:paraId="5A382439" w14:textId="77777777" w:rsidTr="000B789E">
        <w:tc>
          <w:tcPr>
            <w:tcW w:w="1915" w:type="dxa"/>
          </w:tcPr>
          <w:p w14:paraId="4B3A7331"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C61F558" w14:textId="77777777" w:rsidR="00F0385E" w:rsidRPr="00EB17F4" w:rsidRDefault="00F0385E" w:rsidP="000B789E">
            <w:pPr>
              <w:rPr>
                <w:rFonts w:cs="宋体" w:hint="eastAsia"/>
                <w:szCs w:val="21"/>
              </w:rPr>
            </w:pPr>
            <w:r w:rsidRPr="00EB17F4">
              <w:rPr>
                <w:rFonts w:cs="宋体" w:hint="eastAsia"/>
                <w:szCs w:val="21"/>
              </w:rPr>
              <w:t>网络连接异常</w:t>
            </w:r>
          </w:p>
          <w:p w14:paraId="750E02F0" w14:textId="77777777" w:rsidR="00F0385E" w:rsidRPr="00EB17F4" w:rsidRDefault="00F0385E" w:rsidP="00F0385E">
            <w:pPr>
              <w:numPr>
                <w:ilvl w:val="0"/>
                <w:numId w:val="30"/>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桩记录</w:t>
            </w:r>
            <w:proofErr w:type="gramEnd"/>
            <w:r w:rsidRPr="00EB17F4">
              <w:rPr>
                <w:rFonts w:cs="宋体" w:hint="eastAsia"/>
                <w:szCs w:val="21"/>
              </w:rPr>
              <w:t>信息到本地缓存</w:t>
            </w:r>
          </w:p>
          <w:p w14:paraId="3593A674" w14:textId="77777777" w:rsidR="00F0385E" w:rsidRPr="00EB17F4" w:rsidRDefault="00F0385E" w:rsidP="00F0385E">
            <w:pPr>
              <w:numPr>
                <w:ilvl w:val="0"/>
                <w:numId w:val="30"/>
              </w:numPr>
              <w:spacing w:line="240" w:lineRule="auto"/>
              <w:rPr>
                <w:rFonts w:cs="宋体" w:hint="eastAsia"/>
                <w:szCs w:val="21"/>
              </w:rPr>
            </w:pPr>
            <w:r w:rsidRPr="00EB17F4">
              <w:rPr>
                <w:rFonts w:cs="宋体" w:hint="eastAsia"/>
                <w:szCs w:val="21"/>
              </w:rPr>
              <w:t>重新尝试连接网络</w:t>
            </w:r>
          </w:p>
          <w:p w14:paraId="7C656DF4" w14:textId="77777777" w:rsidR="00F0385E" w:rsidRPr="00EB17F4" w:rsidRDefault="00F0385E" w:rsidP="00F0385E">
            <w:pPr>
              <w:numPr>
                <w:ilvl w:val="0"/>
                <w:numId w:val="30"/>
              </w:numPr>
              <w:spacing w:line="240" w:lineRule="auto"/>
              <w:rPr>
                <w:rFonts w:cs="宋体" w:hint="eastAsia"/>
                <w:szCs w:val="21"/>
              </w:rPr>
            </w:pPr>
            <w:r w:rsidRPr="00EB17F4">
              <w:rPr>
                <w:rFonts w:cs="宋体" w:hint="eastAsia"/>
                <w:szCs w:val="21"/>
              </w:rPr>
              <w:t>一旦网络畅通，就将缓存的信息上传</w:t>
            </w:r>
          </w:p>
        </w:tc>
      </w:tr>
    </w:tbl>
    <w:p w14:paraId="36D27ED7"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56E5475E" w14:textId="77777777" w:rsidTr="000B789E">
        <w:tc>
          <w:tcPr>
            <w:tcW w:w="1915" w:type="dxa"/>
          </w:tcPr>
          <w:p w14:paraId="4458D9AB"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1FA34D9D" w14:textId="77777777" w:rsidR="00F0385E" w:rsidRPr="00EB17F4" w:rsidRDefault="00F0385E" w:rsidP="000B789E">
            <w:pPr>
              <w:rPr>
                <w:rFonts w:cs="宋体" w:hint="eastAsia"/>
                <w:szCs w:val="21"/>
              </w:rPr>
            </w:pPr>
            <w:r w:rsidRPr="00EB17F4">
              <w:rPr>
                <w:rFonts w:cs="宋体" w:hint="eastAsia"/>
                <w:szCs w:val="21"/>
              </w:rPr>
              <w:t>YL-011</w:t>
            </w:r>
          </w:p>
        </w:tc>
      </w:tr>
      <w:tr w:rsidR="00F0385E" w:rsidRPr="00EB17F4" w14:paraId="1BDD9AE5" w14:textId="77777777" w:rsidTr="000B789E">
        <w:tc>
          <w:tcPr>
            <w:tcW w:w="1915" w:type="dxa"/>
          </w:tcPr>
          <w:p w14:paraId="34EFB7FE"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B7252C1" w14:textId="77777777" w:rsidR="00F0385E" w:rsidRPr="00EB17F4" w:rsidRDefault="00F0385E" w:rsidP="000B789E">
            <w:pPr>
              <w:rPr>
                <w:rFonts w:cs="宋体" w:hint="eastAsia"/>
                <w:szCs w:val="21"/>
              </w:rPr>
            </w:pPr>
            <w:r w:rsidRPr="00EB17F4">
              <w:rPr>
                <w:rFonts w:cs="宋体" w:hint="eastAsia"/>
                <w:szCs w:val="21"/>
              </w:rPr>
              <w:t>上传故障信息</w:t>
            </w:r>
          </w:p>
        </w:tc>
      </w:tr>
      <w:tr w:rsidR="00F0385E" w:rsidRPr="00EB17F4" w14:paraId="5FDFD2DC" w14:textId="77777777" w:rsidTr="000B789E">
        <w:tc>
          <w:tcPr>
            <w:tcW w:w="1915" w:type="dxa"/>
          </w:tcPr>
          <w:p w14:paraId="1F8C0282"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5948FB5C"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1D6C3089" w14:textId="77777777" w:rsidTr="000B789E">
        <w:tc>
          <w:tcPr>
            <w:tcW w:w="1915" w:type="dxa"/>
          </w:tcPr>
          <w:p w14:paraId="28A924FB"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7BFC699A"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5CFA0206" w14:textId="77777777" w:rsidTr="000B789E">
        <w:tc>
          <w:tcPr>
            <w:tcW w:w="1915" w:type="dxa"/>
          </w:tcPr>
          <w:p w14:paraId="5A8EA759"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DB6E849" w14:textId="77777777" w:rsidR="00F0385E" w:rsidRPr="00EB17F4" w:rsidRDefault="00F0385E" w:rsidP="000B789E">
            <w:pPr>
              <w:rPr>
                <w:rFonts w:cs="宋体" w:hint="eastAsia"/>
                <w:szCs w:val="21"/>
              </w:rPr>
            </w:pPr>
            <w:r w:rsidRPr="00EB17F4">
              <w:rPr>
                <w:rFonts w:cs="宋体" w:hint="eastAsia"/>
                <w:szCs w:val="21"/>
              </w:rPr>
              <w:t>充电桩</w:t>
            </w:r>
          </w:p>
        </w:tc>
      </w:tr>
      <w:tr w:rsidR="00F0385E" w:rsidRPr="00EB17F4" w14:paraId="283F2B45" w14:textId="77777777" w:rsidTr="000B789E">
        <w:tc>
          <w:tcPr>
            <w:tcW w:w="1915" w:type="dxa"/>
          </w:tcPr>
          <w:p w14:paraId="7E2C8149"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0C68B6F2" w14:textId="77777777" w:rsidR="00F0385E" w:rsidRPr="00EB17F4" w:rsidRDefault="00F0385E" w:rsidP="000B789E">
            <w:pPr>
              <w:rPr>
                <w:rFonts w:cs="宋体" w:hint="eastAsia"/>
                <w:szCs w:val="21"/>
              </w:rPr>
            </w:pPr>
            <w:r w:rsidRPr="00EB17F4">
              <w:rPr>
                <w:rFonts w:cs="宋体" w:hint="eastAsia"/>
                <w:szCs w:val="21"/>
              </w:rPr>
              <w:t>充电桩故障</w:t>
            </w:r>
          </w:p>
        </w:tc>
      </w:tr>
      <w:tr w:rsidR="00F0385E" w:rsidRPr="00EB17F4" w14:paraId="7C9641C2" w14:textId="77777777" w:rsidTr="000B789E">
        <w:tc>
          <w:tcPr>
            <w:tcW w:w="1915" w:type="dxa"/>
          </w:tcPr>
          <w:p w14:paraId="1A6BC93D"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3413F477" w14:textId="77777777" w:rsidR="00F0385E" w:rsidRPr="00EB17F4" w:rsidRDefault="00F0385E" w:rsidP="000B789E">
            <w:pPr>
              <w:rPr>
                <w:rFonts w:cs="宋体" w:hint="eastAsia"/>
                <w:szCs w:val="21"/>
              </w:rPr>
            </w:pPr>
            <w:r w:rsidRPr="00EB17F4">
              <w:rPr>
                <w:rFonts w:cs="宋体" w:hint="eastAsia"/>
                <w:szCs w:val="21"/>
              </w:rPr>
              <w:t>上传故障信息</w:t>
            </w:r>
          </w:p>
        </w:tc>
      </w:tr>
      <w:tr w:rsidR="00F0385E" w:rsidRPr="00EB17F4" w14:paraId="60DE7232" w14:textId="77777777" w:rsidTr="000B789E">
        <w:tc>
          <w:tcPr>
            <w:tcW w:w="1915" w:type="dxa"/>
          </w:tcPr>
          <w:p w14:paraId="2B65A916"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76148356" w14:textId="77777777" w:rsidR="00F0385E" w:rsidRPr="00EB17F4" w:rsidRDefault="00F0385E" w:rsidP="00F0385E">
            <w:pPr>
              <w:numPr>
                <w:ilvl w:val="0"/>
                <w:numId w:val="31"/>
              </w:numPr>
              <w:spacing w:line="240" w:lineRule="auto"/>
              <w:rPr>
                <w:rFonts w:cs="宋体" w:hint="eastAsia"/>
                <w:szCs w:val="21"/>
              </w:rPr>
            </w:pPr>
            <w:r w:rsidRPr="00EB17F4">
              <w:rPr>
                <w:rFonts w:cs="宋体" w:hint="eastAsia"/>
                <w:szCs w:val="21"/>
              </w:rPr>
              <w:t>充电桩故障</w:t>
            </w:r>
          </w:p>
          <w:p w14:paraId="0BFF6BFD" w14:textId="77777777" w:rsidR="00F0385E" w:rsidRPr="00EB17F4" w:rsidRDefault="00F0385E" w:rsidP="00F0385E">
            <w:pPr>
              <w:numPr>
                <w:ilvl w:val="0"/>
                <w:numId w:val="31"/>
              </w:numPr>
              <w:spacing w:line="240" w:lineRule="auto"/>
              <w:rPr>
                <w:rFonts w:cs="宋体" w:hint="eastAsia"/>
                <w:szCs w:val="21"/>
              </w:rPr>
            </w:pPr>
            <w:r w:rsidRPr="00EB17F4">
              <w:rPr>
                <w:rFonts w:cs="宋体" w:hint="eastAsia"/>
                <w:szCs w:val="21"/>
              </w:rPr>
              <w:t>向服务器返回故障信息</w:t>
            </w:r>
          </w:p>
        </w:tc>
      </w:tr>
      <w:tr w:rsidR="00F0385E" w:rsidRPr="00EB17F4" w14:paraId="74C165F4" w14:textId="77777777" w:rsidTr="000B789E">
        <w:tc>
          <w:tcPr>
            <w:tcW w:w="1915" w:type="dxa"/>
          </w:tcPr>
          <w:p w14:paraId="50CFC539"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4DCE0C79" w14:textId="77777777" w:rsidR="00F0385E" w:rsidRPr="00EB17F4" w:rsidRDefault="00F0385E" w:rsidP="000B789E">
            <w:pPr>
              <w:rPr>
                <w:rFonts w:cs="宋体" w:hint="eastAsia"/>
                <w:szCs w:val="21"/>
              </w:rPr>
            </w:pPr>
          </w:p>
        </w:tc>
      </w:tr>
    </w:tbl>
    <w:p w14:paraId="3A714657"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F057AE1" w14:textId="77777777" w:rsidTr="000B789E">
        <w:tc>
          <w:tcPr>
            <w:tcW w:w="1915" w:type="dxa"/>
          </w:tcPr>
          <w:p w14:paraId="26A44575"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070968C8" w14:textId="77777777" w:rsidR="00F0385E" w:rsidRPr="00EB17F4" w:rsidRDefault="00F0385E" w:rsidP="000B789E">
            <w:pPr>
              <w:rPr>
                <w:rFonts w:cs="宋体" w:hint="eastAsia"/>
                <w:szCs w:val="21"/>
              </w:rPr>
            </w:pPr>
            <w:r w:rsidRPr="00EB17F4">
              <w:rPr>
                <w:rFonts w:cs="宋体" w:hint="eastAsia"/>
                <w:szCs w:val="21"/>
              </w:rPr>
              <w:t>YL-012</w:t>
            </w:r>
          </w:p>
        </w:tc>
      </w:tr>
      <w:tr w:rsidR="00F0385E" w:rsidRPr="00EB17F4" w14:paraId="5CDD4283" w14:textId="77777777" w:rsidTr="000B789E">
        <w:tc>
          <w:tcPr>
            <w:tcW w:w="1915" w:type="dxa"/>
          </w:tcPr>
          <w:p w14:paraId="6047C262"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3BF90FBB" w14:textId="77777777" w:rsidR="00F0385E" w:rsidRPr="00EB17F4" w:rsidRDefault="00F0385E" w:rsidP="000B789E">
            <w:pPr>
              <w:rPr>
                <w:rFonts w:cs="宋体" w:hint="eastAsia"/>
                <w:szCs w:val="21"/>
              </w:rPr>
            </w:pPr>
            <w:r w:rsidRPr="00EB17F4">
              <w:rPr>
                <w:rFonts w:cs="宋体" w:hint="eastAsia"/>
                <w:szCs w:val="21"/>
              </w:rPr>
              <w:t>上</w:t>
            </w:r>
            <w:proofErr w:type="gramStart"/>
            <w:r w:rsidRPr="00EB17F4">
              <w:rPr>
                <w:rFonts w:cs="宋体" w:hint="eastAsia"/>
                <w:szCs w:val="21"/>
              </w:rPr>
              <w:t>传当前</w:t>
            </w:r>
            <w:proofErr w:type="gramEnd"/>
            <w:r w:rsidRPr="00EB17F4">
              <w:rPr>
                <w:rFonts w:cs="宋体" w:hint="eastAsia"/>
                <w:szCs w:val="21"/>
              </w:rPr>
              <w:t>信息</w:t>
            </w:r>
          </w:p>
        </w:tc>
      </w:tr>
      <w:tr w:rsidR="00F0385E" w:rsidRPr="00EB17F4" w14:paraId="44AC8D78" w14:textId="77777777" w:rsidTr="000B789E">
        <w:tc>
          <w:tcPr>
            <w:tcW w:w="1915" w:type="dxa"/>
          </w:tcPr>
          <w:p w14:paraId="2F4D83AB"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4BC0F60F"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04F81C11" w14:textId="77777777" w:rsidTr="000B789E">
        <w:tc>
          <w:tcPr>
            <w:tcW w:w="1915" w:type="dxa"/>
          </w:tcPr>
          <w:p w14:paraId="2ABBFD47"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08F0479E"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4306FC31" w14:textId="77777777" w:rsidTr="000B789E">
        <w:tc>
          <w:tcPr>
            <w:tcW w:w="1915" w:type="dxa"/>
          </w:tcPr>
          <w:p w14:paraId="3D597D56"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D2A18D2" w14:textId="77777777" w:rsidR="00F0385E" w:rsidRPr="00EB17F4" w:rsidRDefault="00F0385E" w:rsidP="000B789E">
            <w:pPr>
              <w:rPr>
                <w:rFonts w:cs="宋体" w:hint="eastAsia"/>
                <w:szCs w:val="21"/>
              </w:rPr>
            </w:pPr>
            <w:r w:rsidRPr="00EB17F4">
              <w:rPr>
                <w:rFonts w:cs="宋体" w:hint="eastAsia"/>
                <w:szCs w:val="21"/>
              </w:rPr>
              <w:t>充电桩</w:t>
            </w:r>
          </w:p>
        </w:tc>
      </w:tr>
      <w:tr w:rsidR="00F0385E" w:rsidRPr="00EB17F4" w14:paraId="24FAF09B" w14:textId="77777777" w:rsidTr="000B789E">
        <w:tc>
          <w:tcPr>
            <w:tcW w:w="1915" w:type="dxa"/>
          </w:tcPr>
          <w:p w14:paraId="7E05BDB6"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3D4BEE1F" w14:textId="77777777" w:rsidR="00F0385E" w:rsidRPr="00EB17F4" w:rsidRDefault="00F0385E" w:rsidP="000B789E">
            <w:pPr>
              <w:rPr>
                <w:rFonts w:cs="宋体" w:hint="eastAsia"/>
                <w:szCs w:val="21"/>
              </w:rPr>
            </w:pPr>
            <w:r w:rsidRPr="00EB17F4">
              <w:rPr>
                <w:rFonts w:cs="宋体" w:hint="eastAsia"/>
                <w:szCs w:val="21"/>
              </w:rPr>
              <w:t>充电</w:t>
            </w:r>
            <w:proofErr w:type="gramStart"/>
            <w:r w:rsidRPr="00EB17F4">
              <w:rPr>
                <w:rFonts w:cs="宋体" w:hint="eastAsia"/>
                <w:szCs w:val="21"/>
              </w:rPr>
              <w:t>桩状态</w:t>
            </w:r>
            <w:proofErr w:type="gramEnd"/>
            <w:r w:rsidRPr="00EB17F4">
              <w:rPr>
                <w:rFonts w:cs="宋体" w:hint="eastAsia"/>
                <w:szCs w:val="21"/>
              </w:rPr>
              <w:t>切换或服务器请求状态信息</w:t>
            </w:r>
          </w:p>
        </w:tc>
      </w:tr>
      <w:tr w:rsidR="00F0385E" w:rsidRPr="00EB17F4" w14:paraId="151B88F2" w14:textId="77777777" w:rsidTr="000B789E">
        <w:tc>
          <w:tcPr>
            <w:tcW w:w="1915" w:type="dxa"/>
          </w:tcPr>
          <w:p w14:paraId="49ED3FE0"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2DB85ED9" w14:textId="77777777" w:rsidR="00F0385E" w:rsidRPr="00EB17F4" w:rsidRDefault="00F0385E" w:rsidP="000B789E">
            <w:pPr>
              <w:rPr>
                <w:rFonts w:cs="宋体" w:hint="eastAsia"/>
                <w:szCs w:val="21"/>
              </w:rPr>
            </w:pPr>
            <w:r w:rsidRPr="00EB17F4">
              <w:rPr>
                <w:rFonts w:cs="宋体" w:hint="eastAsia"/>
                <w:szCs w:val="21"/>
              </w:rPr>
              <w:t>返回状态信息</w:t>
            </w:r>
          </w:p>
        </w:tc>
      </w:tr>
      <w:tr w:rsidR="00F0385E" w:rsidRPr="00EB17F4" w14:paraId="737CC726" w14:textId="77777777" w:rsidTr="000B789E">
        <w:tc>
          <w:tcPr>
            <w:tcW w:w="1915" w:type="dxa"/>
          </w:tcPr>
          <w:p w14:paraId="5C6164C9"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1F6447B1" w14:textId="77777777" w:rsidR="00F0385E" w:rsidRPr="00EB17F4" w:rsidRDefault="00F0385E" w:rsidP="00F0385E">
            <w:pPr>
              <w:numPr>
                <w:ilvl w:val="0"/>
                <w:numId w:val="32"/>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桩进入</w:t>
            </w:r>
            <w:proofErr w:type="gramEnd"/>
            <w:r w:rsidRPr="00EB17F4">
              <w:rPr>
                <w:rFonts w:cs="宋体" w:hint="eastAsia"/>
                <w:szCs w:val="21"/>
              </w:rPr>
              <w:t>充电状态</w:t>
            </w:r>
          </w:p>
          <w:p w14:paraId="651F0E84" w14:textId="77777777" w:rsidR="00F0385E" w:rsidRPr="00EB17F4" w:rsidRDefault="00F0385E" w:rsidP="00F0385E">
            <w:pPr>
              <w:numPr>
                <w:ilvl w:val="0"/>
                <w:numId w:val="32"/>
              </w:numPr>
              <w:spacing w:line="240" w:lineRule="auto"/>
              <w:rPr>
                <w:rFonts w:cs="宋体" w:hint="eastAsia"/>
                <w:szCs w:val="21"/>
              </w:rPr>
            </w:pPr>
            <w:r w:rsidRPr="00EB17F4">
              <w:rPr>
                <w:rFonts w:cs="宋体" w:hint="eastAsia"/>
                <w:szCs w:val="21"/>
              </w:rPr>
              <w:t>向服务器返回状态信息</w:t>
            </w:r>
          </w:p>
        </w:tc>
      </w:tr>
      <w:tr w:rsidR="00F0385E" w:rsidRPr="00EB17F4" w14:paraId="2BA38401" w14:textId="77777777" w:rsidTr="000B789E">
        <w:tc>
          <w:tcPr>
            <w:tcW w:w="1915" w:type="dxa"/>
          </w:tcPr>
          <w:p w14:paraId="14F0FDE9"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7C4985EB" w14:textId="77777777" w:rsidR="00F0385E" w:rsidRPr="00EB17F4" w:rsidRDefault="00F0385E" w:rsidP="000B789E">
            <w:pPr>
              <w:rPr>
                <w:rFonts w:cs="宋体" w:hint="eastAsia"/>
                <w:szCs w:val="21"/>
              </w:rPr>
            </w:pPr>
          </w:p>
        </w:tc>
      </w:tr>
    </w:tbl>
    <w:p w14:paraId="3B0BE91D"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22EF429C" w14:textId="77777777" w:rsidTr="000B789E">
        <w:tc>
          <w:tcPr>
            <w:tcW w:w="1915" w:type="dxa"/>
          </w:tcPr>
          <w:p w14:paraId="52FAD3B4"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7B9875E1" w14:textId="77777777" w:rsidR="00F0385E" w:rsidRPr="00EB17F4" w:rsidRDefault="00F0385E" w:rsidP="000B789E">
            <w:pPr>
              <w:rPr>
                <w:rFonts w:cs="宋体" w:hint="eastAsia"/>
                <w:szCs w:val="21"/>
              </w:rPr>
            </w:pPr>
            <w:r w:rsidRPr="00EB17F4">
              <w:rPr>
                <w:rFonts w:cs="宋体" w:hint="eastAsia"/>
                <w:szCs w:val="21"/>
              </w:rPr>
              <w:t>YL-013</w:t>
            </w:r>
          </w:p>
        </w:tc>
      </w:tr>
      <w:tr w:rsidR="00F0385E" w:rsidRPr="00EB17F4" w14:paraId="4D6D0A77" w14:textId="77777777" w:rsidTr="000B789E">
        <w:tc>
          <w:tcPr>
            <w:tcW w:w="1915" w:type="dxa"/>
          </w:tcPr>
          <w:p w14:paraId="4FDB168A"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22FC8AFE" w14:textId="77777777" w:rsidR="00F0385E" w:rsidRPr="00EB17F4" w:rsidRDefault="00F0385E" w:rsidP="000B789E">
            <w:pPr>
              <w:rPr>
                <w:rFonts w:cs="宋体" w:hint="eastAsia"/>
                <w:szCs w:val="21"/>
              </w:rPr>
            </w:pPr>
            <w:r w:rsidRPr="00EB17F4">
              <w:rPr>
                <w:rFonts w:cs="宋体" w:hint="eastAsia"/>
                <w:szCs w:val="21"/>
              </w:rPr>
              <w:t>上传生涯信息</w:t>
            </w:r>
          </w:p>
        </w:tc>
      </w:tr>
      <w:tr w:rsidR="00F0385E" w:rsidRPr="00EB17F4" w14:paraId="1A1D3BC9" w14:textId="77777777" w:rsidTr="000B789E">
        <w:tc>
          <w:tcPr>
            <w:tcW w:w="1915" w:type="dxa"/>
          </w:tcPr>
          <w:p w14:paraId="6B37490D"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42FA5F0D"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2BE593F5" w14:textId="77777777" w:rsidTr="000B789E">
        <w:tc>
          <w:tcPr>
            <w:tcW w:w="1915" w:type="dxa"/>
          </w:tcPr>
          <w:p w14:paraId="6E8B3B20"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6E6821CC"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23515EA0" w14:textId="77777777" w:rsidTr="000B789E">
        <w:tc>
          <w:tcPr>
            <w:tcW w:w="1915" w:type="dxa"/>
          </w:tcPr>
          <w:p w14:paraId="2169F9CB"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79A0A7C6" w14:textId="77777777" w:rsidR="00F0385E" w:rsidRPr="00EB17F4" w:rsidRDefault="00F0385E" w:rsidP="000B789E">
            <w:pPr>
              <w:rPr>
                <w:rFonts w:cs="宋体" w:hint="eastAsia"/>
                <w:szCs w:val="21"/>
              </w:rPr>
            </w:pPr>
            <w:r w:rsidRPr="00EB17F4">
              <w:rPr>
                <w:rFonts w:cs="宋体" w:hint="eastAsia"/>
                <w:szCs w:val="21"/>
              </w:rPr>
              <w:t>充电桩</w:t>
            </w:r>
          </w:p>
        </w:tc>
      </w:tr>
      <w:tr w:rsidR="00F0385E" w:rsidRPr="00EB17F4" w14:paraId="33F23D6F" w14:textId="77777777" w:rsidTr="000B789E">
        <w:tc>
          <w:tcPr>
            <w:tcW w:w="1915" w:type="dxa"/>
          </w:tcPr>
          <w:p w14:paraId="03A7F82B"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5DE84D81" w14:textId="77777777" w:rsidR="00F0385E" w:rsidRPr="00EB17F4" w:rsidRDefault="00F0385E" w:rsidP="000B789E">
            <w:pPr>
              <w:rPr>
                <w:rFonts w:cs="宋体" w:hint="eastAsia"/>
                <w:szCs w:val="21"/>
              </w:rPr>
            </w:pPr>
            <w:r w:rsidRPr="00EB17F4">
              <w:rPr>
                <w:rFonts w:cs="宋体" w:hint="eastAsia"/>
                <w:szCs w:val="21"/>
              </w:rPr>
              <w:t>服务器请求上传生涯信息</w:t>
            </w:r>
          </w:p>
        </w:tc>
      </w:tr>
      <w:tr w:rsidR="00F0385E" w:rsidRPr="00EB17F4" w14:paraId="6EBB7CFE" w14:textId="77777777" w:rsidTr="000B789E">
        <w:tc>
          <w:tcPr>
            <w:tcW w:w="1915" w:type="dxa"/>
          </w:tcPr>
          <w:p w14:paraId="6F2B908E"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7555917E" w14:textId="77777777" w:rsidR="00F0385E" w:rsidRPr="00EB17F4" w:rsidRDefault="00F0385E" w:rsidP="000B789E">
            <w:pPr>
              <w:rPr>
                <w:rFonts w:cs="宋体" w:hint="eastAsia"/>
                <w:szCs w:val="21"/>
              </w:rPr>
            </w:pPr>
            <w:r w:rsidRPr="00EB17F4">
              <w:rPr>
                <w:rFonts w:cs="宋体" w:hint="eastAsia"/>
                <w:szCs w:val="21"/>
              </w:rPr>
              <w:t>返回生涯信息</w:t>
            </w:r>
          </w:p>
        </w:tc>
      </w:tr>
      <w:tr w:rsidR="00F0385E" w:rsidRPr="00EB17F4" w14:paraId="0503707D" w14:textId="77777777" w:rsidTr="000B789E">
        <w:tc>
          <w:tcPr>
            <w:tcW w:w="1915" w:type="dxa"/>
          </w:tcPr>
          <w:p w14:paraId="29B6FD9B"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6C2BFB59" w14:textId="77777777" w:rsidR="00F0385E" w:rsidRPr="00EB17F4" w:rsidRDefault="00F0385E" w:rsidP="00F0385E">
            <w:pPr>
              <w:numPr>
                <w:ilvl w:val="0"/>
                <w:numId w:val="33"/>
              </w:numPr>
              <w:spacing w:line="240" w:lineRule="auto"/>
              <w:rPr>
                <w:rFonts w:cs="宋体" w:hint="eastAsia"/>
                <w:szCs w:val="21"/>
              </w:rPr>
            </w:pPr>
            <w:r w:rsidRPr="00EB17F4">
              <w:rPr>
                <w:rFonts w:cs="宋体" w:hint="eastAsia"/>
                <w:szCs w:val="21"/>
              </w:rPr>
              <w:t>服务器请求上传生涯信息</w:t>
            </w:r>
          </w:p>
          <w:p w14:paraId="6E566F94" w14:textId="77777777" w:rsidR="00F0385E" w:rsidRPr="00EB17F4" w:rsidRDefault="00F0385E" w:rsidP="00F0385E">
            <w:pPr>
              <w:numPr>
                <w:ilvl w:val="0"/>
                <w:numId w:val="33"/>
              </w:numPr>
              <w:spacing w:line="240" w:lineRule="auto"/>
              <w:rPr>
                <w:rFonts w:cs="宋体" w:hint="eastAsia"/>
                <w:szCs w:val="21"/>
              </w:rPr>
            </w:pPr>
            <w:r w:rsidRPr="00EB17F4">
              <w:rPr>
                <w:rFonts w:cs="宋体" w:hint="eastAsia"/>
                <w:szCs w:val="21"/>
              </w:rPr>
              <w:t>返回生涯信息</w:t>
            </w:r>
          </w:p>
        </w:tc>
      </w:tr>
      <w:tr w:rsidR="00F0385E" w:rsidRPr="00EB17F4" w14:paraId="3119FDE1" w14:textId="77777777" w:rsidTr="000B789E">
        <w:tc>
          <w:tcPr>
            <w:tcW w:w="1915" w:type="dxa"/>
          </w:tcPr>
          <w:p w14:paraId="6FFF184A"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2853C785" w14:textId="77777777" w:rsidR="00F0385E" w:rsidRPr="00EB17F4" w:rsidRDefault="00F0385E" w:rsidP="000B789E">
            <w:pPr>
              <w:rPr>
                <w:rFonts w:cs="宋体" w:hint="eastAsia"/>
                <w:szCs w:val="21"/>
              </w:rPr>
            </w:pPr>
          </w:p>
        </w:tc>
      </w:tr>
    </w:tbl>
    <w:p w14:paraId="4D2D5BEE"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12E41D90" w14:textId="77777777" w:rsidTr="000B789E">
        <w:tc>
          <w:tcPr>
            <w:tcW w:w="1915" w:type="dxa"/>
          </w:tcPr>
          <w:p w14:paraId="602CA655"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2BF5E1CC" w14:textId="77777777" w:rsidR="00F0385E" w:rsidRPr="00EB17F4" w:rsidRDefault="00F0385E" w:rsidP="000B789E">
            <w:pPr>
              <w:rPr>
                <w:rFonts w:cs="宋体" w:hint="eastAsia"/>
                <w:szCs w:val="21"/>
              </w:rPr>
            </w:pPr>
            <w:r w:rsidRPr="00EB17F4">
              <w:rPr>
                <w:rFonts w:cs="宋体" w:hint="eastAsia"/>
                <w:szCs w:val="21"/>
              </w:rPr>
              <w:t>YL-014</w:t>
            </w:r>
          </w:p>
        </w:tc>
      </w:tr>
      <w:tr w:rsidR="00F0385E" w:rsidRPr="00EB17F4" w14:paraId="23994187" w14:textId="77777777" w:rsidTr="000B789E">
        <w:tc>
          <w:tcPr>
            <w:tcW w:w="1915" w:type="dxa"/>
          </w:tcPr>
          <w:p w14:paraId="544ED79B"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FB23B49" w14:textId="77777777" w:rsidR="00F0385E" w:rsidRPr="00EB17F4" w:rsidRDefault="00F0385E" w:rsidP="000B789E">
            <w:pPr>
              <w:rPr>
                <w:rFonts w:cs="宋体" w:hint="eastAsia"/>
                <w:szCs w:val="21"/>
              </w:rPr>
            </w:pPr>
            <w:r w:rsidRPr="00EB17F4">
              <w:rPr>
                <w:rFonts w:cs="宋体" w:hint="eastAsia"/>
                <w:szCs w:val="21"/>
              </w:rPr>
              <w:t>提出充电订单信息请求</w:t>
            </w:r>
          </w:p>
        </w:tc>
      </w:tr>
      <w:tr w:rsidR="00F0385E" w:rsidRPr="00EB17F4" w14:paraId="3B4D6080" w14:textId="77777777" w:rsidTr="000B789E">
        <w:tc>
          <w:tcPr>
            <w:tcW w:w="1915" w:type="dxa"/>
          </w:tcPr>
          <w:p w14:paraId="4973A1FF"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41A9830"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174C9CF6" w14:textId="77777777" w:rsidTr="000B789E">
        <w:tc>
          <w:tcPr>
            <w:tcW w:w="1915" w:type="dxa"/>
          </w:tcPr>
          <w:p w14:paraId="227BDA1B"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046AFBDA"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0EEE4967" w14:textId="77777777" w:rsidTr="000B789E">
        <w:tc>
          <w:tcPr>
            <w:tcW w:w="1915" w:type="dxa"/>
          </w:tcPr>
          <w:p w14:paraId="712E36C5"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14F8269E" w14:textId="77777777" w:rsidR="00F0385E" w:rsidRPr="00EB17F4" w:rsidRDefault="00F0385E" w:rsidP="000B789E">
            <w:pPr>
              <w:rPr>
                <w:rFonts w:cs="宋体" w:hint="eastAsia"/>
                <w:szCs w:val="21"/>
              </w:rPr>
            </w:pPr>
            <w:r w:rsidRPr="00EB17F4">
              <w:rPr>
                <w:rFonts w:cs="宋体" w:hint="eastAsia"/>
                <w:szCs w:val="21"/>
              </w:rPr>
              <w:t>充电桩</w:t>
            </w:r>
          </w:p>
        </w:tc>
      </w:tr>
      <w:tr w:rsidR="00F0385E" w:rsidRPr="00EB17F4" w14:paraId="679A0DC1" w14:textId="77777777" w:rsidTr="000B789E">
        <w:tc>
          <w:tcPr>
            <w:tcW w:w="1915" w:type="dxa"/>
          </w:tcPr>
          <w:p w14:paraId="6682AB43"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3DF1280B" w14:textId="77777777" w:rsidR="00F0385E" w:rsidRPr="00EB17F4" w:rsidRDefault="00F0385E" w:rsidP="000B789E">
            <w:pPr>
              <w:rPr>
                <w:rFonts w:cs="宋体" w:hint="eastAsia"/>
                <w:szCs w:val="21"/>
              </w:rPr>
            </w:pPr>
            <w:r w:rsidRPr="00EB17F4">
              <w:rPr>
                <w:rFonts w:cs="宋体" w:hint="eastAsia"/>
                <w:szCs w:val="21"/>
              </w:rPr>
              <w:t>充电</w:t>
            </w:r>
            <w:proofErr w:type="gramStart"/>
            <w:r w:rsidRPr="00EB17F4">
              <w:rPr>
                <w:rFonts w:cs="宋体" w:hint="eastAsia"/>
                <w:szCs w:val="21"/>
              </w:rPr>
              <w:t>桩提出</w:t>
            </w:r>
            <w:proofErr w:type="gramEnd"/>
            <w:r w:rsidRPr="00EB17F4">
              <w:rPr>
                <w:rFonts w:cs="宋体" w:hint="eastAsia"/>
                <w:szCs w:val="21"/>
              </w:rPr>
              <w:t>充电订单信息请求</w:t>
            </w:r>
          </w:p>
        </w:tc>
      </w:tr>
      <w:tr w:rsidR="00F0385E" w:rsidRPr="00EB17F4" w14:paraId="343D52CD" w14:textId="77777777" w:rsidTr="000B789E">
        <w:tc>
          <w:tcPr>
            <w:tcW w:w="1915" w:type="dxa"/>
          </w:tcPr>
          <w:p w14:paraId="1C0E8433"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73F25F42" w14:textId="77777777" w:rsidR="00F0385E" w:rsidRPr="00EB17F4" w:rsidRDefault="00F0385E" w:rsidP="000B789E">
            <w:pPr>
              <w:rPr>
                <w:rFonts w:cs="宋体" w:hint="eastAsia"/>
                <w:szCs w:val="21"/>
              </w:rPr>
            </w:pPr>
            <w:r w:rsidRPr="00EB17F4">
              <w:rPr>
                <w:rFonts w:cs="宋体" w:hint="eastAsia"/>
                <w:szCs w:val="21"/>
              </w:rPr>
              <w:t>服务器返回该信息</w:t>
            </w:r>
          </w:p>
        </w:tc>
      </w:tr>
      <w:tr w:rsidR="00F0385E" w:rsidRPr="00EB17F4" w14:paraId="40208917" w14:textId="77777777" w:rsidTr="000B789E">
        <w:tc>
          <w:tcPr>
            <w:tcW w:w="1915" w:type="dxa"/>
          </w:tcPr>
          <w:p w14:paraId="2F9E44A3"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65BBE399" w14:textId="77777777" w:rsidR="00F0385E" w:rsidRPr="00EB17F4" w:rsidRDefault="00F0385E" w:rsidP="00F0385E">
            <w:pPr>
              <w:numPr>
                <w:ilvl w:val="0"/>
                <w:numId w:val="34"/>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桩提出</w:t>
            </w:r>
            <w:proofErr w:type="gramEnd"/>
            <w:r w:rsidRPr="00EB17F4">
              <w:rPr>
                <w:rFonts w:cs="宋体" w:hint="eastAsia"/>
                <w:szCs w:val="21"/>
              </w:rPr>
              <w:t>充电订单信息请求</w:t>
            </w:r>
          </w:p>
          <w:p w14:paraId="7417623C" w14:textId="77777777" w:rsidR="00F0385E" w:rsidRPr="00EB17F4" w:rsidRDefault="00F0385E" w:rsidP="00F0385E">
            <w:pPr>
              <w:numPr>
                <w:ilvl w:val="0"/>
                <w:numId w:val="34"/>
              </w:numPr>
              <w:spacing w:line="240" w:lineRule="auto"/>
              <w:rPr>
                <w:rFonts w:cs="宋体" w:hint="eastAsia"/>
                <w:szCs w:val="21"/>
              </w:rPr>
            </w:pPr>
            <w:r w:rsidRPr="00EB17F4">
              <w:rPr>
                <w:rFonts w:cs="宋体" w:hint="eastAsia"/>
                <w:szCs w:val="21"/>
              </w:rPr>
              <w:t>服务器返回该信息</w:t>
            </w:r>
          </w:p>
        </w:tc>
      </w:tr>
      <w:tr w:rsidR="00F0385E" w:rsidRPr="00EB17F4" w14:paraId="453DDB40" w14:textId="77777777" w:rsidTr="000B789E">
        <w:tc>
          <w:tcPr>
            <w:tcW w:w="1915" w:type="dxa"/>
          </w:tcPr>
          <w:p w14:paraId="3B380369"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6EE794A1" w14:textId="77777777" w:rsidR="00F0385E" w:rsidRPr="00EB17F4" w:rsidRDefault="00F0385E" w:rsidP="000B789E">
            <w:pPr>
              <w:rPr>
                <w:rFonts w:cs="宋体" w:hint="eastAsia"/>
                <w:szCs w:val="21"/>
              </w:rPr>
            </w:pPr>
          </w:p>
        </w:tc>
      </w:tr>
    </w:tbl>
    <w:p w14:paraId="7110FC57"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55A189E9" w14:textId="77777777" w:rsidTr="000B789E">
        <w:tc>
          <w:tcPr>
            <w:tcW w:w="1915" w:type="dxa"/>
          </w:tcPr>
          <w:p w14:paraId="33AD8A7F"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23A6EB67" w14:textId="77777777" w:rsidR="00F0385E" w:rsidRPr="00EB17F4" w:rsidRDefault="00F0385E" w:rsidP="000B789E">
            <w:pPr>
              <w:rPr>
                <w:rFonts w:cs="宋体" w:hint="eastAsia"/>
                <w:szCs w:val="21"/>
              </w:rPr>
            </w:pPr>
            <w:r w:rsidRPr="00EB17F4">
              <w:rPr>
                <w:rFonts w:cs="宋体" w:hint="eastAsia"/>
                <w:szCs w:val="21"/>
              </w:rPr>
              <w:t>YL-015</w:t>
            </w:r>
          </w:p>
        </w:tc>
      </w:tr>
      <w:tr w:rsidR="00F0385E" w:rsidRPr="00EB17F4" w14:paraId="5C7432C4" w14:textId="77777777" w:rsidTr="000B789E">
        <w:tc>
          <w:tcPr>
            <w:tcW w:w="1915" w:type="dxa"/>
          </w:tcPr>
          <w:p w14:paraId="31349207"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48D2DCFA" w14:textId="77777777" w:rsidR="00F0385E" w:rsidRPr="00EB17F4" w:rsidRDefault="00F0385E" w:rsidP="000B789E">
            <w:pPr>
              <w:rPr>
                <w:rFonts w:cs="宋体" w:hint="eastAsia"/>
                <w:szCs w:val="21"/>
              </w:rPr>
            </w:pPr>
            <w:r w:rsidRPr="00EB17F4">
              <w:rPr>
                <w:rFonts w:cs="宋体" w:hint="eastAsia"/>
                <w:szCs w:val="21"/>
              </w:rPr>
              <w:t>开启</w:t>
            </w:r>
            <w:r w:rsidRPr="00EB17F4">
              <w:rPr>
                <w:rFonts w:cs="宋体" w:hint="eastAsia"/>
                <w:szCs w:val="21"/>
              </w:rPr>
              <w:t>/</w:t>
            </w:r>
            <w:r w:rsidRPr="00EB17F4">
              <w:rPr>
                <w:rFonts w:cs="宋体" w:hint="eastAsia"/>
                <w:szCs w:val="21"/>
              </w:rPr>
              <w:t>关闭充电桩</w:t>
            </w:r>
          </w:p>
        </w:tc>
      </w:tr>
      <w:tr w:rsidR="00F0385E" w:rsidRPr="00EB17F4" w14:paraId="2BC81836" w14:textId="77777777" w:rsidTr="000B789E">
        <w:tc>
          <w:tcPr>
            <w:tcW w:w="1915" w:type="dxa"/>
          </w:tcPr>
          <w:p w14:paraId="70CC8222"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0A958FF"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4F22EA74" w14:textId="77777777" w:rsidTr="000B789E">
        <w:tc>
          <w:tcPr>
            <w:tcW w:w="1915" w:type="dxa"/>
          </w:tcPr>
          <w:p w14:paraId="3655A6E9"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0EF10393"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580CDF80" w14:textId="77777777" w:rsidTr="000B789E">
        <w:tc>
          <w:tcPr>
            <w:tcW w:w="1915" w:type="dxa"/>
          </w:tcPr>
          <w:p w14:paraId="09894BFF"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73351FAB" w14:textId="77777777" w:rsidR="00F0385E" w:rsidRPr="00EB17F4" w:rsidRDefault="00F0385E" w:rsidP="000B789E">
            <w:pPr>
              <w:rPr>
                <w:rFonts w:cs="宋体" w:hint="eastAsia"/>
                <w:szCs w:val="21"/>
              </w:rPr>
            </w:pPr>
            <w:r w:rsidRPr="00EB17F4">
              <w:rPr>
                <w:rFonts w:cs="宋体" w:hint="eastAsia"/>
                <w:szCs w:val="21"/>
              </w:rPr>
              <w:t>服务器</w:t>
            </w:r>
          </w:p>
        </w:tc>
      </w:tr>
      <w:tr w:rsidR="00F0385E" w:rsidRPr="00EB17F4" w14:paraId="393B89E2" w14:textId="77777777" w:rsidTr="000B789E">
        <w:tc>
          <w:tcPr>
            <w:tcW w:w="1915" w:type="dxa"/>
          </w:tcPr>
          <w:p w14:paraId="00E71F6D"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3DAD379E" w14:textId="77777777" w:rsidR="00F0385E" w:rsidRPr="00EB17F4" w:rsidRDefault="00F0385E" w:rsidP="000B789E">
            <w:pPr>
              <w:rPr>
                <w:rFonts w:cs="宋体" w:hint="eastAsia"/>
                <w:szCs w:val="21"/>
              </w:rPr>
            </w:pPr>
            <w:r w:rsidRPr="00EB17F4">
              <w:rPr>
                <w:rFonts w:cs="宋体" w:hint="eastAsia"/>
                <w:szCs w:val="21"/>
              </w:rPr>
              <w:t>服务器发出开启</w:t>
            </w:r>
            <w:r w:rsidRPr="00EB17F4">
              <w:rPr>
                <w:rFonts w:cs="宋体" w:hint="eastAsia"/>
                <w:szCs w:val="21"/>
              </w:rPr>
              <w:t>/</w:t>
            </w:r>
            <w:r w:rsidRPr="00EB17F4">
              <w:rPr>
                <w:rFonts w:cs="宋体" w:hint="eastAsia"/>
                <w:szCs w:val="21"/>
              </w:rPr>
              <w:t>关闭充电桩请求</w:t>
            </w:r>
          </w:p>
        </w:tc>
      </w:tr>
      <w:tr w:rsidR="00F0385E" w:rsidRPr="00EB17F4" w14:paraId="5EDAACBE" w14:textId="77777777" w:rsidTr="000B789E">
        <w:tc>
          <w:tcPr>
            <w:tcW w:w="1915" w:type="dxa"/>
          </w:tcPr>
          <w:p w14:paraId="3C256E1B"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2FDD4D5" w14:textId="77777777" w:rsidR="00F0385E" w:rsidRPr="00EB17F4" w:rsidRDefault="00F0385E" w:rsidP="000B789E">
            <w:pPr>
              <w:rPr>
                <w:rFonts w:cs="宋体" w:hint="eastAsia"/>
                <w:szCs w:val="21"/>
              </w:rPr>
            </w:pPr>
            <w:r w:rsidRPr="00EB17F4">
              <w:rPr>
                <w:rFonts w:cs="宋体" w:hint="eastAsia"/>
                <w:szCs w:val="21"/>
              </w:rPr>
              <w:t>充电</w:t>
            </w:r>
            <w:proofErr w:type="gramStart"/>
            <w:r w:rsidRPr="00EB17F4">
              <w:rPr>
                <w:rFonts w:cs="宋体" w:hint="eastAsia"/>
                <w:szCs w:val="21"/>
              </w:rPr>
              <w:t>桩根据</w:t>
            </w:r>
            <w:proofErr w:type="gramEnd"/>
            <w:r w:rsidRPr="00EB17F4">
              <w:rPr>
                <w:rFonts w:cs="宋体" w:hint="eastAsia"/>
                <w:szCs w:val="21"/>
              </w:rPr>
              <w:t>相应的请求开启</w:t>
            </w:r>
            <w:r w:rsidRPr="00EB17F4">
              <w:rPr>
                <w:rFonts w:cs="宋体" w:hint="eastAsia"/>
                <w:szCs w:val="21"/>
              </w:rPr>
              <w:t>/</w:t>
            </w:r>
            <w:r w:rsidRPr="00EB17F4">
              <w:rPr>
                <w:rFonts w:cs="宋体" w:hint="eastAsia"/>
                <w:szCs w:val="21"/>
              </w:rPr>
              <w:t>关闭</w:t>
            </w:r>
          </w:p>
        </w:tc>
      </w:tr>
      <w:tr w:rsidR="00F0385E" w:rsidRPr="00EB17F4" w14:paraId="029969A3" w14:textId="77777777" w:rsidTr="000B789E">
        <w:tc>
          <w:tcPr>
            <w:tcW w:w="1915" w:type="dxa"/>
          </w:tcPr>
          <w:p w14:paraId="0621EC2A"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E6DCA64" w14:textId="77777777" w:rsidR="00F0385E" w:rsidRPr="00EB17F4" w:rsidRDefault="00F0385E" w:rsidP="00F0385E">
            <w:pPr>
              <w:numPr>
                <w:ilvl w:val="0"/>
                <w:numId w:val="35"/>
              </w:numPr>
              <w:spacing w:line="240" w:lineRule="auto"/>
              <w:rPr>
                <w:rFonts w:cs="宋体" w:hint="eastAsia"/>
                <w:szCs w:val="21"/>
              </w:rPr>
            </w:pPr>
            <w:r w:rsidRPr="00EB17F4">
              <w:rPr>
                <w:rFonts w:cs="宋体" w:hint="eastAsia"/>
                <w:szCs w:val="21"/>
              </w:rPr>
              <w:t>服务器发出开启</w:t>
            </w:r>
            <w:r w:rsidRPr="00EB17F4">
              <w:rPr>
                <w:rFonts w:cs="宋体" w:hint="eastAsia"/>
                <w:szCs w:val="21"/>
              </w:rPr>
              <w:t>/</w:t>
            </w:r>
            <w:r w:rsidRPr="00EB17F4">
              <w:rPr>
                <w:rFonts w:cs="宋体" w:hint="eastAsia"/>
                <w:szCs w:val="21"/>
              </w:rPr>
              <w:t>关闭充电桩请求</w:t>
            </w:r>
          </w:p>
          <w:p w14:paraId="34FA54F1" w14:textId="77777777" w:rsidR="00F0385E" w:rsidRPr="00EB17F4" w:rsidRDefault="00F0385E" w:rsidP="00F0385E">
            <w:pPr>
              <w:numPr>
                <w:ilvl w:val="0"/>
                <w:numId w:val="35"/>
              </w:numPr>
              <w:spacing w:line="240" w:lineRule="auto"/>
              <w:rPr>
                <w:rFonts w:cs="宋体" w:hint="eastAsia"/>
                <w:szCs w:val="21"/>
              </w:rPr>
            </w:pPr>
            <w:r w:rsidRPr="00EB17F4">
              <w:rPr>
                <w:rFonts w:cs="宋体" w:hint="eastAsia"/>
                <w:szCs w:val="21"/>
              </w:rPr>
              <w:t>充电</w:t>
            </w:r>
            <w:proofErr w:type="gramStart"/>
            <w:r w:rsidRPr="00EB17F4">
              <w:rPr>
                <w:rFonts w:cs="宋体" w:hint="eastAsia"/>
                <w:szCs w:val="21"/>
              </w:rPr>
              <w:t>桩根据</w:t>
            </w:r>
            <w:proofErr w:type="gramEnd"/>
            <w:r w:rsidRPr="00EB17F4">
              <w:rPr>
                <w:rFonts w:cs="宋体" w:hint="eastAsia"/>
                <w:szCs w:val="21"/>
              </w:rPr>
              <w:t>相应的请求开启</w:t>
            </w:r>
            <w:r w:rsidRPr="00EB17F4">
              <w:rPr>
                <w:rFonts w:cs="宋体" w:hint="eastAsia"/>
                <w:szCs w:val="21"/>
              </w:rPr>
              <w:t>/</w:t>
            </w:r>
            <w:r w:rsidRPr="00EB17F4">
              <w:rPr>
                <w:rFonts w:cs="宋体" w:hint="eastAsia"/>
                <w:szCs w:val="21"/>
              </w:rPr>
              <w:t>关闭</w:t>
            </w:r>
          </w:p>
        </w:tc>
      </w:tr>
      <w:tr w:rsidR="00F0385E" w:rsidRPr="00EB17F4" w14:paraId="21589B81" w14:textId="77777777" w:rsidTr="000B789E">
        <w:tc>
          <w:tcPr>
            <w:tcW w:w="1915" w:type="dxa"/>
          </w:tcPr>
          <w:p w14:paraId="52763BA6"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CDB3A4F" w14:textId="77777777" w:rsidR="00F0385E" w:rsidRPr="00EB17F4" w:rsidRDefault="00F0385E" w:rsidP="000B789E">
            <w:pPr>
              <w:rPr>
                <w:rFonts w:cs="宋体" w:hint="eastAsia"/>
                <w:szCs w:val="21"/>
              </w:rPr>
            </w:pPr>
          </w:p>
        </w:tc>
      </w:tr>
    </w:tbl>
    <w:p w14:paraId="5F525D2F"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18FA5831" w14:textId="77777777" w:rsidTr="000B789E">
        <w:tc>
          <w:tcPr>
            <w:tcW w:w="1915" w:type="dxa"/>
          </w:tcPr>
          <w:p w14:paraId="75CDAC30"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6E539EA7" w14:textId="77777777" w:rsidR="00F0385E" w:rsidRPr="00EB17F4" w:rsidRDefault="00F0385E" w:rsidP="000B789E">
            <w:pPr>
              <w:rPr>
                <w:rFonts w:cs="宋体" w:hint="eastAsia"/>
                <w:szCs w:val="21"/>
              </w:rPr>
            </w:pPr>
            <w:r w:rsidRPr="00EB17F4">
              <w:rPr>
                <w:rFonts w:cs="宋体" w:hint="eastAsia"/>
                <w:szCs w:val="21"/>
              </w:rPr>
              <w:t>YL-016</w:t>
            </w:r>
          </w:p>
        </w:tc>
      </w:tr>
      <w:tr w:rsidR="00F0385E" w:rsidRPr="00EB17F4" w14:paraId="07EC85E3" w14:textId="77777777" w:rsidTr="000B789E">
        <w:tc>
          <w:tcPr>
            <w:tcW w:w="1915" w:type="dxa"/>
          </w:tcPr>
          <w:p w14:paraId="57161C74"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064E6104" w14:textId="77777777" w:rsidR="00F0385E" w:rsidRPr="00EB17F4" w:rsidRDefault="00F0385E" w:rsidP="000B789E">
            <w:pPr>
              <w:rPr>
                <w:rFonts w:cs="宋体" w:hint="eastAsia"/>
                <w:szCs w:val="21"/>
              </w:rPr>
            </w:pPr>
            <w:r w:rsidRPr="00EB17F4">
              <w:rPr>
                <w:rFonts w:cs="宋体" w:hint="eastAsia"/>
                <w:szCs w:val="21"/>
              </w:rPr>
              <w:t>传输充电订单信息</w:t>
            </w:r>
          </w:p>
        </w:tc>
      </w:tr>
      <w:tr w:rsidR="00F0385E" w:rsidRPr="00EB17F4" w14:paraId="6E9EF24C" w14:textId="77777777" w:rsidTr="000B789E">
        <w:tc>
          <w:tcPr>
            <w:tcW w:w="1915" w:type="dxa"/>
          </w:tcPr>
          <w:p w14:paraId="17D9081F"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7C1938A4"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58D30BCC" w14:textId="77777777" w:rsidTr="000B789E">
        <w:tc>
          <w:tcPr>
            <w:tcW w:w="1915" w:type="dxa"/>
          </w:tcPr>
          <w:p w14:paraId="62C23E3A"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50DA1135"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634D3965" w14:textId="77777777" w:rsidTr="000B789E">
        <w:tc>
          <w:tcPr>
            <w:tcW w:w="1915" w:type="dxa"/>
          </w:tcPr>
          <w:p w14:paraId="33788061"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30E1D8F7" w14:textId="77777777" w:rsidR="00F0385E" w:rsidRPr="00EB17F4" w:rsidRDefault="00F0385E" w:rsidP="000B789E">
            <w:pPr>
              <w:rPr>
                <w:rFonts w:cs="宋体" w:hint="eastAsia"/>
                <w:szCs w:val="21"/>
              </w:rPr>
            </w:pPr>
            <w:r w:rsidRPr="00EB17F4">
              <w:rPr>
                <w:rFonts w:cs="宋体" w:hint="eastAsia"/>
                <w:szCs w:val="21"/>
              </w:rPr>
              <w:t>服务器</w:t>
            </w:r>
          </w:p>
        </w:tc>
      </w:tr>
      <w:tr w:rsidR="00F0385E" w:rsidRPr="00EB17F4" w14:paraId="38CA2B36" w14:textId="77777777" w:rsidTr="000B789E">
        <w:tc>
          <w:tcPr>
            <w:tcW w:w="1915" w:type="dxa"/>
          </w:tcPr>
          <w:p w14:paraId="249FC457"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03BFF9F" w14:textId="77777777" w:rsidR="00F0385E" w:rsidRPr="00EB17F4" w:rsidRDefault="00F0385E" w:rsidP="000B789E">
            <w:pPr>
              <w:rPr>
                <w:rFonts w:cs="宋体" w:hint="eastAsia"/>
                <w:szCs w:val="21"/>
              </w:rPr>
            </w:pPr>
            <w:r w:rsidRPr="00EB17F4">
              <w:rPr>
                <w:rFonts w:cs="宋体" w:hint="eastAsia"/>
                <w:szCs w:val="21"/>
              </w:rPr>
              <w:t>服务器发出传输充电订单信息请求</w:t>
            </w:r>
          </w:p>
        </w:tc>
      </w:tr>
      <w:tr w:rsidR="00F0385E" w:rsidRPr="00EB17F4" w14:paraId="3A46C96E" w14:textId="77777777" w:rsidTr="000B789E">
        <w:tc>
          <w:tcPr>
            <w:tcW w:w="1915" w:type="dxa"/>
          </w:tcPr>
          <w:p w14:paraId="3EE89627"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7BD52058" w14:textId="77777777" w:rsidR="00F0385E" w:rsidRPr="00EB17F4" w:rsidRDefault="00F0385E" w:rsidP="000B789E">
            <w:pPr>
              <w:rPr>
                <w:rFonts w:cs="宋体" w:hint="eastAsia"/>
                <w:szCs w:val="21"/>
              </w:rPr>
            </w:pPr>
            <w:r w:rsidRPr="00EB17F4">
              <w:rPr>
                <w:rFonts w:cs="宋体" w:hint="eastAsia"/>
                <w:szCs w:val="21"/>
              </w:rPr>
              <w:t>充电桩返回充电订单信息</w:t>
            </w:r>
          </w:p>
        </w:tc>
      </w:tr>
      <w:tr w:rsidR="00F0385E" w:rsidRPr="00EB17F4" w14:paraId="1C268F9E" w14:textId="77777777" w:rsidTr="000B789E">
        <w:tc>
          <w:tcPr>
            <w:tcW w:w="1915" w:type="dxa"/>
          </w:tcPr>
          <w:p w14:paraId="48AA455F"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47342122" w14:textId="77777777" w:rsidR="00F0385E" w:rsidRPr="00EB17F4" w:rsidRDefault="00F0385E" w:rsidP="00F0385E">
            <w:pPr>
              <w:numPr>
                <w:ilvl w:val="0"/>
                <w:numId w:val="36"/>
              </w:numPr>
              <w:spacing w:line="240" w:lineRule="auto"/>
              <w:rPr>
                <w:rFonts w:cs="宋体" w:hint="eastAsia"/>
                <w:szCs w:val="21"/>
              </w:rPr>
            </w:pPr>
            <w:r w:rsidRPr="00EB17F4">
              <w:rPr>
                <w:rFonts w:cs="宋体" w:hint="eastAsia"/>
                <w:szCs w:val="21"/>
              </w:rPr>
              <w:t>服务器发出传输充电订单信息请求</w:t>
            </w:r>
          </w:p>
          <w:p w14:paraId="35E7E41A" w14:textId="77777777" w:rsidR="00F0385E" w:rsidRPr="00EB17F4" w:rsidRDefault="00F0385E" w:rsidP="00F0385E">
            <w:pPr>
              <w:numPr>
                <w:ilvl w:val="0"/>
                <w:numId w:val="36"/>
              </w:numPr>
              <w:spacing w:line="240" w:lineRule="auto"/>
              <w:rPr>
                <w:rFonts w:cs="宋体" w:hint="eastAsia"/>
                <w:szCs w:val="21"/>
              </w:rPr>
            </w:pPr>
            <w:r w:rsidRPr="00EB17F4">
              <w:rPr>
                <w:rFonts w:cs="宋体" w:hint="eastAsia"/>
                <w:szCs w:val="21"/>
              </w:rPr>
              <w:t>充电桩返回充电订单信息</w:t>
            </w:r>
          </w:p>
        </w:tc>
      </w:tr>
      <w:tr w:rsidR="00F0385E" w:rsidRPr="00EB17F4" w14:paraId="358ECA17" w14:textId="77777777" w:rsidTr="000B789E">
        <w:tc>
          <w:tcPr>
            <w:tcW w:w="1915" w:type="dxa"/>
          </w:tcPr>
          <w:p w14:paraId="0E604F88"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FD7D18D" w14:textId="77777777" w:rsidR="00F0385E" w:rsidRPr="00EB17F4" w:rsidRDefault="00F0385E" w:rsidP="000B789E">
            <w:pPr>
              <w:rPr>
                <w:rFonts w:cs="宋体" w:hint="eastAsia"/>
                <w:szCs w:val="21"/>
              </w:rPr>
            </w:pPr>
          </w:p>
        </w:tc>
      </w:tr>
    </w:tbl>
    <w:p w14:paraId="41EBB337"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080DB02A" w14:textId="77777777" w:rsidTr="000B789E">
        <w:tc>
          <w:tcPr>
            <w:tcW w:w="1915" w:type="dxa"/>
          </w:tcPr>
          <w:p w14:paraId="0A471D2D"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6536F2CE" w14:textId="77777777" w:rsidR="00F0385E" w:rsidRPr="00EB17F4" w:rsidRDefault="00F0385E" w:rsidP="000B789E">
            <w:pPr>
              <w:rPr>
                <w:rFonts w:cs="宋体" w:hint="eastAsia"/>
                <w:szCs w:val="21"/>
              </w:rPr>
            </w:pPr>
            <w:r w:rsidRPr="00EB17F4">
              <w:rPr>
                <w:rFonts w:cs="宋体" w:hint="eastAsia"/>
                <w:szCs w:val="21"/>
              </w:rPr>
              <w:t>YL-017</w:t>
            </w:r>
          </w:p>
        </w:tc>
      </w:tr>
      <w:tr w:rsidR="00F0385E" w:rsidRPr="00EB17F4" w14:paraId="27C7F57B" w14:textId="77777777" w:rsidTr="000B789E">
        <w:tc>
          <w:tcPr>
            <w:tcW w:w="1915" w:type="dxa"/>
          </w:tcPr>
          <w:p w14:paraId="102C013E"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03387407" w14:textId="77777777" w:rsidR="00F0385E" w:rsidRPr="00EB17F4" w:rsidRDefault="00F0385E" w:rsidP="000B789E">
            <w:pPr>
              <w:rPr>
                <w:rFonts w:cs="宋体" w:hint="eastAsia"/>
                <w:szCs w:val="21"/>
              </w:rPr>
            </w:pPr>
            <w:r w:rsidRPr="00EB17F4">
              <w:rPr>
                <w:rFonts w:cs="宋体" w:hint="eastAsia"/>
                <w:szCs w:val="21"/>
              </w:rPr>
              <w:t>提出状态信息请求</w:t>
            </w:r>
          </w:p>
        </w:tc>
      </w:tr>
      <w:tr w:rsidR="00F0385E" w:rsidRPr="00EB17F4" w14:paraId="773F0F3C" w14:textId="77777777" w:rsidTr="000B789E">
        <w:tc>
          <w:tcPr>
            <w:tcW w:w="1915" w:type="dxa"/>
          </w:tcPr>
          <w:p w14:paraId="3D21275C"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3BEFBD54"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62FD66DF" w14:textId="77777777" w:rsidTr="000B789E">
        <w:tc>
          <w:tcPr>
            <w:tcW w:w="1915" w:type="dxa"/>
          </w:tcPr>
          <w:p w14:paraId="49387B30"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6DACD29"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648CF4A6" w14:textId="77777777" w:rsidTr="000B789E">
        <w:tc>
          <w:tcPr>
            <w:tcW w:w="1915" w:type="dxa"/>
          </w:tcPr>
          <w:p w14:paraId="2E607612"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459E4A15" w14:textId="77777777" w:rsidR="00F0385E" w:rsidRPr="00EB17F4" w:rsidRDefault="00F0385E" w:rsidP="000B789E">
            <w:pPr>
              <w:rPr>
                <w:rFonts w:cs="宋体" w:hint="eastAsia"/>
                <w:szCs w:val="21"/>
              </w:rPr>
            </w:pPr>
            <w:r w:rsidRPr="00EB17F4">
              <w:rPr>
                <w:rFonts w:cs="宋体" w:hint="eastAsia"/>
                <w:szCs w:val="21"/>
              </w:rPr>
              <w:t>服务器</w:t>
            </w:r>
          </w:p>
        </w:tc>
      </w:tr>
      <w:tr w:rsidR="00F0385E" w:rsidRPr="00EB17F4" w14:paraId="1F4B96DB" w14:textId="77777777" w:rsidTr="000B789E">
        <w:tc>
          <w:tcPr>
            <w:tcW w:w="1915" w:type="dxa"/>
          </w:tcPr>
          <w:p w14:paraId="0E926929"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1D9101B" w14:textId="77777777" w:rsidR="00F0385E" w:rsidRPr="00EB17F4" w:rsidRDefault="00F0385E" w:rsidP="000B789E">
            <w:pPr>
              <w:rPr>
                <w:rFonts w:cs="宋体" w:hint="eastAsia"/>
                <w:szCs w:val="21"/>
              </w:rPr>
            </w:pPr>
            <w:r w:rsidRPr="00EB17F4">
              <w:rPr>
                <w:rFonts w:cs="宋体" w:hint="eastAsia"/>
                <w:szCs w:val="21"/>
              </w:rPr>
              <w:t>服务器提出状态信息请求</w:t>
            </w:r>
          </w:p>
        </w:tc>
      </w:tr>
      <w:tr w:rsidR="00F0385E" w:rsidRPr="00EB17F4" w14:paraId="4CDEB481" w14:textId="77777777" w:rsidTr="000B789E">
        <w:tc>
          <w:tcPr>
            <w:tcW w:w="1915" w:type="dxa"/>
          </w:tcPr>
          <w:p w14:paraId="31E70821"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72FB927" w14:textId="77777777" w:rsidR="00F0385E" w:rsidRPr="00EB17F4" w:rsidRDefault="00F0385E" w:rsidP="000B789E">
            <w:pPr>
              <w:rPr>
                <w:rFonts w:cs="宋体" w:hint="eastAsia"/>
                <w:szCs w:val="21"/>
              </w:rPr>
            </w:pPr>
            <w:r w:rsidRPr="00EB17F4">
              <w:rPr>
                <w:rFonts w:cs="宋体" w:hint="eastAsia"/>
                <w:szCs w:val="21"/>
              </w:rPr>
              <w:t>充电桩返回状态信息</w:t>
            </w:r>
          </w:p>
        </w:tc>
      </w:tr>
      <w:tr w:rsidR="00F0385E" w:rsidRPr="00EB17F4" w14:paraId="2F09AEA1" w14:textId="77777777" w:rsidTr="000B789E">
        <w:tc>
          <w:tcPr>
            <w:tcW w:w="1915" w:type="dxa"/>
          </w:tcPr>
          <w:p w14:paraId="16BFA091"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07F9D23" w14:textId="77777777" w:rsidR="00F0385E" w:rsidRPr="00EB17F4" w:rsidRDefault="00F0385E" w:rsidP="00F0385E">
            <w:pPr>
              <w:numPr>
                <w:ilvl w:val="0"/>
                <w:numId w:val="37"/>
              </w:numPr>
              <w:spacing w:line="240" w:lineRule="auto"/>
              <w:rPr>
                <w:rFonts w:cs="宋体" w:hint="eastAsia"/>
                <w:szCs w:val="21"/>
              </w:rPr>
            </w:pPr>
            <w:r w:rsidRPr="00EB17F4">
              <w:rPr>
                <w:rFonts w:cs="宋体" w:hint="eastAsia"/>
                <w:szCs w:val="21"/>
              </w:rPr>
              <w:t>服务器提出状态信息请求</w:t>
            </w:r>
          </w:p>
          <w:p w14:paraId="4ABC25F9" w14:textId="77777777" w:rsidR="00F0385E" w:rsidRPr="00EB17F4" w:rsidRDefault="00F0385E" w:rsidP="00F0385E">
            <w:pPr>
              <w:numPr>
                <w:ilvl w:val="0"/>
                <w:numId w:val="37"/>
              </w:numPr>
              <w:spacing w:line="240" w:lineRule="auto"/>
              <w:rPr>
                <w:rFonts w:cs="宋体" w:hint="eastAsia"/>
                <w:szCs w:val="21"/>
              </w:rPr>
            </w:pPr>
            <w:r w:rsidRPr="00EB17F4">
              <w:rPr>
                <w:rFonts w:cs="宋体" w:hint="eastAsia"/>
                <w:szCs w:val="21"/>
              </w:rPr>
              <w:t>充电桩返回状态信息</w:t>
            </w:r>
          </w:p>
        </w:tc>
      </w:tr>
      <w:tr w:rsidR="00F0385E" w:rsidRPr="00EB17F4" w14:paraId="4240B8F2" w14:textId="77777777" w:rsidTr="000B789E">
        <w:tc>
          <w:tcPr>
            <w:tcW w:w="1915" w:type="dxa"/>
          </w:tcPr>
          <w:p w14:paraId="217D22EB"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58B14F56" w14:textId="77777777" w:rsidR="00F0385E" w:rsidRPr="00EB17F4" w:rsidRDefault="00F0385E" w:rsidP="00F0385E">
            <w:pPr>
              <w:numPr>
                <w:ilvl w:val="0"/>
                <w:numId w:val="38"/>
              </w:numPr>
              <w:spacing w:line="240" w:lineRule="auto"/>
              <w:rPr>
                <w:rFonts w:cs="宋体" w:hint="eastAsia"/>
                <w:szCs w:val="21"/>
              </w:rPr>
            </w:pPr>
            <w:r w:rsidRPr="00EB17F4">
              <w:rPr>
                <w:rFonts w:cs="宋体" w:hint="eastAsia"/>
                <w:szCs w:val="21"/>
              </w:rPr>
              <w:t>获取充电桩生涯信息</w:t>
            </w:r>
          </w:p>
          <w:p w14:paraId="253D7866" w14:textId="77777777" w:rsidR="00F0385E" w:rsidRPr="00EB17F4" w:rsidRDefault="00F0385E" w:rsidP="00F0385E">
            <w:pPr>
              <w:numPr>
                <w:ilvl w:val="0"/>
                <w:numId w:val="38"/>
              </w:numPr>
              <w:spacing w:line="240" w:lineRule="auto"/>
              <w:rPr>
                <w:rFonts w:cs="宋体" w:hint="eastAsia"/>
                <w:szCs w:val="21"/>
              </w:rPr>
            </w:pPr>
            <w:r w:rsidRPr="00EB17F4">
              <w:rPr>
                <w:rFonts w:cs="宋体" w:hint="eastAsia"/>
                <w:szCs w:val="21"/>
              </w:rPr>
              <w:t>确认充电</w:t>
            </w:r>
            <w:proofErr w:type="gramStart"/>
            <w:r w:rsidRPr="00EB17F4">
              <w:rPr>
                <w:rFonts w:cs="宋体" w:hint="eastAsia"/>
                <w:szCs w:val="21"/>
              </w:rPr>
              <w:t>桩当前</w:t>
            </w:r>
            <w:proofErr w:type="gramEnd"/>
            <w:r w:rsidRPr="00EB17F4">
              <w:rPr>
                <w:rFonts w:cs="宋体" w:hint="eastAsia"/>
                <w:szCs w:val="21"/>
              </w:rPr>
              <w:t>状态</w:t>
            </w:r>
          </w:p>
        </w:tc>
      </w:tr>
    </w:tbl>
    <w:p w14:paraId="4803F83A"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5D29270F" w14:textId="77777777" w:rsidTr="000B789E">
        <w:tc>
          <w:tcPr>
            <w:tcW w:w="1915" w:type="dxa"/>
          </w:tcPr>
          <w:p w14:paraId="5B569A84"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2472A4CE" w14:textId="77777777" w:rsidR="00F0385E" w:rsidRPr="00EB17F4" w:rsidRDefault="00F0385E" w:rsidP="000B789E">
            <w:pPr>
              <w:rPr>
                <w:rFonts w:cs="宋体" w:hint="eastAsia"/>
                <w:szCs w:val="21"/>
              </w:rPr>
            </w:pPr>
            <w:r w:rsidRPr="00EB17F4">
              <w:rPr>
                <w:rFonts w:cs="宋体" w:hint="eastAsia"/>
                <w:szCs w:val="21"/>
              </w:rPr>
              <w:t>YL-018</w:t>
            </w:r>
          </w:p>
        </w:tc>
      </w:tr>
      <w:tr w:rsidR="00F0385E" w:rsidRPr="00EB17F4" w14:paraId="42D49D31" w14:textId="77777777" w:rsidTr="000B789E">
        <w:tc>
          <w:tcPr>
            <w:tcW w:w="1915" w:type="dxa"/>
          </w:tcPr>
          <w:p w14:paraId="0ECC5B72"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50DCD498" w14:textId="77777777" w:rsidR="00F0385E" w:rsidRPr="00EB17F4" w:rsidRDefault="00F0385E" w:rsidP="000B789E">
            <w:pPr>
              <w:rPr>
                <w:rFonts w:cs="宋体" w:hint="eastAsia"/>
                <w:szCs w:val="21"/>
              </w:rPr>
            </w:pPr>
            <w:r w:rsidRPr="00EB17F4">
              <w:rPr>
                <w:rFonts w:cs="宋体" w:hint="eastAsia"/>
                <w:szCs w:val="21"/>
              </w:rPr>
              <w:t>获取生涯信息</w:t>
            </w:r>
          </w:p>
        </w:tc>
      </w:tr>
      <w:tr w:rsidR="00F0385E" w:rsidRPr="00EB17F4" w14:paraId="2A58479B" w14:textId="77777777" w:rsidTr="000B789E">
        <w:tc>
          <w:tcPr>
            <w:tcW w:w="1915" w:type="dxa"/>
          </w:tcPr>
          <w:p w14:paraId="719F2FB3"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02F5CA23"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56DFECA" w14:textId="77777777" w:rsidTr="000B789E">
        <w:tc>
          <w:tcPr>
            <w:tcW w:w="1915" w:type="dxa"/>
          </w:tcPr>
          <w:p w14:paraId="17BFC334"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32B06DB8"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09943D5E" w14:textId="77777777" w:rsidTr="000B789E">
        <w:tc>
          <w:tcPr>
            <w:tcW w:w="1915" w:type="dxa"/>
          </w:tcPr>
          <w:p w14:paraId="57D46825"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0AAC2857" w14:textId="77777777" w:rsidR="00F0385E" w:rsidRPr="00EB17F4" w:rsidRDefault="00F0385E" w:rsidP="000B789E">
            <w:pPr>
              <w:rPr>
                <w:rFonts w:cs="宋体" w:hint="eastAsia"/>
                <w:szCs w:val="21"/>
              </w:rPr>
            </w:pPr>
            <w:r w:rsidRPr="00EB17F4">
              <w:rPr>
                <w:rFonts w:cs="宋体" w:hint="eastAsia"/>
                <w:szCs w:val="21"/>
              </w:rPr>
              <w:t>服务器</w:t>
            </w:r>
          </w:p>
        </w:tc>
      </w:tr>
      <w:tr w:rsidR="00F0385E" w:rsidRPr="00EB17F4" w14:paraId="74A5B81F" w14:textId="77777777" w:rsidTr="000B789E">
        <w:tc>
          <w:tcPr>
            <w:tcW w:w="1915" w:type="dxa"/>
          </w:tcPr>
          <w:p w14:paraId="1702F5A0"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6795B09F" w14:textId="77777777" w:rsidR="00F0385E" w:rsidRPr="00EB17F4" w:rsidRDefault="00F0385E" w:rsidP="000B789E">
            <w:pPr>
              <w:rPr>
                <w:rFonts w:cs="宋体" w:hint="eastAsia"/>
                <w:szCs w:val="21"/>
              </w:rPr>
            </w:pPr>
            <w:r w:rsidRPr="00EB17F4">
              <w:rPr>
                <w:rFonts w:cs="宋体" w:hint="eastAsia"/>
                <w:szCs w:val="21"/>
              </w:rPr>
              <w:t>服务器提出获取生涯信息请求</w:t>
            </w:r>
          </w:p>
        </w:tc>
      </w:tr>
      <w:tr w:rsidR="00F0385E" w:rsidRPr="00EB17F4" w14:paraId="2DFE8764" w14:textId="77777777" w:rsidTr="000B789E">
        <w:tc>
          <w:tcPr>
            <w:tcW w:w="1915" w:type="dxa"/>
          </w:tcPr>
          <w:p w14:paraId="149580D7"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467C6A15" w14:textId="77777777" w:rsidR="00F0385E" w:rsidRPr="00EB17F4" w:rsidRDefault="00F0385E" w:rsidP="000B789E">
            <w:pPr>
              <w:rPr>
                <w:rFonts w:cs="宋体" w:hint="eastAsia"/>
                <w:szCs w:val="21"/>
              </w:rPr>
            </w:pPr>
            <w:r w:rsidRPr="00EB17F4">
              <w:rPr>
                <w:rFonts w:cs="宋体" w:hint="eastAsia"/>
                <w:szCs w:val="21"/>
              </w:rPr>
              <w:t>充电桩返回生涯信息</w:t>
            </w:r>
          </w:p>
        </w:tc>
      </w:tr>
      <w:tr w:rsidR="00F0385E" w:rsidRPr="00EB17F4" w14:paraId="49D5BFD1" w14:textId="77777777" w:rsidTr="000B789E">
        <w:tc>
          <w:tcPr>
            <w:tcW w:w="1915" w:type="dxa"/>
          </w:tcPr>
          <w:p w14:paraId="189CC00D"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50807974" w14:textId="77777777" w:rsidR="00F0385E" w:rsidRPr="00EB17F4" w:rsidRDefault="00F0385E" w:rsidP="00F0385E">
            <w:pPr>
              <w:numPr>
                <w:ilvl w:val="0"/>
                <w:numId w:val="39"/>
              </w:numPr>
              <w:spacing w:line="240" w:lineRule="auto"/>
              <w:rPr>
                <w:rFonts w:cs="宋体" w:hint="eastAsia"/>
                <w:szCs w:val="21"/>
              </w:rPr>
            </w:pPr>
            <w:r w:rsidRPr="00EB17F4">
              <w:rPr>
                <w:rFonts w:cs="宋体" w:hint="eastAsia"/>
                <w:szCs w:val="21"/>
              </w:rPr>
              <w:t>服务器提出获取生涯信息请求</w:t>
            </w:r>
          </w:p>
          <w:p w14:paraId="6BC042F6" w14:textId="77777777" w:rsidR="00F0385E" w:rsidRPr="00EB17F4" w:rsidRDefault="00F0385E" w:rsidP="00F0385E">
            <w:pPr>
              <w:numPr>
                <w:ilvl w:val="0"/>
                <w:numId w:val="39"/>
              </w:numPr>
              <w:spacing w:line="240" w:lineRule="auto"/>
              <w:rPr>
                <w:rFonts w:cs="宋体" w:hint="eastAsia"/>
                <w:szCs w:val="21"/>
              </w:rPr>
            </w:pPr>
            <w:r w:rsidRPr="00EB17F4">
              <w:rPr>
                <w:rFonts w:cs="宋体" w:hint="eastAsia"/>
                <w:szCs w:val="21"/>
              </w:rPr>
              <w:t>充电桩返回生涯信息</w:t>
            </w:r>
          </w:p>
        </w:tc>
      </w:tr>
      <w:tr w:rsidR="00F0385E" w:rsidRPr="00EB17F4" w14:paraId="242804F5" w14:textId="77777777" w:rsidTr="000B789E">
        <w:tc>
          <w:tcPr>
            <w:tcW w:w="1915" w:type="dxa"/>
          </w:tcPr>
          <w:p w14:paraId="282C96DC"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51A438E8" w14:textId="77777777" w:rsidR="00F0385E" w:rsidRPr="00EB17F4" w:rsidRDefault="00F0385E" w:rsidP="000B789E">
            <w:pPr>
              <w:rPr>
                <w:rFonts w:cs="宋体" w:hint="eastAsia"/>
                <w:szCs w:val="21"/>
              </w:rPr>
            </w:pPr>
          </w:p>
        </w:tc>
      </w:tr>
    </w:tbl>
    <w:p w14:paraId="2E52FB54"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14C14A12" w14:textId="77777777" w:rsidTr="000B789E">
        <w:tc>
          <w:tcPr>
            <w:tcW w:w="1915" w:type="dxa"/>
          </w:tcPr>
          <w:p w14:paraId="40809491"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1FD04A5B" w14:textId="77777777" w:rsidR="00F0385E" w:rsidRPr="00EB17F4" w:rsidRDefault="00F0385E" w:rsidP="000B789E">
            <w:pPr>
              <w:rPr>
                <w:rFonts w:cs="宋体" w:hint="eastAsia"/>
                <w:szCs w:val="21"/>
              </w:rPr>
            </w:pPr>
            <w:r w:rsidRPr="00EB17F4">
              <w:rPr>
                <w:rFonts w:cs="宋体" w:hint="eastAsia"/>
                <w:szCs w:val="21"/>
              </w:rPr>
              <w:t>YL-019</w:t>
            </w:r>
          </w:p>
        </w:tc>
      </w:tr>
      <w:tr w:rsidR="00F0385E" w:rsidRPr="00EB17F4" w14:paraId="3ACAADB9" w14:textId="77777777" w:rsidTr="000B789E">
        <w:tc>
          <w:tcPr>
            <w:tcW w:w="1915" w:type="dxa"/>
          </w:tcPr>
          <w:p w14:paraId="5643532E"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FDADFDA" w14:textId="77777777" w:rsidR="00F0385E" w:rsidRPr="00EB17F4" w:rsidRDefault="00F0385E" w:rsidP="000B789E">
            <w:pPr>
              <w:rPr>
                <w:rFonts w:cs="宋体" w:hint="eastAsia"/>
                <w:szCs w:val="21"/>
              </w:rPr>
            </w:pPr>
            <w:r w:rsidRPr="00EB17F4">
              <w:rPr>
                <w:rFonts w:cs="宋体" w:hint="eastAsia"/>
                <w:szCs w:val="21"/>
              </w:rPr>
              <w:t>确认当前状态</w:t>
            </w:r>
          </w:p>
        </w:tc>
      </w:tr>
      <w:tr w:rsidR="00F0385E" w:rsidRPr="00EB17F4" w14:paraId="1952558D" w14:textId="77777777" w:rsidTr="000B789E">
        <w:tc>
          <w:tcPr>
            <w:tcW w:w="1915" w:type="dxa"/>
          </w:tcPr>
          <w:p w14:paraId="0C77720B"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5D5ECFAF"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760B4A1" w14:textId="77777777" w:rsidTr="000B789E">
        <w:tc>
          <w:tcPr>
            <w:tcW w:w="1915" w:type="dxa"/>
          </w:tcPr>
          <w:p w14:paraId="06A8C80F"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40FA604"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2983A7CD" w14:textId="77777777" w:rsidTr="000B789E">
        <w:tc>
          <w:tcPr>
            <w:tcW w:w="1915" w:type="dxa"/>
          </w:tcPr>
          <w:p w14:paraId="13FE61C7"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0F9C83E" w14:textId="77777777" w:rsidR="00F0385E" w:rsidRPr="00EB17F4" w:rsidRDefault="00F0385E" w:rsidP="000B789E">
            <w:pPr>
              <w:rPr>
                <w:rFonts w:cs="宋体" w:hint="eastAsia"/>
                <w:szCs w:val="21"/>
              </w:rPr>
            </w:pPr>
            <w:r w:rsidRPr="00EB17F4">
              <w:rPr>
                <w:rFonts w:cs="宋体" w:hint="eastAsia"/>
                <w:szCs w:val="21"/>
              </w:rPr>
              <w:t>服务器</w:t>
            </w:r>
          </w:p>
        </w:tc>
      </w:tr>
      <w:tr w:rsidR="00F0385E" w:rsidRPr="00EB17F4" w14:paraId="2096FE78" w14:textId="77777777" w:rsidTr="000B789E">
        <w:tc>
          <w:tcPr>
            <w:tcW w:w="1915" w:type="dxa"/>
          </w:tcPr>
          <w:p w14:paraId="3AC91C92"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5059D040" w14:textId="77777777" w:rsidR="00F0385E" w:rsidRPr="00EB17F4" w:rsidRDefault="00F0385E" w:rsidP="000B789E">
            <w:pPr>
              <w:rPr>
                <w:rFonts w:cs="宋体" w:hint="eastAsia"/>
                <w:szCs w:val="21"/>
              </w:rPr>
            </w:pPr>
            <w:r w:rsidRPr="00EB17F4">
              <w:rPr>
                <w:rFonts w:cs="宋体" w:hint="eastAsia"/>
                <w:szCs w:val="21"/>
              </w:rPr>
              <w:t>服务器提出确认当前状态请求</w:t>
            </w:r>
          </w:p>
        </w:tc>
      </w:tr>
      <w:tr w:rsidR="00F0385E" w:rsidRPr="00EB17F4" w14:paraId="788041F3" w14:textId="77777777" w:rsidTr="000B789E">
        <w:tc>
          <w:tcPr>
            <w:tcW w:w="1915" w:type="dxa"/>
          </w:tcPr>
          <w:p w14:paraId="5BAD058D"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17BAE8C3" w14:textId="77777777" w:rsidR="00F0385E" w:rsidRPr="00EB17F4" w:rsidRDefault="00F0385E" w:rsidP="000B789E">
            <w:pPr>
              <w:rPr>
                <w:rFonts w:cs="宋体" w:hint="eastAsia"/>
                <w:szCs w:val="21"/>
              </w:rPr>
            </w:pPr>
            <w:r w:rsidRPr="00EB17F4">
              <w:rPr>
                <w:rFonts w:cs="宋体" w:hint="eastAsia"/>
                <w:szCs w:val="21"/>
              </w:rPr>
              <w:t>充电桩返回当前状态</w:t>
            </w:r>
          </w:p>
        </w:tc>
      </w:tr>
      <w:tr w:rsidR="00F0385E" w:rsidRPr="00EB17F4" w14:paraId="170798DC" w14:textId="77777777" w:rsidTr="000B789E">
        <w:tc>
          <w:tcPr>
            <w:tcW w:w="1915" w:type="dxa"/>
          </w:tcPr>
          <w:p w14:paraId="6B6F018F"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1C9BB593" w14:textId="77777777" w:rsidR="00F0385E" w:rsidRPr="00EB17F4" w:rsidRDefault="00F0385E" w:rsidP="00F0385E">
            <w:pPr>
              <w:numPr>
                <w:ilvl w:val="0"/>
                <w:numId w:val="40"/>
              </w:numPr>
              <w:spacing w:line="240" w:lineRule="auto"/>
              <w:rPr>
                <w:rFonts w:cs="宋体" w:hint="eastAsia"/>
                <w:szCs w:val="21"/>
              </w:rPr>
            </w:pPr>
            <w:r w:rsidRPr="00EB17F4">
              <w:rPr>
                <w:rFonts w:cs="宋体" w:hint="eastAsia"/>
                <w:szCs w:val="21"/>
              </w:rPr>
              <w:t>服务器提出确认当前状态请求</w:t>
            </w:r>
          </w:p>
          <w:p w14:paraId="1C918E2A" w14:textId="77777777" w:rsidR="00F0385E" w:rsidRPr="00EB17F4" w:rsidRDefault="00F0385E" w:rsidP="00F0385E">
            <w:pPr>
              <w:numPr>
                <w:ilvl w:val="0"/>
                <w:numId w:val="40"/>
              </w:numPr>
              <w:spacing w:line="240" w:lineRule="auto"/>
              <w:rPr>
                <w:rFonts w:cs="宋体" w:hint="eastAsia"/>
                <w:szCs w:val="21"/>
              </w:rPr>
            </w:pPr>
            <w:r w:rsidRPr="00EB17F4">
              <w:rPr>
                <w:rFonts w:cs="宋体" w:hint="eastAsia"/>
                <w:szCs w:val="21"/>
              </w:rPr>
              <w:t>充电桩返回当前状态</w:t>
            </w:r>
          </w:p>
        </w:tc>
      </w:tr>
      <w:tr w:rsidR="00F0385E" w:rsidRPr="00EB17F4" w14:paraId="51DF3E6C" w14:textId="77777777" w:rsidTr="000B789E">
        <w:tc>
          <w:tcPr>
            <w:tcW w:w="1915" w:type="dxa"/>
          </w:tcPr>
          <w:p w14:paraId="197FDADC"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58FBE078" w14:textId="77777777" w:rsidR="00F0385E" w:rsidRPr="00EB17F4" w:rsidRDefault="00F0385E" w:rsidP="000B789E">
            <w:pPr>
              <w:rPr>
                <w:rFonts w:cs="宋体" w:hint="eastAsia"/>
                <w:szCs w:val="21"/>
              </w:rPr>
            </w:pPr>
          </w:p>
        </w:tc>
      </w:tr>
    </w:tbl>
    <w:p w14:paraId="7C6AA579" w14:textId="77777777" w:rsidR="00F0385E" w:rsidRPr="00EB17F4" w:rsidRDefault="00F0385E" w:rsidP="00F0385E">
      <w:pPr>
        <w:rPr>
          <w:rFonts w:cs="宋体" w:hint="eastAsia"/>
          <w:szCs w:val="21"/>
        </w:rPr>
      </w:pPr>
    </w:p>
    <w:p w14:paraId="225B16E8"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72E5B76D" w14:textId="77777777" w:rsidTr="000B789E">
        <w:tc>
          <w:tcPr>
            <w:tcW w:w="1915" w:type="dxa"/>
          </w:tcPr>
          <w:p w14:paraId="1B8A972D"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2ED66B78" w14:textId="77777777" w:rsidR="00F0385E" w:rsidRPr="00EB17F4" w:rsidRDefault="00F0385E" w:rsidP="000B789E">
            <w:pPr>
              <w:rPr>
                <w:rFonts w:cs="宋体" w:hint="eastAsia"/>
                <w:szCs w:val="21"/>
              </w:rPr>
            </w:pPr>
            <w:r w:rsidRPr="00EB17F4">
              <w:rPr>
                <w:rFonts w:cs="宋体" w:hint="eastAsia"/>
                <w:szCs w:val="21"/>
              </w:rPr>
              <w:t>YL-020</w:t>
            </w:r>
          </w:p>
        </w:tc>
      </w:tr>
      <w:tr w:rsidR="00F0385E" w:rsidRPr="00EB17F4" w14:paraId="790FC1B1" w14:textId="77777777" w:rsidTr="000B789E">
        <w:tc>
          <w:tcPr>
            <w:tcW w:w="1915" w:type="dxa"/>
          </w:tcPr>
          <w:p w14:paraId="71BAD2D2"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2736B6CE" w14:textId="77777777" w:rsidR="00F0385E" w:rsidRPr="00EB17F4" w:rsidRDefault="00F0385E" w:rsidP="000B789E">
            <w:pPr>
              <w:rPr>
                <w:rFonts w:cs="宋体" w:hint="eastAsia"/>
                <w:szCs w:val="21"/>
              </w:rPr>
            </w:pPr>
            <w:r w:rsidRPr="00EB17F4">
              <w:rPr>
                <w:rFonts w:cs="宋体" w:hint="eastAsia"/>
                <w:szCs w:val="21"/>
              </w:rPr>
              <w:t>启动</w:t>
            </w:r>
            <w:r w:rsidRPr="00EB17F4">
              <w:rPr>
                <w:rFonts w:cs="宋体" w:hint="eastAsia"/>
                <w:szCs w:val="21"/>
              </w:rPr>
              <w:t>/</w:t>
            </w:r>
            <w:r w:rsidRPr="00EB17F4">
              <w:rPr>
                <w:rFonts w:cs="宋体" w:hint="eastAsia"/>
                <w:szCs w:val="21"/>
              </w:rPr>
              <w:t>关闭充电桩</w:t>
            </w:r>
          </w:p>
        </w:tc>
      </w:tr>
      <w:tr w:rsidR="00F0385E" w:rsidRPr="00EB17F4" w14:paraId="04589C06" w14:textId="77777777" w:rsidTr="000B789E">
        <w:tc>
          <w:tcPr>
            <w:tcW w:w="1915" w:type="dxa"/>
          </w:tcPr>
          <w:p w14:paraId="6C86A0BA"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03D10279"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28862D6" w14:textId="77777777" w:rsidTr="000B789E">
        <w:tc>
          <w:tcPr>
            <w:tcW w:w="1915" w:type="dxa"/>
          </w:tcPr>
          <w:p w14:paraId="56665145"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2E489BA9"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4B4C5409" w14:textId="77777777" w:rsidTr="000B789E">
        <w:tc>
          <w:tcPr>
            <w:tcW w:w="1915" w:type="dxa"/>
          </w:tcPr>
          <w:p w14:paraId="35446750"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1C3C2B0D"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5EC975BE" w14:textId="77777777" w:rsidTr="000B789E">
        <w:tc>
          <w:tcPr>
            <w:tcW w:w="1915" w:type="dxa"/>
          </w:tcPr>
          <w:p w14:paraId="4A40AD98"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E506F45" w14:textId="77777777" w:rsidR="00F0385E" w:rsidRPr="00EB17F4" w:rsidRDefault="00F0385E" w:rsidP="000B789E">
            <w:pPr>
              <w:rPr>
                <w:rFonts w:cs="宋体" w:hint="eastAsia"/>
                <w:szCs w:val="21"/>
              </w:rPr>
            </w:pPr>
            <w:r w:rsidRPr="00EB17F4">
              <w:rPr>
                <w:rFonts w:cs="宋体" w:hint="eastAsia"/>
                <w:szCs w:val="21"/>
              </w:rPr>
              <w:t>管理员与服务器交互，提出启动</w:t>
            </w:r>
            <w:r w:rsidRPr="00EB17F4">
              <w:rPr>
                <w:rFonts w:cs="宋体" w:hint="eastAsia"/>
                <w:szCs w:val="21"/>
              </w:rPr>
              <w:t>/</w:t>
            </w:r>
            <w:r w:rsidRPr="00EB17F4">
              <w:rPr>
                <w:rFonts w:cs="宋体" w:hint="eastAsia"/>
                <w:szCs w:val="21"/>
              </w:rPr>
              <w:t>关闭充电桩请求</w:t>
            </w:r>
          </w:p>
        </w:tc>
      </w:tr>
      <w:tr w:rsidR="00F0385E" w:rsidRPr="00EB17F4" w14:paraId="480AD8CF" w14:textId="77777777" w:rsidTr="000B789E">
        <w:tc>
          <w:tcPr>
            <w:tcW w:w="1915" w:type="dxa"/>
          </w:tcPr>
          <w:p w14:paraId="71B6E565"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108B38B3" w14:textId="77777777" w:rsidR="00F0385E" w:rsidRPr="00EB17F4" w:rsidRDefault="00F0385E" w:rsidP="000B789E">
            <w:pPr>
              <w:rPr>
                <w:rFonts w:cs="宋体" w:hint="eastAsia"/>
                <w:szCs w:val="21"/>
              </w:rPr>
            </w:pPr>
            <w:r w:rsidRPr="00EB17F4">
              <w:rPr>
                <w:rFonts w:cs="宋体" w:hint="eastAsia"/>
                <w:szCs w:val="21"/>
              </w:rPr>
              <w:t>服务器向充电</w:t>
            </w:r>
            <w:proofErr w:type="gramStart"/>
            <w:r w:rsidRPr="00EB17F4">
              <w:rPr>
                <w:rFonts w:cs="宋体" w:hint="eastAsia"/>
                <w:szCs w:val="21"/>
              </w:rPr>
              <w:t>桩发出</w:t>
            </w:r>
            <w:proofErr w:type="gramEnd"/>
            <w:r w:rsidRPr="00EB17F4">
              <w:rPr>
                <w:rFonts w:cs="宋体" w:hint="eastAsia"/>
                <w:szCs w:val="21"/>
              </w:rPr>
              <w:t>启动</w:t>
            </w:r>
            <w:r w:rsidRPr="00EB17F4">
              <w:rPr>
                <w:rFonts w:cs="宋体" w:hint="eastAsia"/>
                <w:szCs w:val="21"/>
              </w:rPr>
              <w:t>/</w:t>
            </w:r>
            <w:r w:rsidRPr="00EB17F4">
              <w:rPr>
                <w:rFonts w:cs="宋体" w:hint="eastAsia"/>
                <w:szCs w:val="21"/>
              </w:rPr>
              <w:t>关闭请求</w:t>
            </w:r>
          </w:p>
        </w:tc>
      </w:tr>
      <w:tr w:rsidR="00F0385E" w:rsidRPr="00EB17F4" w14:paraId="0199ECFA" w14:textId="77777777" w:rsidTr="000B789E">
        <w:tc>
          <w:tcPr>
            <w:tcW w:w="1915" w:type="dxa"/>
          </w:tcPr>
          <w:p w14:paraId="632C565D"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36FA0D78" w14:textId="77777777" w:rsidR="00F0385E" w:rsidRPr="00EB17F4" w:rsidRDefault="00F0385E" w:rsidP="00F0385E">
            <w:pPr>
              <w:numPr>
                <w:ilvl w:val="0"/>
                <w:numId w:val="41"/>
              </w:numPr>
              <w:spacing w:line="240" w:lineRule="auto"/>
              <w:rPr>
                <w:rFonts w:cs="宋体" w:hint="eastAsia"/>
                <w:szCs w:val="21"/>
              </w:rPr>
            </w:pPr>
            <w:r w:rsidRPr="00EB17F4">
              <w:rPr>
                <w:rFonts w:cs="宋体" w:hint="eastAsia"/>
                <w:szCs w:val="21"/>
              </w:rPr>
              <w:t>管理员与服务器交互，提出启动</w:t>
            </w:r>
            <w:r w:rsidRPr="00EB17F4">
              <w:rPr>
                <w:rFonts w:cs="宋体" w:hint="eastAsia"/>
                <w:szCs w:val="21"/>
              </w:rPr>
              <w:t>/</w:t>
            </w:r>
            <w:r w:rsidRPr="00EB17F4">
              <w:rPr>
                <w:rFonts w:cs="宋体" w:hint="eastAsia"/>
                <w:szCs w:val="21"/>
              </w:rPr>
              <w:t>关闭充电桩请求</w:t>
            </w:r>
          </w:p>
          <w:p w14:paraId="31E38CB6" w14:textId="77777777" w:rsidR="00F0385E" w:rsidRPr="00EB17F4" w:rsidRDefault="00F0385E" w:rsidP="00F0385E">
            <w:pPr>
              <w:numPr>
                <w:ilvl w:val="0"/>
                <w:numId w:val="41"/>
              </w:numPr>
              <w:spacing w:line="240" w:lineRule="auto"/>
              <w:rPr>
                <w:rFonts w:cs="宋体" w:hint="eastAsia"/>
                <w:szCs w:val="21"/>
              </w:rPr>
            </w:pPr>
            <w:r w:rsidRPr="00EB17F4">
              <w:rPr>
                <w:rFonts w:cs="宋体" w:hint="eastAsia"/>
                <w:szCs w:val="21"/>
              </w:rPr>
              <w:t>服务器向充电</w:t>
            </w:r>
            <w:proofErr w:type="gramStart"/>
            <w:r w:rsidRPr="00EB17F4">
              <w:rPr>
                <w:rFonts w:cs="宋体" w:hint="eastAsia"/>
                <w:szCs w:val="21"/>
              </w:rPr>
              <w:t>桩发出</w:t>
            </w:r>
            <w:proofErr w:type="gramEnd"/>
            <w:r w:rsidRPr="00EB17F4">
              <w:rPr>
                <w:rFonts w:cs="宋体" w:hint="eastAsia"/>
                <w:szCs w:val="21"/>
              </w:rPr>
              <w:t>启动</w:t>
            </w:r>
            <w:r w:rsidRPr="00EB17F4">
              <w:rPr>
                <w:rFonts w:cs="宋体" w:hint="eastAsia"/>
                <w:szCs w:val="21"/>
              </w:rPr>
              <w:t>/</w:t>
            </w:r>
            <w:r w:rsidRPr="00EB17F4">
              <w:rPr>
                <w:rFonts w:cs="宋体" w:hint="eastAsia"/>
                <w:szCs w:val="21"/>
              </w:rPr>
              <w:t>关闭请求</w:t>
            </w:r>
          </w:p>
        </w:tc>
      </w:tr>
      <w:tr w:rsidR="00F0385E" w:rsidRPr="00EB17F4" w14:paraId="3E56F255" w14:textId="77777777" w:rsidTr="000B789E">
        <w:tc>
          <w:tcPr>
            <w:tcW w:w="1915" w:type="dxa"/>
          </w:tcPr>
          <w:p w14:paraId="0924D18B"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6487871B" w14:textId="77777777" w:rsidR="00F0385E" w:rsidRPr="00EB17F4" w:rsidRDefault="00F0385E" w:rsidP="000B789E">
            <w:pPr>
              <w:rPr>
                <w:rFonts w:cs="宋体" w:hint="eastAsia"/>
                <w:szCs w:val="21"/>
              </w:rPr>
            </w:pPr>
          </w:p>
        </w:tc>
      </w:tr>
    </w:tbl>
    <w:p w14:paraId="289B8F08"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4B5E55EC" w14:textId="77777777" w:rsidTr="000B789E">
        <w:tc>
          <w:tcPr>
            <w:tcW w:w="1915" w:type="dxa"/>
          </w:tcPr>
          <w:p w14:paraId="72CAEBD0"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6DC57675" w14:textId="77777777" w:rsidR="00F0385E" w:rsidRPr="00EB17F4" w:rsidRDefault="00F0385E" w:rsidP="000B789E">
            <w:pPr>
              <w:rPr>
                <w:rFonts w:cs="宋体" w:hint="eastAsia"/>
                <w:szCs w:val="21"/>
              </w:rPr>
            </w:pPr>
            <w:r w:rsidRPr="00EB17F4">
              <w:rPr>
                <w:rFonts w:cs="宋体" w:hint="eastAsia"/>
                <w:szCs w:val="21"/>
              </w:rPr>
              <w:t>YL-021</w:t>
            </w:r>
          </w:p>
        </w:tc>
      </w:tr>
      <w:tr w:rsidR="00F0385E" w:rsidRPr="00EB17F4" w14:paraId="3DF1E1C2" w14:textId="77777777" w:rsidTr="000B789E">
        <w:tc>
          <w:tcPr>
            <w:tcW w:w="1915" w:type="dxa"/>
          </w:tcPr>
          <w:p w14:paraId="7D131C77"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61380A59" w14:textId="77777777" w:rsidR="00F0385E" w:rsidRPr="00EB17F4" w:rsidRDefault="00F0385E" w:rsidP="000B789E">
            <w:pPr>
              <w:rPr>
                <w:rFonts w:cs="宋体" w:hint="eastAsia"/>
                <w:szCs w:val="21"/>
              </w:rPr>
            </w:pPr>
            <w:r w:rsidRPr="00EB17F4">
              <w:rPr>
                <w:rFonts w:cs="宋体" w:hint="eastAsia"/>
                <w:szCs w:val="21"/>
              </w:rPr>
              <w:t>查看所有充电</w:t>
            </w:r>
            <w:proofErr w:type="gramStart"/>
            <w:r w:rsidRPr="00EB17F4">
              <w:rPr>
                <w:rFonts w:cs="宋体" w:hint="eastAsia"/>
                <w:szCs w:val="21"/>
              </w:rPr>
              <w:t>桩状态</w:t>
            </w:r>
            <w:proofErr w:type="gramEnd"/>
          </w:p>
        </w:tc>
      </w:tr>
      <w:tr w:rsidR="00F0385E" w:rsidRPr="00EB17F4" w14:paraId="705DE0A2" w14:textId="77777777" w:rsidTr="000B789E">
        <w:tc>
          <w:tcPr>
            <w:tcW w:w="1915" w:type="dxa"/>
          </w:tcPr>
          <w:p w14:paraId="036E98C3"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44E716AE"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4EF4E8A" w14:textId="77777777" w:rsidTr="000B789E">
        <w:tc>
          <w:tcPr>
            <w:tcW w:w="1915" w:type="dxa"/>
          </w:tcPr>
          <w:p w14:paraId="5C7F955F"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2592345B"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2019EE4A" w14:textId="77777777" w:rsidTr="000B789E">
        <w:tc>
          <w:tcPr>
            <w:tcW w:w="1915" w:type="dxa"/>
          </w:tcPr>
          <w:p w14:paraId="1BA4E8EA"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20881853"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7131503B" w14:textId="77777777" w:rsidTr="000B789E">
        <w:tc>
          <w:tcPr>
            <w:tcW w:w="1915" w:type="dxa"/>
          </w:tcPr>
          <w:p w14:paraId="1DD740F6"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65E3DA0F" w14:textId="77777777" w:rsidR="00F0385E" w:rsidRPr="00EB17F4" w:rsidRDefault="00F0385E" w:rsidP="000B789E">
            <w:pPr>
              <w:rPr>
                <w:rFonts w:cs="宋体" w:hint="eastAsia"/>
                <w:szCs w:val="21"/>
              </w:rPr>
            </w:pPr>
            <w:r w:rsidRPr="00EB17F4">
              <w:rPr>
                <w:rFonts w:cs="宋体" w:hint="eastAsia"/>
                <w:szCs w:val="21"/>
              </w:rPr>
              <w:t>管理员向服务器发出查看所有充电</w:t>
            </w:r>
            <w:proofErr w:type="gramStart"/>
            <w:r w:rsidRPr="00EB17F4">
              <w:rPr>
                <w:rFonts w:cs="宋体" w:hint="eastAsia"/>
                <w:szCs w:val="21"/>
              </w:rPr>
              <w:t>桩状态</w:t>
            </w:r>
            <w:proofErr w:type="gramEnd"/>
            <w:r w:rsidRPr="00EB17F4">
              <w:rPr>
                <w:rFonts w:cs="宋体" w:hint="eastAsia"/>
                <w:szCs w:val="21"/>
              </w:rPr>
              <w:t>请求</w:t>
            </w:r>
          </w:p>
        </w:tc>
      </w:tr>
      <w:tr w:rsidR="00F0385E" w:rsidRPr="00EB17F4" w14:paraId="6EA0316D" w14:textId="77777777" w:rsidTr="000B789E">
        <w:tc>
          <w:tcPr>
            <w:tcW w:w="1915" w:type="dxa"/>
          </w:tcPr>
          <w:p w14:paraId="0BDFDF06"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267B98C3" w14:textId="77777777" w:rsidR="00F0385E" w:rsidRPr="00EB17F4" w:rsidRDefault="00F0385E" w:rsidP="000B789E">
            <w:pPr>
              <w:rPr>
                <w:rFonts w:cs="宋体" w:hint="eastAsia"/>
                <w:szCs w:val="21"/>
              </w:rPr>
            </w:pPr>
            <w:r w:rsidRPr="00EB17F4">
              <w:rPr>
                <w:rFonts w:cs="宋体" w:hint="eastAsia"/>
                <w:szCs w:val="21"/>
              </w:rPr>
              <w:t>服务器返回状态信息</w:t>
            </w:r>
          </w:p>
        </w:tc>
      </w:tr>
      <w:tr w:rsidR="00F0385E" w:rsidRPr="00EB17F4" w14:paraId="20882F4B" w14:textId="77777777" w:rsidTr="000B789E">
        <w:tc>
          <w:tcPr>
            <w:tcW w:w="1915" w:type="dxa"/>
          </w:tcPr>
          <w:p w14:paraId="12951278"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7BF24069" w14:textId="77777777" w:rsidR="00F0385E" w:rsidRPr="00EB17F4" w:rsidRDefault="00F0385E" w:rsidP="00F0385E">
            <w:pPr>
              <w:numPr>
                <w:ilvl w:val="0"/>
                <w:numId w:val="42"/>
              </w:numPr>
              <w:spacing w:line="240" w:lineRule="auto"/>
              <w:rPr>
                <w:rFonts w:cs="宋体" w:hint="eastAsia"/>
                <w:szCs w:val="21"/>
              </w:rPr>
            </w:pPr>
            <w:r w:rsidRPr="00EB17F4">
              <w:rPr>
                <w:rFonts w:cs="宋体" w:hint="eastAsia"/>
                <w:szCs w:val="21"/>
              </w:rPr>
              <w:t>管理员向服务器发出查看所有充电</w:t>
            </w:r>
            <w:proofErr w:type="gramStart"/>
            <w:r w:rsidRPr="00EB17F4">
              <w:rPr>
                <w:rFonts w:cs="宋体" w:hint="eastAsia"/>
                <w:szCs w:val="21"/>
              </w:rPr>
              <w:t>桩状态</w:t>
            </w:r>
            <w:proofErr w:type="gramEnd"/>
            <w:r w:rsidRPr="00EB17F4">
              <w:rPr>
                <w:rFonts w:cs="宋体" w:hint="eastAsia"/>
                <w:szCs w:val="21"/>
              </w:rPr>
              <w:t>请求</w:t>
            </w:r>
          </w:p>
          <w:p w14:paraId="179DEC8A" w14:textId="77777777" w:rsidR="00F0385E" w:rsidRPr="00EB17F4" w:rsidRDefault="00F0385E" w:rsidP="00F0385E">
            <w:pPr>
              <w:numPr>
                <w:ilvl w:val="0"/>
                <w:numId w:val="42"/>
              </w:numPr>
              <w:spacing w:line="240" w:lineRule="auto"/>
              <w:rPr>
                <w:rFonts w:cs="宋体" w:hint="eastAsia"/>
                <w:szCs w:val="21"/>
              </w:rPr>
            </w:pPr>
            <w:r w:rsidRPr="00EB17F4">
              <w:rPr>
                <w:rFonts w:cs="宋体" w:hint="eastAsia"/>
                <w:szCs w:val="21"/>
              </w:rPr>
              <w:t>服务器返回状态信息</w:t>
            </w:r>
          </w:p>
        </w:tc>
      </w:tr>
      <w:tr w:rsidR="00F0385E" w:rsidRPr="00EB17F4" w14:paraId="11E59F81" w14:textId="77777777" w:rsidTr="000B789E">
        <w:tc>
          <w:tcPr>
            <w:tcW w:w="1915" w:type="dxa"/>
          </w:tcPr>
          <w:p w14:paraId="238B1CD3"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2ADD968E" w14:textId="77777777" w:rsidR="00F0385E" w:rsidRPr="00EB17F4" w:rsidRDefault="00F0385E" w:rsidP="000B789E">
            <w:pPr>
              <w:rPr>
                <w:rFonts w:cs="宋体" w:hint="eastAsia"/>
                <w:szCs w:val="21"/>
              </w:rPr>
            </w:pPr>
          </w:p>
        </w:tc>
      </w:tr>
    </w:tbl>
    <w:p w14:paraId="3124CA24"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02B12922" w14:textId="77777777" w:rsidTr="000B789E">
        <w:tc>
          <w:tcPr>
            <w:tcW w:w="1915" w:type="dxa"/>
          </w:tcPr>
          <w:p w14:paraId="6B6B9C58"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1A59D0EF" w14:textId="77777777" w:rsidR="00F0385E" w:rsidRPr="00EB17F4" w:rsidRDefault="00F0385E" w:rsidP="000B789E">
            <w:pPr>
              <w:rPr>
                <w:rFonts w:cs="宋体" w:hint="eastAsia"/>
                <w:szCs w:val="21"/>
              </w:rPr>
            </w:pPr>
            <w:r w:rsidRPr="00EB17F4">
              <w:rPr>
                <w:rFonts w:cs="宋体" w:hint="eastAsia"/>
                <w:szCs w:val="21"/>
              </w:rPr>
              <w:t>YL-022</w:t>
            </w:r>
          </w:p>
        </w:tc>
      </w:tr>
      <w:tr w:rsidR="00F0385E" w:rsidRPr="00EB17F4" w14:paraId="27D4F87A" w14:textId="77777777" w:rsidTr="000B789E">
        <w:tc>
          <w:tcPr>
            <w:tcW w:w="1915" w:type="dxa"/>
          </w:tcPr>
          <w:p w14:paraId="6183BBB1"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15C453F1" w14:textId="77777777" w:rsidR="00F0385E" w:rsidRPr="00EB17F4" w:rsidRDefault="00F0385E" w:rsidP="000B789E">
            <w:pPr>
              <w:rPr>
                <w:rFonts w:cs="宋体" w:hint="eastAsia"/>
                <w:szCs w:val="21"/>
              </w:rPr>
            </w:pPr>
            <w:r w:rsidRPr="00EB17F4">
              <w:rPr>
                <w:rFonts w:cs="宋体" w:hint="eastAsia"/>
                <w:szCs w:val="21"/>
              </w:rPr>
              <w:t>查看报表</w:t>
            </w:r>
          </w:p>
        </w:tc>
      </w:tr>
      <w:tr w:rsidR="00F0385E" w:rsidRPr="00EB17F4" w14:paraId="54AA6CF4" w14:textId="77777777" w:rsidTr="000B789E">
        <w:tc>
          <w:tcPr>
            <w:tcW w:w="1915" w:type="dxa"/>
          </w:tcPr>
          <w:p w14:paraId="304D3571"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1D07F0B7"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6B4471DB" w14:textId="77777777" w:rsidTr="000B789E">
        <w:tc>
          <w:tcPr>
            <w:tcW w:w="1915" w:type="dxa"/>
          </w:tcPr>
          <w:p w14:paraId="2922A9A1"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31D248ED"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281922B0" w14:textId="77777777" w:rsidTr="000B789E">
        <w:tc>
          <w:tcPr>
            <w:tcW w:w="1915" w:type="dxa"/>
          </w:tcPr>
          <w:p w14:paraId="3BD0BC85"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51DD0BC3"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5B8FA206" w14:textId="77777777" w:rsidTr="000B789E">
        <w:tc>
          <w:tcPr>
            <w:tcW w:w="1915" w:type="dxa"/>
          </w:tcPr>
          <w:p w14:paraId="67549486"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32D2C9AC" w14:textId="77777777" w:rsidR="00F0385E" w:rsidRPr="00EB17F4" w:rsidRDefault="00F0385E" w:rsidP="000B789E">
            <w:pPr>
              <w:rPr>
                <w:rFonts w:cs="宋体" w:hint="eastAsia"/>
                <w:szCs w:val="21"/>
              </w:rPr>
            </w:pPr>
            <w:r w:rsidRPr="00EB17F4">
              <w:rPr>
                <w:rFonts w:cs="宋体" w:hint="eastAsia"/>
                <w:szCs w:val="21"/>
              </w:rPr>
              <w:t>管理员向服务器提出查看报表信息的请求</w:t>
            </w:r>
          </w:p>
        </w:tc>
      </w:tr>
      <w:tr w:rsidR="00F0385E" w:rsidRPr="00EB17F4" w14:paraId="6F6F854C" w14:textId="77777777" w:rsidTr="000B789E">
        <w:tc>
          <w:tcPr>
            <w:tcW w:w="1915" w:type="dxa"/>
          </w:tcPr>
          <w:p w14:paraId="3047B884"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4A7E6EDA" w14:textId="77777777" w:rsidR="00F0385E" w:rsidRPr="00EB17F4" w:rsidRDefault="00F0385E" w:rsidP="000B789E">
            <w:pPr>
              <w:rPr>
                <w:rFonts w:cs="宋体" w:hint="eastAsia"/>
                <w:szCs w:val="21"/>
              </w:rPr>
            </w:pPr>
            <w:r w:rsidRPr="00EB17F4">
              <w:rPr>
                <w:rFonts w:cs="宋体" w:hint="eastAsia"/>
                <w:szCs w:val="21"/>
              </w:rPr>
              <w:t>返回报表</w:t>
            </w:r>
          </w:p>
        </w:tc>
      </w:tr>
      <w:tr w:rsidR="00F0385E" w:rsidRPr="00EB17F4" w14:paraId="2CD20B7D" w14:textId="77777777" w:rsidTr="000B789E">
        <w:tc>
          <w:tcPr>
            <w:tcW w:w="1915" w:type="dxa"/>
          </w:tcPr>
          <w:p w14:paraId="2459A83A"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1E97770A" w14:textId="77777777" w:rsidR="00F0385E" w:rsidRPr="00EB17F4" w:rsidRDefault="00F0385E" w:rsidP="00F0385E">
            <w:pPr>
              <w:numPr>
                <w:ilvl w:val="0"/>
                <w:numId w:val="43"/>
              </w:numPr>
              <w:spacing w:line="240" w:lineRule="auto"/>
              <w:rPr>
                <w:rFonts w:cs="宋体" w:hint="eastAsia"/>
                <w:szCs w:val="21"/>
              </w:rPr>
            </w:pPr>
            <w:r w:rsidRPr="00EB17F4">
              <w:rPr>
                <w:rFonts w:cs="宋体" w:hint="eastAsia"/>
                <w:szCs w:val="21"/>
              </w:rPr>
              <w:t>管理员向服务器提出查看报表信息的请求</w:t>
            </w:r>
          </w:p>
          <w:p w14:paraId="33BE766D" w14:textId="77777777" w:rsidR="00F0385E" w:rsidRPr="00EB17F4" w:rsidRDefault="00F0385E" w:rsidP="00F0385E">
            <w:pPr>
              <w:numPr>
                <w:ilvl w:val="0"/>
                <w:numId w:val="43"/>
              </w:numPr>
              <w:spacing w:line="240" w:lineRule="auto"/>
              <w:rPr>
                <w:rFonts w:cs="宋体" w:hint="eastAsia"/>
                <w:szCs w:val="21"/>
              </w:rPr>
            </w:pPr>
            <w:r w:rsidRPr="00EB17F4">
              <w:rPr>
                <w:rFonts w:cs="宋体" w:hint="eastAsia"/>
                <w:szCs w:val="21"/>
              </w:rPr>
              <w:t>返回报表</w:t>
            </w:r>
          </w:p>
        </w:tc>
      </w:tr>
      <w:tr w:rsidR="00F0385E" w:rsidRPr="00EB17F4" w14:paraId="4E56D984" w14:textId="77777777" w:rsidTr="000B789E">
        <w:tc>
          <w:tcPr>
            <w:tcW w:w="1915" w:type="dxa"/>
          </w:tcPr>
          <w:p w14:paraId="110F96BA"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E1608A8" w14:textId="77777777" w:rsidR="00F0385E" w:rsidRPr="00EB17F4" w:rsidRDefault="00F0385E" w:rsidP="000B789E">
            <w:pPr>
              <w:rPr>
                <w:rFonts w:cs="宋体" w:hint="eastAsia"/>
                <w:szCs w:val="21"/>
              </w:rPr>
            </w:pPr>
          </w:p>
        </w:tc>
      </w:tr>
    </w:tbl>
    <w:p w14:paraId="74E3778A"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61B94797" w14:textId="77777777" w:rsidTr="000B789E">
        <w:tc>
          <w:tcPr>
            <w:tcW w:w="1915" w:type="dxa"/>
          </w:tcPr>
          <w:p w14:paraId="556DDA20"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7255D42A" w14:textId="77777777" w:rsidR="00F0385E" w:rsidRPr="00EB17F4" w:rsidRDefault="00F0385E" w:rsidP="000B789E">
            <w:pPr>
              <w:rPr>
                <w:rFonts w:cs="宋体" w:hint="eastAsia"/>
                <w:szCs w:val="21"/>
              </w:rPr>
            </w:pPr>
            <w:r w:rsidRPr="00EB17F4">
              <w:rPr>
                <w:rFonts w:cs="宋体" w:hint="eastAsia"/>
                <w:szCs w:val="21"/>
              </w:rPr>
              <w:t>YL-023</w:t>
            </w:r>
          </w:p>
        </w:tc>
      </w:tr>
      <w:tr w:rsidR="00F0385E" w:rsidRPr="00EB17F4" w14:paraId="0D61E766" w14:textId="77777777" w:rsidTr="000B789E">
        <w:tc>
          <w:tcPr>
            <w:tcW w:w="1915" w:type="dxa"/>
          </w:tcPr>
          <w:p w14:paraId="1BFC6145"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3C2C5FBF" w14:textId="77777777" w:rsidR="00F0385E" w:rsidRPr="00EB17F4" w:rsidRDefault="00F0385E" w:rsidP="000B789E">
            <w:pPr>
              <w:rPr>
                <w:rFonts w:cs="宋体" w:hint="eastAsia"/>
                <w:szCs w:val="21"/>
              </w:rPr>
            </w:pPr>
            <w:r w:rsidRPr="00EB17F4">
              <w:rPr>
                <w:rFonts w:cs="宋体" w:hint="eastAsia"/>
                <w:szCs w:val="21"/>
              </w:rPr>
              <w:t>查看各充电桩等候队列信息</w:t>
            </w:r>
          </w:p>
        </w:tc>
      </w:tr>
      <w:tr w:rsidR="00F0385E" w:rsidRPr="00EB17F4" w14:paraId="2D136071" w14:textId="77777777" w:rsidTr="000B789E">
        <w:tc>
          <w:tcPr>
            <w:tcW w:w="1915" w:type="dxa"/>
          </w:tcPr>
          <w:p w14:paraId="7FF6F2B1"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3FC96ACF"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4396F2D" w14:textId="77777777" w:rsidTr="000B789E">
        <w:tc>
          <w:tcPr>
            <w:tcW w:w="1915" w:type="dxa"/>
          </w:tcPr>
          <w:p w14:paraId="5B678F57"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2EF2D09A"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5B1BA0FC" w14:textId="77777777" w:rsidTr="000B789E">
        <w:tc>
          <w:tcPr>
            <w:tcW w:w="1915" w:type="dxa"/>
          </w:tcPr>
          <w:p w14:paraId="1A6AD2EA"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0F2A0C04"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404242C1" w14:textId="77777777" w:rsidTr="000B789E">
        <w:tc>
          <w:tcPr>
            <w:tcW w:w="1915" w:type="dxa"/>
          </w:tcPr>
          <w:p w14:paraId="4DFBD1D7"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50AE0D54" w14:textId="77777777" w:rsidR="00F0385E" w:rsidRPr="00EB17F4" w:rsidRDefault="00F0385E" w:rsidP="000B789E">
            <w:pPr>
              <w:rPr>
                <w:rFonts w:cs="宋体" w:hint="eastAsia"/>
                <w:szCs w:val="21"/>
              </w:rPr>
            </w:pPr>
            <w:r w:rsidRPr="00EB17F4">
              <w:rPr>
                <w:rFonts w:cs="宋体" w:hint="eastAsia"/>
                <w:szCs w:val="21"/>
              </w:rPr>
              <w:t>管理员向服务器提出查看各充电桩等候队列的请求</w:t>
            </w:r>
          </w:p>
        </w:tc>
      </w:tr>
      <w:tr w:rsidR="00F0385E" w:rsidRPr="00EB17F4" w14:paraId="7FD6571D" w14:textId="77777777" w:rsidTr="000B789E">
        <w:tc>
          <w:tcPr>
            <w:tcW w:w="1915" w:type="dxa"/>
          </w:tcPr>
          <w:p w14:paraId="4907CDE4"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4B726D42" w14:textId="77777777" w:rsidR="00F0385E" w:rsidRPr="00EB17F4" w:rsidRDefault="00F0385E" w:rsidP="000B789E">
            <w:pPr>
              <w:rPr>
                <w:rFonts w:cs="宋体" w:hint="eastAsia"/>
                <w:szCs w:val="21"/>
              </w:rPr>
            </w:pPr>
            <w:r w:rsidRPr="00EB17F4">
              <w:rPr>
                <w:rFonts w:cs="宋体" w:hint="eastAsia"/>
                <w:szCs w:val="21"/>
              </w:rPr>
              <w:t>返回等候队列信息</w:t>
            </w:r>
          </w:p>
        </w:tc>
      </w:tr>
      <w:tr w:rsidR="00F0385E" w:rsidRPr="00EB17F4" w14:paraId="0CEF7796" w14:textId="77777777" w:rsidTr="000B789E">
        <w:tc>
          <w:tcPr>
            <w:tcW w:w="1915" w:type="dxa"/>
          </w:tcPr>
          <w:p w14:paraId="5CD8E114"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073FABB0" w14:textId="77777777" w:rsidR="00F0385E" w:rsidRPr="00EB17F4" w:rsidRDefault="00F0385E" w:rsidP="00F0385E">
            <w:pPr>
              <w:numPr>
                <w:ilvl w:val="0"/>
                <w:numId w:val="44"/>
              </w:numPr>
              <w:spacing w:line="240" w:lineRule="auto"/>
              <w:rPr>
                <w:rFonts w:cs="宋体" w:hint="eastAsia"/>
                <w:szCs w:val="21"/>
              </w:rPr>
            </w:pPr>
            <w:r w:rsidRPr="00EB17F4">
              <w:rPr>
                <w:rFonts w:cs="宋体" w:hint="eastAsia"/>
                <w:szCs w:val="21"/>
              </w:rPr>
              <w:t>管理员向服务器提出查看各充电桩等候队列的请求</w:t>
            </w:r>
          </w:p>
          <w:p w14:paraId="30AA363C" w14:textId="77777777" w:rsidR="00F0385E" w:rsidRPr="00EB17F4" w:rsidRDefault="00F0385E" w:rsidP="00F0385E">
            <w:pPr>
              <w:numPr>
                <w:ilvl w:val="0"/>
                <w:numId w:val="44"/>
              </w:numPr>
              <w:spacing w:line="240" w:lineRule="auto"/>
              <w:rPr>
                <w:rFonts w:cs="宋体" w:hint="eastAsia"/>
                <w:szCs w:val="21"/>
              </w:rPr>
            </w:pPr>
            <w:r w:rsidRPr="00EB17F4">
              <w:rPr>
                <w:rFonts w:cs="宋体" w:hint="eastAsia"/>
                <w:szCs w:val="21"/>
              </w:rPr>
              <w:t>返回等候队列信息</w:t>
            </w:r>
          </w:p>
        </w:tc>
      </w:tr>
      <w:tr w:rsidR="00F0385E" w:rsidRPr="00EB17F4" w14:paraId="19DB050F" w14:textId="77777777" w:rsidTr="000B789E">
        <w:tc>
          <w:tcPr>
            <w:tcW w:w="1915" w:type="dxa"/>
          </w:tcPr>
          <w:p w14:paraId="59CB7C86"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6E750202" w14:textId="77777777" w:rsidR="00F0385E" w:rsidRPr="00EB17F4" w:rsidRDefault="00F0385E" w:rsidP="000B789E">
            <w:pPr>
              <w:rPr>
                <w:rFonts w:cs="宋体" w:hint="eastAsia"/>
                <w:szCs w:val="21"/>
              </w:rPr>
            </w:pPr>
          </w:p>
        </w:tc>
      </w:tr>
    </w:tbl>
    <w:p w14:paraId="025DCD85"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6192682F" w14:textId="77777777" w:rsidTr="000B789E">
        <w:tc>
          <w:tcPr>
            <w:tcW w:w="1915" w:type="dxa"/>
          </w:tcPr>
          <w:p w14:paraId="63A21C37"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5D214CF6" w14:textId="77777777" w:rsidR="00F0385E" w:rsidRPr="00EB17F4" w:rsidRDefault="00F0385E" w:rsidP="000B789E">
            <w:pPr>
              <w:rPr>
                <w:rFonts w:cs="宋体" w:hint="eastAsia"/>
                <w:szCs w:val="21"/>
              </w:rPr>
            </w:pPr>
            <w:r w:rsidRPr="00EB17F4">
              <w:rPr>
                <w:rFonts w:cs="宋体" w:hint="eastAsia"/>
                <w:szCs w:val="21"/>
              </w:rPr>
              <w:t>YL-024</w:t>
            </w:r>
          </w:p>
        </w:tc>
      </w:tr>
      <w:tr w:rsidR="00F0385E" w:rsidRPr="00EB17F4" w14:paraId="3B30FC69" w14:textId="77777777" w:rsidTr="000B789E">
        <w:tc>
          <w:tcPr>
            <w:tcW w:w="1915" w:type="dxa"/>
          </w:tcPr>
          <w:p w14:paraId="48B3C5B7"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33B4D3E0" w14:textId="77777777" w:rsidR="00F0385E" w:rsidRPr="00EB17F4" w:rsidRDefault="00F0385E" w:rsidP="000B789E">
            <w:pPr>
              <w:rPr>
                <w:rFonts w:cs="宋体" w:hint="eastAsia"/>
                <w:szCs w:val="21"/>
              </w:rPr>
            </w:pPr>
            <w:r w:rsidRPr="00EB17F4">
              <w:rPr>
                <w:rFonts w:cs="宋体" w:hint="eastAsia"/>
                <w:szCs w:val="21"/>
              </w:rPr>
              <w:t>指定充电桩</w:t>
            </w:r>
          </w:p>
        </w:tc>
      </w:tr>
      <w:tr w:rsidR="00F0385E" w:rsidRPr="00EB17F4" w14:paraId="2BF363AC" w14:textId="77777777" w:rsidTr="000B789E">
        <w:tc>
          <w:tcPr>
            <w:tcW w:w="1915" w:type="dxa"/>
          </w:tcPr>
          <w:p w14:paraId="61501F49"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59CD16E0"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346712AC" w14:textId="77777777" w:rsidTr="000B789E">
        <w:tc>
          <w:tcPr>
            <w:tcW w:w="1915" w:type="dxa"/>
          </w:tcPr>
          <w:p w14:paraId="33437E39"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3F4E2826"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25A87330" w14:textId="77777777" w:rsidTr="000B789E">
        <w:tc>
          <w:tcPr>
            <w:tcW w:w="1915" w:type="dxa"/>
          </w:tcPr>
          <w:p w14:paraId="7144144B"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5BCB69D8"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7A854159" w14:textId="77777777" w:rsidTr="000B789E">
        <w:tc>
          <w:tcPr>
            <w:tcW w:w="1915" w:type="dxa"/>
          </w:tcPr>
          <w:p w14:paraId="4A57CB9C"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52AEAFA" w14:textId="77777777" w:rsidR="00F0385E" w:rsidRPr="00EB17F4" w:rsidRDefault="00F0385E" w:rsidP="000B789E">
            <w:pPr>
              <w:rPr>
                <w:rFonts w:cs="宋体" w:hint="eastAsia"/>
                <w:szCs w:val="21"/>
              </w:rPr>
            </w:pPr>
            <w:r w:rsidRPr="00EB17F4">
              <w:rPr>
                <w:rFonts w:cs="宋体" w:hint="eastAsia"/>
                <w:szCs w:val="21"/>
              </w:rPr>
              <w:t>管理员请求查看指定充电桩</w:t>
            </w:r>
          </w:p>
        </w:tc>
      </w:tr>
      <w:tr w:rsidR="00F0385E" w:rsidRPr="00EB17F4" w14:paraId="76CD61EE" w14:textId="77777777" w:rsidTr="000B789E">
        <w:tc>
          <w:tcPr>
            <w:tcW w:w="1915" w:type="dxa"/>
          </w:tcPr>
          <w:p w14:paraId="6528ECF0"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6E16ABE5" w14:textId="77777777" w:rsidR="00F0385E" w:rsidRPr="00EB17F4" w:rsidRDefault="00F0385E" w:rsidP="000B789E">
            <w:pPr>
              <w:rPr>
                <w:rFonts w:cs="宋体" w:hint="eastAsia"/>
                <w:szCs w:val="21"/>
              </w:rPr>
            </w:pPr>
            <w:r w:rsidRPr="00EB17F4">
              <w:rPr>
                <w:rFonts w:cs="宋体" w:hint="eastAsia"/>
                <w:szCs w:val="21"/>
              </w:rPr>
              <w:t>返回指定充电桩的信息</w:t>
            </w:r>
          </w:p>
        </w:tc>
      </w:tr>
      <w:tr w:rsidR="00F0385E" w:rsidRPr="00EB17F4" w14:paraId="73026062" w14:textId="77777777" w:rsidTr="000B789E">
        <w:tc>
          <w:tcPr>
            <w:tcW w:w="1915" w:type="dxa"/>
          </w:tcPr>
          <w:p w14:paraId="4032DD79"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7A674817" w14:textId="77777777" w:rsidR="00F0385E" w:rsidRPr="00EB17F4" w:rsidRDefault="00F0385E" w:rsidP="00F0385E">
            <w:pPr>
              <w:numPr>
                <w:ilvl w:val="0"/>
                <w:numId w:val="45"/>
              </w:numPr>
              <w:spacing w:line="240" w:lineRule="auto"/>
              <w:rPr>
                <w:rFonts w:cs="宋体" w:hint="eastAsia"/>
                <w:szCs w:val="21"/>
              </w:rPr>
            </w:pPr>
            <w:r w:rsidRPr="00EB17F4">
              <w:rPr>
                <w:rFonts w:cs="宋体" w:hint="eastAsia"/>
                <w:szCs w:val="21"/>
              </w:rPr>
              <w:t>管理员请求查看指定充电桩</w:t>
            </w:r>
          </w:p>
          <w:p w14:paraId="67459217" w14:textId="77777777" w:rsidR="00F0385E" w:rsidRPr="00EB17F4" w:rsidRDefault="00F0385E" w:rsidP="00F0385E">
            <w:pPr>
              <w:numPr>
                <w:ilvl w:val="0"/>
                <w:numId w:val="45"/>
              </w:numPr>
              <w:spacing w:line="240" w:lineRule="auto"/>
              <w:rPr>
                <w:rFonts w:cs="宋体" w:hint="eastAsia"/>
                <w:szCs w:val="21"/>
              </w:rPr>
            </w:pPr>
            <w:r w:rsidRPr="00EB17F4">
              <w:rPr>
                <w:rFonts w:cs="宋体" w:hint="eastAsia"/>
                <w:szCs w:val="21"/>
              </w:rPr>
              <w:t>返回指定充电桩的信息</w:t>
            </w:r>
          </w:p>
        </w:tc>
      </w:tr>
      <w:tr w:rsidR="00F0385E" w:rsidRPr="00EB17F4" w14:paraId="0C5655E6" w14:textId="77777777" w:rsidTr="000B789E">
        <w:tc>
          <w:tcPr>
            <w:tcW w:w="1915" w:type="dxa"/>
          </w:tcPr>
          <w:p w14:paraId="3D387C40"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3B03656A" w14:textId="77777777" w:rsidR="00F0385E" w:rsidRPr="00EB17F4" w:rsidRDefault="00F0385E" w:rsidP="000B789E">
            <w:pPr>
              <w:rPr>
                <w:rFonts w:cs="宋体" w:hint="eastAsia"/>
                <w:szCs w:val="21"/>
              </w:rPr>
            </w:pPr>
          </w:p>
        </w:tc>
      </w:tr>
    </w:tbl>
    <w:p w14:paraId="672A097B"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0DDB10DE" w14:textId="77777777" w:rsidTr="000B789E">
        <w:tc>
          <w:tcPr>
            <w:tcW w:w="1915" w:type="dxa"/>
          </w:tcPr>
          <w:p w14:paraId="52BAA4F9"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5D57D6DF" w14:textId="77777777" w:rsidR="00F0385E" w:rsidRPr="00EB17F4" w:rsidRDefault="00F0385E" w:rsidP="000B789E">
            <w:pPr>
              <w:rPr>
                <w:rFonts w:cs="宋体" w:hint="eastAsia"/>
                <w:szCs w:val="21"/>
              </w:rPr>
            </w:pPr>
            <w:r w:rsidRPr="00EB17F4">
              <w:rPr>
                <w:rFonts w:cs="宋体" w:hint="eastAsia"/>
                <w:szCs w:val="21"/>
              </w:rPr>
              <w:t>YL-025</w:t>
            </w:r>
          </w:p>
        </w:tc>
      </w:tr>
      <w:tr w:rsidR="00F0385E" w:rsidRPr="00EB17F4" w14:paraId="301B2FC7" w14:textId="77777777" w:rsidTr="000B789E">
        <w:tc>
          <w:tcPr>
            <w:tcW w:w="1915" w:type="dxa"/>
          </w:tcPr>
          <w:p w14:paraId="2822BEAF"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57FA1597" w14:textId="77777777" w:rsidR="00F0385E" w:rsidRPr="00EB17F4" w:rsidRDefault="00F0385E" w:rsidP="000B789E">
            <w:pPr>
              <w:rPr>
                <w:rFonts w:cs="宋体" w:hint="eastAsia"/>
                <w:szCs w:val="21"/>
              </w:rPr>
            </w:pPr>
            <w:r w:rsidRPr="00EB17F4">
              <w:rPr>
                <w:rFonts w:cs="宋体" w:hint="eastAsia"/>
                <w:szCs w:val="21"/>
              </w:rPr>
              <w:t>管理员登录</w:t>
            </w:r>
          </w:p>
        </w:tc>
      </w:tr>
      <w:tr w:rsidR="00F0385E" w:rsidRPr="00EB17F4" w14:paraId="13F1CC6C" w14:textId="77777777" w:rsidTr="000B789E">
        <w:tc>
          <w:tcPr>
            <w:tcW w:w="1915" w:type="dxa"/>
          </w:tcPr>
          <w:p w14:paraId="1E04AAAE"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34149055"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A2C8605" w14:textId="77777777" w:rsidTr="000B789E">
        <w:tc>
          <w:tcPr>
            <w:tcW w:w="1915" w:type="dxa"/>
          </w:tcPr>
          <w:p w14:paraId="3E3BFFE9"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ED55BB9" w14:textId="77777777" w:rsidR="00F0385E" w:rsidRPr="00EB17F4" w:rsidRDefault="00F0385E" w:rsidP="000B789E">
            <w:pPr>
              <w:rPr>
                <w:rFonts w:cs="宋体" w:hint="eastAsia"/>
                <w:szCs w:val="21"/>
              </w:rPr>
            </w:pPr>
            <w:r w:rsidRPr="00EB17F4">
              <w:rPr>
                <w:rFonts w:cs="宋体" w:hint="eastAsia"/>
                <w:szCs w:val="21"/>
              </w:rPr>
              <w:t>用例</w:t>
            </w:r>
          </w:p>
        </w:tc>
      </w:tr>
      <w:tr w:rsidR="00F0385E" w:rsidRPr="00EB17F4" w14:paraId="660C99FF" w14:textId="77777777" w:rsidTr="000B789E">
        <w:tc>
          <w:tcPr>
            <w:tcW w:w="1915" w:type="dxa"/>
          </w:tcPr>
          <w:p w14:paraId="191E6867"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3E97F130"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4DC3E1A6" w14:textId="77777777" w:rsidTr="000B789E">
        <w:tc>
          <w:tcPr>
            <w:tcW w:w="1915" w:type="dxa"/>
          </w:tcPr>
          <w:p w14:paraId="0C7CCA7E"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A710B1B" w14:textId="77777777" w:rsidR="00F0385E" w:rsidRPr="00EB17F4" w:rsidRDefault="00F0385E" w:rsidP="000B789E">
            <w:pPr>
              <w:rPr>
                <w:rFonts w:cs="宋体" w:hint="eastAsia"/>
                <w:szCs w:val="21"/>
              </w:rPr>
            </w:pPr>
            <w:r w:rsidRPr="00EB17F4">
              <w:rPr>
                <w:rFonts w:cs="宋体" w:hint="eastAsia"/>
                <w:szCs w:val="21"/>
              </w:rPr>
              <w:t>管理员提出登录请求</w:t>
            </w:r>
          </w:p>
        </w:tc>
      </w:tr>
      <w:tr w:rsidR="00F0385E" w:rsidRPr="00EB17F4" w14:paraId="1E87DACF" w14:textId="77777777" w:rsidTr="000B789E">
        <w:tc>
          <w:tcPr>
            <w:tcW w:w="1915" w:type="dxa"/>
          </w:tcPr>
          <w:p w14:paraId="6EB48B26"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1F4B1596" w14:textId="77777777" w:rsidR="00F0385E" w:rsidRPr="00EB17F4" w:rsidRDefault="00F0385E" w:rsidP="000B789E">
            <w:pPr>
              <w:rPr>
                <w:rFonts w:cs="宋体" w:hint="eastAsia"/>
                <w:szCs w:val="21"/>
              </w:rPr>
            </w:pPr>
            <w:r w:rsidRPr="00EB17F4">
              <w:rPr>
                <w:rFonts w:cs="宋体" w:hint="eastAsia"/>
                <w:szCs w:val="21"/>
              </w:rPr>
              <w:t>完成管理员身份验证</w:t>
            </w:r>
          </w:p>
        </w:tc>
      </w:tr>
      <w:tr w:rsidR="00F0385E" w:rsidRPr="00EB17F4" w14:paraId="4B9F6999" w14:textId="77777777" w:rsidTr="000B789E">
        <w:tc>
          <w:tcPr>
            <w:tcW w:w="1915" w:type="dxa"/>
          </w:tcPr>
          <w:p w14:paraId="5CE1FD55"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64C08051"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管理员发起登录请求</w:t>
            </w:r>
            <w:r w:rsidRPr="00EB17F4">
              <w:rPr>
                <w:rFonts w:cs="宋体" w:hint="eastAsia"/>
                <w:color w:val="000000"/>
                <w:kern w:val="0"/>
                <w:szCs w:val="21"/>
                <w:lang w:bidi="ar"/>
              </w:rPr>
              <w:t xml:space="preserve"> </w:t>
            </w:r>
          </w:p>
          <w:p w14:paraId="4807867B"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管理员填写管理员用户名和密码</w:t>
            </w:r>
          </w:p>
          <w:p w14:paraId="63BEFB77"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管理员确认后，往服务器发送登录请求包。</w:t>
            </w:r>
            <w:r w:rsidRPr="00EB17F4">
              <w:rPr>
                <w:rFonts w:cs="宋体" w:hint="eastAsia"/>
                <w:color w:val="000000"/>
                <w:kern w:val="0"/>
                <w:szCs w:val="21"/>
                <w:lang w:bidi="ar"/>
              </w:rPr>
              <w:t xml:space="preserve"> </w:t>
            </w:r>
          </w:p>
          <w:p w14:paraId="30C1FBD1"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接收登录响应包，通知登录成功，用例</w:t>
            </w:r>
            <w:r w:rsidRPr="00EB17F4">
              <w:rPr>
                <w:rFonts w:cs="宋体" w:hint="eastAsia"/>
                <w:color w:val="000000"/>
                <w:kern w:val="0"/>
                <w:szCs w:val="21"/>
                <w:lang w:bidi="ar"/>
              </w:rPr>
              <w:t xml:space="preserve"> </w:t>
            </w:r>
          </w:p>
          <w:p w14:paraId="1CE656DF"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结束</w:t>
            </w:r>
          </w:p>
        </w:tc>
      </w:tr>
      <w:tr w:rsidR="00F0385E" w:rsidRPr="00EB17F4" w14:paraId="09B85554" w14:textId="77777777" w:rsidTr="000B789E">
        <w:tc>
          <w:tcPr>
            <w:tcW w:w="1915" w:type="dxa"/>
          </w:tcPr>
          <w:p w14:paraId="3DA30273"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31A1D6E3" w14:textId="77777777" w:rsidR="00F0385E" w:rsidRPr="00EB17F4" w:rsidRDefault="0016270C" w:rsidP="000B789E">
            <w:pPr>
              <w:widowControl/>
              <w:jc w:val="left"/>
            </w:pPr>
            <w:r>
              <w:rPr>
                <w:rFonts w:cs="Calibri" w:hint="eastAsia"/>
                <w:color w:val="000000"/>
                <w:kern w:val="0"/>
                <w:szCs w:val="20"/>
                <w:lang w:bidi="ar"/>
              </w:rPr>
              <w:t>1</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系统在任意时刻崩溃，用户重启系统，登录，进入一个初始状态</w:t>
            </w:r>
            <w:r w:rsidR="00F0385E" w:rsidRPr="00EB17F4">
              <w:rPr>
                <w:rFonts w:cs="宋体" w:hint="eastAsia"/>
                <w:color w:val="000000"/>
                <w:kern w:val="0"/>
                <w:szCs w:val="20"/>
                <w:lang w:bidi="ar"/>
              </w:rPr>
              <w:t xml:space="preserve"> </w:t>
            </w:r>
          </w:p>
          <w:p w14:paraId="28BD8587" w14:textId="77777777" w:rsidR="00F0385E" w:rsidRPr="00EB17F4" w:rsidRDefault="0016270C" w:rsidP="0016270C">
            <w:pPr>
              <w:widowControl/>
              <w:jc w:val="left"/>
              <w:rPr>
                <w:rFonts w:cs="宋体" w:hint="eastAsia"/>
                <w:szCs w:val="21"/>
              </w:rPr>
            </w:pPr>
            <w:r>
              <w:rPr>
                <w:rFonts w:cs="Calibri" w:hint="eastAsia"/>
                <w:color w:val="000000"/>
                <w:kern w:val="0"/>
                <w:szCs w:val="20"/>
                <w:lang w:bidi="ar"/>
              </w:rPr>
              <w:t>2</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响应包返回失败</w:t>
            </w:r>
            <w:proofErr w:type="gramStart"/>
            <w:r w:rsidR="00F0385E" w:rsidRPr="00EB17F4">
              <w:rPr>
                <w:rFonts w:cs="宋体" w:hint="eastAsia"/>
                <w:color w:val="000000"/>
                <w:kern w:val="0"/>
                <w:szCs w:val="20"/>
                <w:lang w:bidi="ar"/>
              </w:rPr>
              <w:t>码或者</w:t>
            </w:r>
            <w:proofErr w:type="gramEnd"/>
            <w:r w:rsidR="00F0385E" w:rsidRPr="00EB17F4">
              <w:rPr>
                <w:rFonts w:cs="宋体" w:hint="eastAsia"/>
                <w:color w:val="000000"/>
                <w:kern w:val="0"/>
                <w:szCs w:val="20"/>
                <w:lang w:bidi="ar"/>
              </w:rPr>
              <w:t>响应超时，提醒用户登录失败和失败原因，进入一个登录初始状态</w:t>
            </w:r>
          </w:p>
        </w:tc>
      </w:tr>
    </w:tbl>
    <w:p w14:paraId="7FAE1D5A" w14:textId="77777777" w:rsidR="00F0385E" w:rsidRPr="00EB17F4" w:rsidRDefault="00F0385E" w:rsidP="00F0385E">
      <w:pPr>
        <w:rPr>
          <w:rFonts w:cs="宋体" w:hint="eastAsia"/>
          <w:szCs w:val="21"/>
        </w:rPr>
      </w:pPr>
      <w:r>
        <w:rPr>
          <w:rFonts w:cs="宋体"/>
          <w:szCs w:val="21"/>
        </w:rPr>
        <w:br w:type="page"/>
      </w:r>
    </w:p>
    <w:tbl>
      <w:tblPr>
        <w:tblStyle w:val="af4"/>
        <w:tblW w:w="0" w:type="auto"/>
        <w:tblLook w:val="04A0" w:firstRow="1" w:lastRow="0" w:firstColumn="1" w:lastColumn="0" w:noHBand="0" w:noVBand="1"/>
      </w:tblPr>
      <w:tblGrid>
        <w:gridCol w:w="1870"/>
        <w:gridCol w:w="6426"/>
      </w:tblGrid>
      <w:tr w:rsidR="00F0385E" w:rsidRPr="00EB17F4" w14:paraId="65437DA8" w14:textId="77777777" w:rsidTr="000B789E">
        <w:tc>
          <w:tcPr>
            <w:tcW w:w="1915" w:type="dxa"/>
          </w:tcPr>
          <w:p w14:paraId="55A8FB7B" w14:textId="77777777" w:rsidR="00F0385E" w:rsidRPr="00EB17F4" w:rsidRDefault="00F0385E" w:rsidP="000B789E">
            <w:pPr>
              <w:rPr>
                <w:rFonts w:cs="宋体" w:hint="eastAsia"/>
                <w:szCs w:val="21"/>
              </w:rPr>
            </w:pPr>
            <w:r w:rsidRPr="00EB17F4">
              <w:rPr>
                <w:rFonts w:cs="宋体" w:hint="eastAsia"/>
                <w:szCs w:val="21"/>
              </w:rPr>
              <w:lastRenderedPageBreak/>
              <w:t>用例编号</w:t>
            </w:r>
          </w:p>
        </w:tc>
        <w:tc>
          <w:tcPr>
            <w:tcW w:w="6607" w:type="dxa"/>
          </w:tcPr>
          <w:p w14:paraId="4EC48C34" w14:textId="77777777" w:rsidR="00F0385E" w:rsidRPr="00EB17F4" w:rsidRDefault="00F0385E" w:rsidP="000B789E">
            <w:pPr>
              <w:rPr>
                <w:rFonts w:cs="宋体" w:hint="eastAsia"/>
                <w:szCs w:val="21"/>
              </w:rPr>
            </w:pPr>
            <w:r w:rsidRPr="00EB17F4">
              <w:rPr>
                <w:rFonts w:cs="宋体" w:hint="eastAsia"/>
                <w:szCs w:val="21"/>
              </w:rPr>
              <w:t>YL-026</w:t>
            </w:r>
          </w:p>
        </w:tc>
      </w:tr>
      <w:tr w:rsidR="00F0385E" w:rsidRPr="00EB17F4" w14:paraId="63F8FEF0" w14:textId="77777777" w:rsidTr="000B789E">
        <w:tc>
          <w:tcPr>
            <w:tcW w:w="1915" w:type="dxa"/>
          </w:tcPr>
          <w:p w14:paraId="69387CE8"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371CB92F" w14:textId="77777777" w:rsidR="00F0385E" w:rsidRPr="00EB17F4" w:rsidRDefault="00F0385E" w:rsidP="000B789E">
            <w:pPr>
              <w:rPr>
                <w:rFonts w:cs="宋体" w:hint="eastAsia"/>
                <w:szCs w:val="21"/>
              </w:rPr>
            </w:pPr>
            <w:r w:rsidRPr="00EB17F4">
              <w:rPr>
                <w:rFonts w:cs="宋体" w:hint="eastAsia"/>
                <w:szCs w:val="21"/>
              </w:rPr>
              <w:t>管理员注册</w:t>
            </w:r>
          </w:p>
        </w:tc>
      </w:tr>
      <w:tr w:rsidR="00F0385E" w:rsidRPr="00EB17F4" w14:paraId="16D6C42D" w14:textId="77777777" w:rsidTr="000B789E">
        <w:tc>
          <w:tcPr>
            <w:tcW w:w="1915" w:type="dxa"/>
          </w:tcPr>
          <w:p w14:paraId="6259263C"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111CBEF7"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2D98787E" w14:textId="77777777" w:rsidTr="000B789E">
        <w:tc>
          <w:tcPr>
            <w:tcW w:w="1915" w:type="dxa"/>
          </w:tcPr>
          <w:p w14:paraId="4830BFE6"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13EB452"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1F9960CA" w14:textId="77777777" w:rsidTr="000B789E">
        <w:tc>
          <w:tcPr>
            <w:tcW w:w="1915" w:type="dxa"/>
          </w:tcPr>
          <w:p w14:paraId="4D535749"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11485960"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323077C5" w14:textId="77777777" w:rsidTr="000B789E">
        <w:tc>
          <w:tcPr>
            <w:tcW w:w="1915" w:type="dxa"/>
          </w:tcPr>
          <w:p w14:paraId="5A22DF9A"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06E8F5F5" w14:textId="77777777" w:rsidR="00F0385E" w:rsidRPr="00EB17F4" w:rsidRDefault="00F0385E" w:rsidP="000B789E">
            <w:pPr>
              <w:rPr>
                <w:rFonts w:cs="宋体" w:hint="eastAsia"/>
                <w:szCs w:val="21"/>
              </w:rPr>
            </w:pPr>
            <w:r w:rsidRPr="00EB17F4">
              <w:rPr>
                <w:rFonts w:cs="宋体" w:hint="eastAsia"/>
                <w:szCs w:val="21"/>
              </w:rPr>
              <w:t>管理员请求注册</w:t>
            </w:r>
          </w:p>
        </w:tc>
      </w:tr>
      <w:tr w:rsidR="00F0385E" w:rsidRPr="00EB17F4" w14:paraId="1C5BCE42" w14:textId="77777777" w:rsidTr="000B789E">
        <w:tc>
          <w:tcPr>
            <w:tcW w:w="1915" w:type="dxa"/>
          </w:tcPr>
          <w:p w14:paraId="086F8A26"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3A139584" w14:textId="77777777" w:rsidR="00F0385E" w:rsidRPr="00EB17F4" w:rsidRDefault="00F0385E" w:rsidP="000B789E">
            <w:pPr>
              <w:rPr>
                <w:rFonts w:cs="宋体" w:hint="eastAsia"/>
                <w:szCs w:val="21"/>
              </w:rPr>
            </w:pPr>
            <w:r w:rsidRPr="00EB17F4">
              <w:rPr>
                <w:rFonts w:cs="宋体" w:hint="eastAsia"/>
                <w:szCs w:val="21"/>
              </w:rPr>
              <w:t>成功创建管理员账号</w:t>
            </w:r>
          </w:p>
        </w:tc>
      </w:tr>
      <w:tr w:rsidR="00F0385E" w:rsidRPr="00EB17F4" w14:paraId="05EBD5C8" w14:textId="77777777" w:rsidTr="000B789E">
        <w:tc>
          <w:tcPr>
            <w:tcW w:w="1915" w:type="dxa"/>
          </w:tcPr>
          <w:p w14:paraId="090483A2"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0D3AA689"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1. </w:t>
            </w:r>
            <w:r w:rsidRPr="00EB17F4">
              <w:rPr>
                <w:rFonts w:cs="宋体" w:hint="eastAsia"/>
                <w:color w:val="000000"/>
                <w:kern w:val="0"/>
                <w:szCs w:val="21"/>
                <w:lang w:bidi="ar"/>
              </w:rPr>
              <w:t>管理员发起注册请求</w:t>
            </w:r>
            <w:r w:rsidRPr="00EB17F4">
              <w:rPr>
                <w:rFonts w:cs="宋体" w:hint="eastAsia"/>
                <w:color w:val="000000"/>
                <w:kern w:val="0"/>
                <w:szCs w:val="21"/>
                <w:lang w:bidi="ar"/>
              </w:rPr>
              <w:t xml:space="preserve"> </w:t>
            </w:r>
          </w:p>
          <w:p w14:paraId="1E139097"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2. </w:t>
            </w:r>
            <w:r w:rsidRPr="00EB17F4">
              <w:rPr>
                <w:rFonts w:cs="宋体" w:hint="eastAsia"/>
                <w:color w:val="000000"/>
                <w:kern w:val="0"/>
                <w:szCs w:val="21"/>
                <w:lang w:bidi="ar"/>
              </w:rPr>
              <w:t>管理员填写姓名、手机号、学号、用户名、密码（系统）等应填信息</w:t>
            </w:r>
            <w:r w:rsidRPr="00EB17F4">
              <w:rPr>
                <w:rFonts w:cs="宋体" w:hint="eastAsia"/>
                <w:color w:val="000000"/>
                <w:kern w:val="0"/>
                <w:szCs w:val="21"/>
                <w:lang w:bidi="ar"/>
              </w:rPr>
              <w:t xml:space="preserve"> </w:t>
            </w:r>
          </w:p>
          <w:p w14:paraId="6F9EBAE2"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3. </w:t>
            </w:r>
            <w:r w:rsidRPr="00EB17F4">
              <w:rPr>
                <w:rFonts w:cs="宋体" w:hint="eastAsia"/>
                <w:color w:val="000000"/>
                <w:kern w:val="0"/>
                <w:szCs w:val="21"/>
                <w:lang w:bidi="ar"/>
              </w:rPr>
              <w:t>管理员确认后，往服务器发送注册请求包</w:t>
            </w:r>
            <w:r w:rsidRPr="00EB17F4">
              <w:rPr>
                <w:rFonts w:cs="宋体" w:hint="eastAsia"/>
                <w:color w:val="000000"/>
                <w:kern w:val="0"/>
                <w:szCs w:val="21"/>
                <w:lang w:bidi="ar"/>
              </w:rPr>
              <w:t xml:space="preserve"> </w:t>
            </w:r>
          </w:p>
          <w:p w14:paraId="37745BA0" w14:textId="77777777" w:rsidR="00F0385E" w:rsidRPr="00EB17F4" w:rsidRDefault="00F0385E" w:rsidP="000B789E">
            <w:pPr>
              <w:widowControl/>
              <w:jc w:val="left"/>
              <w:rPr>
                <w:rFonts w:cs="宋体" w:hint="eastAsia"/>
                <w:szCs w:val="21"/>
              </w:rPr>
            </w:pPr>
            <w:r w:rsidRPr="00EB17F4">
              <w:rPr>
                <w:rFonts w:cs="宋体" w:hint="eastAsia"/>
                <w:color w:val="000000"/>
                <w:kern w:val="0"/>
                <w:szCs w:val="21"/>
                <w:lang w:bidi="ar"/>
              </w:rPr>
              <w:t xml:space="preserve">4. </w:t>
            </w:r>
            <w:r w:rsidRPr="00EB17F4">
              <w:rPr>
                <w:rFonts w:cs="宋体" w:hint="eastAsia"/>
                <w:color w:val="000000"/>
                <w:kern w:val="0"/>
                <w:szCs w:val="21"/>
                <w:lang w:bidi="ar"/>
              </w:rPr>
              <w:t>接收注册响应包，通知注册成功，用例结束</w:t>
            </w:r>
          </w:p>
        </w:tc>
      </w:tr>
      <w:tr w:rsidR="00F0385E" w:rsidRPr="00EB17F4" w14:paraId="0853C730" w14:textId="77777777" w:rsidTr="000B789E">
        <w:tc>
          <w:tcPr>
            <w:tcW w:w="1915" w:type="dxa"/>
          </w:tcPr>
          <w:p w14:paraId="4375062A"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7B7A4F0C" w14:textId="77777777" w:rsidR="00F0385E" w:rsidRPr="00EB17F4" w:rsidRDefault="0016270C" w:rsidP="000B789E">
            <w:pPr>
              <w:widowControl/>
              <w:jc w:val="left"/>
            </w:pPr>
            <w:r>
              <w:rPr>
                <w:rFonts w:cs="Calibri" w:hint="eastAsia"/>
                <w:color w:val="000000"/>
                <w:kern w:val="0"/>
                <w:szCs w:val="20"/>
                <w:lang w:bidi="ar"/>
              </w:rPr>
              <w:t>1</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系统在任意时刻崩溃，用户重启注册，进入初始状态</w:t>
            </w:r>
          </w:p>
          <w:p w14:paraId="1E377EBD" w14:textId="77777777" w:rsidR="00F0385E" w:rsidRPr="00EB17F4" w:rsidRDefault="0016270C" w:rsidP="0016270C">
            <w:pPr>
              <w:widowControl/>
              <w:jc w:val="left"/>
            </w:pPr>
            <w:r>
              <w:rPr>
                <w:rFonts w:cs="Calibri" w:hint="eastAsia"/>
                <w:color w:val="000000"/>
                <w:kern w:val="0"/>
                <w:szCs w:val="20"/>
                <w:lang w:bidi="ar"/>
              </w:rPr>
              <w:t>2</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注册过程中用户取消注册服务</w:t>
            </w:r>
            <w:r w:rsidR="00F0385E" w:rsidRPr="00EB17F4">
              <w:rPr>
                <w:rFonts w:cs="宋体" w:hint="eastAsia"/>
                <w:color w:val="000000"/>
                <w:kern w:val="0"/>
                <w:szCs w:val="20"/>
                <w:lang w:bidi="ar"/>
              </w:rPr>
              <w:t xml:space="preserve"> </w:t>
            </w:r>
          </w:p>
          <w:p w14:paraId="5205EA68" w14:textId="77777777" w:rsidR="00F0385E" w:rsidRPr="00EB17F4" w:rsidRDefault="0016270C" w:rsidP="0016270C">
            <w:pPr>
              <w:widowControl/>
              <w:jc w:val="left"/>
            </w:pPr>
            <w:r>
              <w:rPr>
                <w:rFonts w:cs="Calibri" w:hint="eastAsia"/>
                <w:color w:val="000000"/>
                <w:kern w:val="0"/>
                <w:szCs w:val="20"/>
                <w:lang w:bidi="ar"/>
              </w:rPr>
              <w:t>3</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发送请求包前，若用户填写信息不全或者格式出错，提醒用户修改有误信息</w:t>
            </w:r>
            <w:r w:rsidR="00F0385E" w:rsidRPr="00EB17F4">
              <w:rPr>
                <w:rFonts w:cs="宋体" w:hint="eastAsia"/>
                <w:color w:val="000000"/>
                <w:kern w:val="0"/>
                <w:szCs w:val="20"/>
                <w:lang w:bidi="ar"/>
              </w:rPr>
              <w:t xml:space="preserve"> </w:t>
            </w:r>
          </w:p>
          <w:p w14:paraId="47FE7824" w14:textId="77777777" w:rsidR="00F0385E" w:rsidRPr="00EB17F4" w:rsidRDefault="0016270C" w:rsidP="0016270C">
            <w:pPr>
              <w:widowControl/>
              <w:jc w:val="left"/>
              <w:rPr>
                <w:rFonts w:cs="宋体" w:hint="eastAsia"/>
                <w:szCs w:val="21"/>
              </w:rPr>
            </w:pPr>
            <w:r>
              <w:rPr>
                <w:rFonts w:cs="Calibri" w:hint="eastAsia"/>
                <w:color w:val="000000"/>
                <w:kern w:val="0"/>
                <w:szCs w:val="20"/>
                <w:lang w:bidi="ar"/>
              </w:rPr>
              <w:t>4</w:t>
            </w:r>
            <w:r w:rsidR="00F0385E" w:rsidRPr="00EB17F4">
              <w:rPr>
                <w:rFonts w:cs="Calibri"/>
                <w:color w:val="000000"/>
                <w:kern w:val="0"/>
                <w:szCs w:val="20"/>
                <w:lang w:bidi="ar"/>
              </w:rPr>
              <w:t xml:space="preserve">. </w:t>
            </w:r>
            <w:r w:rsidR="00F0385E" w:rsidRPr="00EB17F4">
              <w:rPr>
                <w:rFonts w:cs="宋体" w:hint="eastAsia"/>
                <w:color w:val="000000"/>
                <w:kern w:val="0"/>
                <w:szCs w:val="20"/>
                <w:lang w:bidi="ar"/>
              </w:rPr>
              <w:t>响应包返回失败</w:t>
            </w:r>
            <w:proofErr w:type="gramStart"/>
            <w:r w:rsidR="00F0385E" w:rsidRPr="00EB17F4">
              <w:rPr>
                <w:rFonts w:cs="宋体" w:hint="eastAsia"/>
                <w:color w:val="000000"/>
                <w:kern w:val="0"/>
                <w:szCs w:val="20"/>
                <w:lang w:bidi="ar"/>
              </w:rPr>
              <w:t>码或者</w:t>
            </w:r>
            <w:proofErr w:type="gramEnd"/>
            <w:r w:rsidR="00F0385E" w:rsidRPr="00EB17F4">
              <w:rPr>
                <w:rFonts w:cs="宋体" w:hint="eastAsia"/>
                <w:color w:val="000000"/>
                <w:kern w:val="0"/>
                <w:szCs w:val="20"/>
                <w:lang w:bidi="ar"/>
              </w:rPr>
              <w:t>响应超时，提醒用户注册失败，进入一个初始状态</w:t>
            </w:r>
          </w:p>
        </w:tc>
      </w:tr>
    </w:tbl>
    <w:p w14:paraId="110D2234" w14:textId="77777777" w:rsidR="00F0385E" w:rsidRPr="00EB17F4" w:rsidRDefault="00F0385E" w:rsidP="00F0385E">
      <w:pPr>
        <w:rPr>
          <w:rFonts w:cs="宋体" w:hint="eastAsia"/>
          <w:szCs w:val="21"/>
        </w:rPr>
      </w:pPr>
    </w:p>
    <w:tbl>
      <w:tblPr>
        <w:tblStyle w:val="af4"/>
        <w:tblW w:w="0" w:type="auto"/>
        <w:tblLook w:val="04A0" w:firstRow="1" w:lastRow="0" w:firstColumn="1" w:lastColumn="0" w:noHBand="0" w:noVBand="1"/>
      </w:tblPr>
      <w:tblGrid>
        <w:gridCol w:w="1870"/>
        <w:gridCol w:w="6426"/>
      </w:tblGrid>
      <w:tr w:rsidR="00F0385E" w:rsidRPr="00EB17F4" w14:paraId="132EA611" w14:textId="77777777" w:rsidTr="000B789E">
        <w:tc>
          <w:tcPr>
            <w:tcW w:w="1915" w:type="dxa"/>
          </w:tcPr>
          <w:p w14:paraId="3FE5ED59" w14:textId="77777777" w:rsidR="00F0385E" w:rsidRPr="00EB17F4" w:rsidRDefault="00F0385E" w:rsidP="000B789E">
            <w:pPr>
              <w:rPr>
                <w:rFonts w:cs="宋体" w:hint="eastAsia"/>
                <w:szCs w:val="21"/>
              </w:rPr>
            </w:pPr>
            <w:r w:rsidRPr="00EB17F4">
              <w:rPr>
                <w:rFonts w:cs="宋体" w:hint="eastAsia"/>
                <w:szCs w:val="21"/>
              </w:rPr>
              <w:t>用例编号</w:t>
            </w:r>
          </w:p>
        </w:tc>
        <w:tc>
          <w:tcPr>
            <w:tcW w:w="6607" w:type="dxa"/>
          </w:tcPr>
          <w:p w14:paraId="72CF3B9B" w14:textId="77777777" w:rsidR="00F0385E" w:rsidRPr="00EB17F4" w:rsidRDefault="00F0385E" w:rsidP="000B789E">
            <w:pPr>
              <w:rPr>
                <w:rFonts w:cs="宋体" w:hint="eastAsia"/>
                <w:szCs w:val="21"/>
              </w:rPr>
            </w:pPr>
            <w:r w:rsidRPr="00EB17F4">
              <w:rPr>
                <w:rFonts w:cs="宋体" w:hint="eastAsia"/>
                <w:szCs w:val="21"/>
              </w:rPr>
              <w:t>YL-027</w:t>
            </w:r>
          </w:p>
        </w:tc>
      </w:tr>
      <w:tr w:rsidR="00F0385E" w:rsidRPr="00EB17F4" w14:paraId="5C0DE3B9" w14:textId="77777777" w:rsidTr="000B789E">
        <w:tc>
          <w:tcPr>
            <w:tcW w:w="1915" w:type="dxa"/>
          </w:tcPr>
          <w:p w14:paraId="7FA59E48" w14:textId="77777777" w:rsidR="00F0385E" w:rsidRPr="00EB17F4" w:rsidRDefault="00F0385E" w:rsidP="000B789E">
            <w:pPr>
              <w:rPr>
                <w:rFonts w:cs="宋体" w:hint="eastAsia"/>
                <w:szCs w:val="21"/>
              </w:rPr>
            </w:pPr>
            <w:r w:rsidRPr="00EB17F4">
              <w:rPr>
                <w:rFonts w:cs="宋体" w:hint="eastAsia"/>
                <w:szCs w:val="21"/>
              </w:rPr>
              <w:t>用例名称</w:t>
            </w:r>
          </w:p>
        </w:tc>
        <w:tc>
          <w:tcPr>
            <w:tcW w:w="6607" w:type="dxa"/>
          </w:tcPr>
          <w:p w14:paraId="0FB634A2" w14:textId="77777777" w:rsidR="00F0385E" w:rsidRPr="00EB17F4" w:rsidRDefault="00F0385E" w:rsidP="000B789E">
            <w:pPr>
              <w:rPr>
                <w:rFonts w:cs="宋体" w:hint="eastAsia"/>
                <w:szCs w:val="21"/>
              </w:rPr>
            </w:pPr>
            <w:r w:rsidRPr="00EB17F4">
              <w:rPr>
                <w:rFonts w:cs="宋体" w:hint="eastAsia"/>
                <w:szCs w:val="21"/>
              </w:rPr>
              <w:t>管理员登出</w:t>
            </w:r>
          </w:p>
        </w:tc>
      </w:tr>
      <w:tr w:rsidR="00F0385E" w:rsidRPr="00EB17F4" w14:paraId="14D6C1D8" w14:textId="77777777" w:rsidTr="000B789E">
        <w:tc>
          <w:tcPr>
            <w:tcW w:w="1915" w:type="dxa"/>
          </w:tcPr>
          <w:p w14:paraId="1BE604E1" w14:textId="77777777" w:rsidR="00F0385E" w:rsidRPr="00EB17F4" w:rsidRDefault="00F0385E" w:rsidP="000B789E">
            <w:pPr>
              <w:rPr>
                <w:rFonts w:cs="宋体" w:hint="eastAsia"/>
                <w:szCs w:val="21"/>
              </w:rPr>
            </w:pPr>
            <w:r w:rsidRPr="00EB17F4">
              <w:rPr>
                <w:rFonts w:cs="宋体" w:hint="eastAsia"/>
                <w:szCs w:val="21"/>
              </w:rPr>
              <w:t>范围</w:t>
            </w:r>
          </w:p>
        </w:tc>
        <w:tc>
          <w:tcPr>
            <w:tcW w:w="6607" w:type="dxa"/>
          </w:tcPr>
          <w:p w14:paraId="6255E8F4" w14:textId="77777777" w:rsidR="00F0385E" w:rsidRPr="00EB17F4" w:rsidRDefault="00F0385E" w:rsidP="000B789E">
            <w:pPr>
              <w:rPr>
                <w:rFonts w:cs="宋体" w:hint="eastAsia"/>
                <w:szCs w:val="21"/>
              </w:rPr>
            </w:pPr>
            <w:r w:rsidRPr="00EB17F4">
              <w:rPr>
                <w:rFonts w:cs="宋体" w:hint="eastAsia"/>
                <w:szCs w:val="21"/>
              </w:rPr>
              <w:t>智能充电桩调度计费系统</w:t>
            </w:r>
          </w:p>
        </w:tc>
      </w:tr>
      <w:tr w:rsidR="00F0385E" w:rsidRPr="00EB17F4" w14:paraId="7D4C0991" w14:textId="77777777" w:rsidTr="000B789E">
        <w:tc>
          <w:tcPr>
            <w:tcW w:w="1915" w:type="dxa"/>
          </w:tcPr>
          <w:p w14:paraId="0DD72FD9" w14:textId="77777777" w:rsidR="00F0385E" w:rsidRPr="00EB17F4" w:rsidRDefault="00F0385E" w:rsidP="000B789E">
            <w:pPr>
              <w:rPr>
                <w:rFonts w:cs="宋体" w:hint="eastAsia"/>
                <w:szCs w:val="21"/>
              </w:rPr>
            </w:pPr>
            <w:r w:rsidRPr="00EB17F4">
              <w:rPr>
                <w:rFonts w:cs="宋体" w:hint="eastAsia"/>
                <w:szCs w:val="21"/>
              </w:rPr>
              <w:t>级别</w:t>
            </w:r>
          </w:p>
        </w:tc>
        <w:tc>
          <w:tcPr>
            <w:tcW w:w="6607" w:type="dxa"/>
          </w:tcPr>
          <w:p w14:paraId="13534A09" w14:textId="77777777" w:rsidR="00F0385E" w:rsidRPr="00EB17F4" w:rsidRDefault="00F0385E" w:rsidP="000B789E">
            <w:pPr>
              <w:rPr>
                <w:rFonts w:cs="宋体" w:hint="eastAsia"/>
                <w:szCs w:val="21"/>
              </w:rPr>
            </w:pPr>
            <w:r w:rsidRPr="00EB17F4">
              <w:rPr>
                <w:rFonts w:cs="宋体" w:hint="eastAsia"/>
                <w:szCs w:val="21"/>
              </w:rPr>
              <w:t>子用例</w:t>
            </w:r>
          </w:p>
        </w:tc>
      </w:tr>
      <w:tr w:rsidR="00F0385E" w:rsidRPr="00EB17F4" w14:paraId="735345EB" w14:textId="77777777" w:rsidTr="000B789E">
        <w:tc>
          <w:tcPr>
            <w:tcW w:w="1915" w:type="dxa"/>
          </w:tcPr>
          <w:p w14:paraId="6917F8C2" w14:textId="77777777" w:rsidR="00F0385E" w:rsidRPr="00EB17F4" w:rsidRDefault="00F0385E" w:rsidP="000B789E">
            <w:pPr>
              <w:rPr>
                <w:rFonts w:cs="宋体" w:hint="eastAsia"/>
                <w:szCs w:val="21"/>
              </w:rPr>
            </w:pPr>
            <w:r w:rsidRPr="00EB17F4">
              <w:rPr>
                <w:rFonts w:cs="宋体" w:hint="eastAsia"/>
                <w:szCs w:val="21"/>
              </w:rPr>
              <w:t>参与者</w:t>
            </w:r>
          </w:p>
        </w:tc>
        <w:tc>
          <w:tcPr>
            <w:tcW w:w="6607" w:type="dxa"/>
          </w:tcPr>
          <w:p w14:paraId="57AF18B2" w14:textId="77777777" w:rsidR="00F0385E" w:rsidRPr="00EB17F4" w:rsidRDefault="00F0385E" w:rsidP="000B789E">
            <w:pPr>
              <w:rPr>
                <w:rFonts w:cs="宋体" w:hint="eastAsia"/>
                <w:szCs w:val="21"/>
              </w:rPr>
            </w:pPr>
            <w:r w:rsidRPr="00EB17F4">
              <w:rPr>
                <w:rFonts w:cs="宋体" w:hint="eastAsia"/>
                <w:szCs w:val="21"/>
              </w:rPr>
              <w:t>管理员</w:t>
            </w:r>
          </w:p>
        </w:tc>
      </w:tr>
      <w:tr w:rsidR="00F0385E" w:rsidRPr="00EB17F4" w14:paraId="767B2010" w14:textId="77777777" w:rsidTr="000B789E">
        <w:tc>
          <w:tcPr>
            <w:tcW w:w="1915" w:type="dxa"/>
          </w:tcPr>
          <w:p w14:paraId="5CAE3FBB" w14:textId="77777777" w:rsidR="00F0385E" w:rsidRPr="00EB17F4" w:rsidRDefault="00F0385E" w:rsidP="000B789E">
            <w:pPr>
              <w:rPr>
                <w:rFonts w:cs="宋体" w:hint="eastAsia"/>
                <w:szCs w:val="21"/>
              </w:rPr>
            </w:pPr>
            <w:r w:rsidRPr="00EB17F4">
              <w:rPr>
                <w:rFonts w:cs="宋体" w:hint="eastAsia"/>
                <w:szCs w:val="21"/>
              </w:rPr>
              <w:t>前置条件</w:t>
            </w:r>
          </w:p>
        </w:tc>
        <w:tc>
          <w:tcPr>
            <w:tcW w:w="6607" w:type="dxa"/>
          </w:tcPr>
          <w:p w14:paraId="23CFD069" w14:textId="77777777" w:rsidR="00F0385E" w:rsidRPr="00EB17F4" w:rsidRDefault="00F0385E" w:rsidP="000B789E">
            <w:pPr>
              <w:rPr>
                <w:rFonts w:cs="宋体" w:hint="eastAsia"/>
                <w:szCs w:val="21"/>
              </w:rPr>
            </w:pPr>
            <w:r w:rsidRPr="00EB17F4">
              <w:rPr>
                <w:rFonts w:cs="宋体" w:hint="eastAsia"/>
                <w:szCs w:val="21"/>
              </w:rPr>
              <w:t>管理员成功登录</w:t>
            </w:r>
          </w:p>
        </w:tc>
      </w:tr>
      <w:tr w:rsidR="00F0385E" w:rsidRPr="00EB17F4" w14:paraId="766BF972" w14:textId="77777777" w:rsidTr="000B789E">
        <w:tc>
          <w:tcPr>
            <w:tcW w:w="1915" w:type="dxa"/>
          </w:tcPr>
          <w:p w14:paraId="6C89F06F" w14:textId="77777777" w:rsidR="00F0385E" w:rsidRPr="00EB17F4" w:rsidRDefault="00F0385E" w:rsidP="000B789E">
            <w:pPr>
              <w:rPr>
                <w:rFonts w:cs="宋体" w:hint="eastAsia"/>
                <w:szCs w:val="21"/>
              </w:rPr>
            </w:pPr>
            <w:r w:rsidRPr="00EB17F4">
              <w:rPr>
                <w:rFonts w:cs="宋体" w:hint="eastAsia"/>
                <w:szCs w:val="21"/>
              </w:rPr>
              <w:t>后置条件</w:t>
            </w:r>
          </w:p>
        </w:tc>
        <w:tc>
          <w:tcPr>
            <w:tcW w:w="6607" w:type="dxa"/>
          </w:tcPr>
          <w:p w14:paraId="02D9BE73" w14:textId="77777777" w:rsidR="00F0385E" w:rsidRPr="00EB17F4" w:rsidRDefault="00F0385E" w:rsidP="000B789E">
            <w:pPr>
              <w:rPr>
                <w:rFonts w:cs="宋体" w:hint="eastAsia"/>
                <w:szCs w:val="21"/>
              </w:rPr>
            </w:pPr>
            <w:r w:rsidRPr="00EB17F4">
              <w:rPr>
                <w:rFonts w:cs="宋体" w:hint="eastAsia"/>
                <w:szCs w:val="21"/>
              </w:rPr>
              <w:t>管理员登出</w:t>
            </w:r>
          </w:p>
        </w:tc>
      </w:tr>
      <w:tr w:rsidR="00F0385E" w:rsidRPr="00EB17F4" w14:paraId="3EAB32C1" w14:textId="77777777" w:rsidTr="000B789E">
        <w:tc>
          <w:tcPr>
            <w:tcW w:w="1915" w:type="dxa"/>
          </w:tcPr>
          <w:p w14:paraId="274D890C" w14:textId="77777777" w:rsidR="00F0385E" w:rsidRPr="00EB17F4" w:rsidRDefault="00F0385E" w:rsidP="000B789E">
            <w:pPr>
              <w:rPr>
                <w:rFonts w:cs="宋体" w:hint="eastAsia"/>
                <w:szCs w:val="21"/>
              </w:rPr>
            </w:pPr>
            <w:r w:rsidRPr="00EB17F4">
              <w:rPr>
                <w:rFonts w:cs="宋体" w:hint="eastAsia"/>
                <w:szCs w:val="21"/>
              </w:rPr>
              <w:t>成功场景</w:t>
            </w:r>
          </w:p>
        </w:tc>
        <w:tc>
          <w:tcPr>
            <w:tcW w:w="6607" w:type="dxa"/>
          </w:tcPr>
          <w:p w14:paraId="648F5ADD" w14:textId="77777777" w:rsidR="00F0385E" w:rsidRPr="00EB17F4" w:rsidRDefault="00F0385E" w:rsidP="00F0385E">
            <w:pPr>
              <w:numPr>
                <w:ilvl w:val="0"/>
                <w:numId w:val="46"/>
              </w:numPr>
              <w:spacing w:line="240" w:lineRule="auto"/>
              <w:rPr>
                <w:rFonts w:cs="宋体" w:hint="eastAsia"/>
                <w:szCs w:val="21"/>
              </w:rPr>
            </w:pPr>
            <w:r w:rsidRPr="00EB17F4">
              <w:rPr>
                <w:rFonts w:cs="宋体" w:hint="eastAsia"/>
                <w:szCs w:val="21"/>
              </w:rPr>
              <w:t>管理员成功登录</w:t>
            </w:r>
          </w:p>
          <w:p w14:paraId="6A9DB164" w14:textId="77777777" w:rsidR="00F0385E" w:rsidRPr="00EB17F4" w:rsidRDefault="00F0385E" w:rsidP="00F0385E">
            <w:pPr>
              <w:numPr>
                <w:ilvl w:val="0"/>
                <w:numId w:val="46"/>
              </w:numPr>
              <w:spacing w:line="240" w:lineRule="auto"/>
              <w:rPr>
                <w:rFonts w:cs="宋体" w:hint="eastAsia"/>
                <w:szCs w:val="21"/>
              </w:rPr>
            </w:pPr>
            <w:r w:rsidRPr="00EB17F4">
              <w:rPr>
                <w:rFonts w:cs="宋体" w:hint="eastAsia"/>
                <w:szCs w:val="21"/>
              </w:rPr>
              <w:t>管理员登出</w:t>
            </w:r>
          </w:p>
        </w:tc>
      </w:tr>
      <w:tr w:rsidR="00F0385E" w:rsidRPr="00EB17F4" w14:paraId="7170AD9D" w14:textId="77777777" w:rsidTr="000B789E">
        <w:tc>
          <w:tcPr>
            <w:tcW w:w="1915" w:type="dxa"/>
          </w:tcPr>
          <w:p w14:paraId="48C6DF65" w14:textId="77777777" w:rsidR="00F0385E" w:rsidRPr="00EB17F4" w:rsidRDefault="00F0385E" w:rsidP="000B789E">
            <w:pPr>
              <w:rPr>
                <w:rFonts w:cs="宋体" w:hint="eastAsia"/>
                <w:szCs w:val="21"/>
              </w:rPr>
            </w:pPr>
            <w:r w:rsidRPr="00EB17F4">
              <w:rPr>
                <w:rFonts w:cs="宋体" w:hint="eastAsia"/>
                <w:szCs w:val="21"/>
              </w:rPr>
              <w:t>扩展</w:t>
            </w:r>
          </w:p>
        </w:tc>
        <w:tc>
          <w:tcPr>
            <w:tcW w:w="6607" w:type="dxa"/>
          </w:tcPr>
          <w:p w14:paraId="1074F1E6" w14:textId="77777777" w:rsidR="00F0385E" w:rsidRPr="00EB17F4" w:rsidRDefault="00F0385E" w:rsidP="000B789E">
            <w:pPr>
              <w:rPr>
                <w:rFonts w:cs="宋体" w:hint="eastAsia"/>
                <w:szCs w:val="21"/>
              </w:rPr>
            </w:pPr>
          </w:p>
        </w:tc>
      </w:tr>
    </w:tbl>
    <w:p w14:paraId="0AC14E8F" w14:textId="77777777" w:rsidR="00AF005D" w:rsidRDefault="00AF005D" w:rsidP="00AF005D">
      <w:pPr>
        <w:rPr>
          <w:rFonts w:hint="eastAsia"/>
        </w:rPr>
      </w:pPr>
    </w:p>
    <w:p w14:paraId="34EF746E" w14:textId="77777777" w:rsidR="00AF005D" w:rsidRDefault="00AF005D" w:rsidP="00AF005D">
      <w:pPr>
        <w:pStyle w:val="1"/>
        <w:numPr>
          <w:ilvl w:val="0"/>
          <w:numId w:val="2"/>
        </w:numPr>
        <w:rPr>
          <w:rFonts w:hint="eastAsia"/>
        </w:rPr>
      </w:pPr>
      <w:bookmarkStart w:id="13" w:name="_Toc195990128"/>
      <w:r>
        <w:rPr>
          <w:rFonts w:hint="eastAsia"/>
        </w:rPr>
        <w:lastRenderedPageBreak/>
        <w:t>领域模型</w:t>
      </w:r>
      <w:bookmarkEnd w:id="13"/>
    </w:p>
    <w:p w14:paraId="61526771" w14:textId="77777777" w:rsidR="00AF005D" w:rsidRDefault="00AF005D" w:rsidP="00AF005D">
      <w:pPr>
        <w:pStyle w:val="2"/>
        <w:numPr>
          <w:ilvl w:val="1"/>
          <w:numId w:val="2"/>
        </w:numPr>
        <w:rPr>
          <w:rFonts w:hint="eastAsia"/>
        </w:rPr>
      </w:pPr>
      <w:bookmarkStart w:id="14" w:name="_Toc195990129"/>
      <w:r>
        <w:rPr>
          <w:rFonts w:hint="eastAsia"/>
        </w:rPr>
        <w:t>领域模型图</w:t>
      </w:r>
      <w:bookmarkEnd w:id="14"/>
    </w:p>
    <w:p w14:paraId="31573ED5" w14:textId="77777777" w:rsidR="00AF005D" w:rsidRDefault="00366507" w:rsidP="00C54E6A">
      <w:pPr>
        <w:jc w:val="center"/>
        <w:rPr>
          <w:rFonts w:hint="eastAsia"/>
        </w:rPr>
      </w:pPr>
      <w:r>
        <w:rPr>
          <w:noProof/>
        </w:rPr>
        <w:drawing>
          <wp:inline distT="0" distB="0" distL="0" distR="0" wp14:anchorId="78DE5267" wp14:editId="040C2AA3">
            <wp:extent cx="5274310" cy="3627755"/>
            <wp:effectExtent l="0" t="0" r="2540" b="0"/>
            <wp:docPr id="12313223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2342" name=""/>
                    <pic:cNvPicPr/>
                  </pic:nvPicPr>
                  <pic:blipFill>
                    <a:blip r:embed="rId14"/>
                    <a:stretch>
                      <a:fillRect/>
                    </a:stretch>
                  </pic:blipFill>
                  <pic:spPr>
                    <a:xfrm>
                      <a:off x="0" y="0"/>
                      <a:ext cx="5274310" cy="3627755"/>
                    </a:xfrm>
                    <a:prstGeom prst="rect">
                      <a:avLst/>
                    </a:prstGeom>
                  </pic:spPr>
                </pic:pic>
              </a:graphicData>
            </a:graphic>
          </wp:inline>
        </w:drawing>
      </w:r>
    </w:p>
    <w:p w14:paraId="7B12309D" w14:textId="77777777" w:rsidR="00AF005D" w:rsidRDefault="00AF005D" w:rsidP="00AF005D">
      <w:r>
        <w:br w:type="page"/>
      </w:r>
    </w:p>
    <w:p w14:paraId="03E002EE" w14:textId="77777777" w:rsidR="00AF005D" w:rsidRDefault="00AF005D" w:rsidP="00AF005D">
      <w:pPr>
        <w:pStyle w:val="2"/>
        <w:numPr>
          <w:ilvl w:val="1"/>
          <w:numId w:val="2"/>
        </w:numPr>
        <w:rPr>
          <w:rFonts w:hint="eastAsia"/>
        </w:rPr>
      </w:pPr>
      <w:bookmarkStart w:id="15" w:name="_Toc195990130"/>
      <w:r>
        <w:rPr>
          <w:rFonts w:hint="eastAsia"/>
        </w:rPr>
        <w:lastRenderedPageBreak/>
        <w:t>属性描述</w:t>
      </w:r>
      <w:bookmarkEnd w:id="15"/>
    </w:p>
    <w:tbl>
      <w:tblPr>
        <w:tblStyle w:val="af4"/>
        <w:tblW w:w="0" w:type="auto"/>
        <w:tblBorders>
          <w:left w:val="none" w:sz="0" w:space="0" w:color="auto"/>
          <w:right w:val="none" w:sz="0" w:space="0" w:color="auto"/>
        </w:tblBorders>
        <w:tblLook w:val="04A0" w:firstRow="1" w:lastRow="0" w:firstColumn="1" w:lastColumn="0" w:noHBand="0" w:noVBand="1"/>
      </w:tblPr>
      <w:tblGrid>
        <w:gridCol w:w="1843"/>
        <w:gridCol w:w="6453"/>
      </w:tblGrid>
      <w:tr w:rsidR="00271288" w14:paraId="76C30150" w14:textId="77777777" w:rsidTr="00966C28">
        <w:tc>
          <w:tcPr>
            <w:tcW w:w="1843" w:type="dxa"/>
          </w:tcPr>
          <w:p w14:paraId="43DD1CBB" w14:textId="77777777" w:rsidR="00271288" w:rsidRPr="00271288" w:rsidRDefault="00271288" w:rsidP="00271288">
            <w:pPr>
              <w:jc w:val="center"/>
              <w:rPr>
                <w:rFonts w:hint="eastAsia"/>
                <w:b/>
                <w:bCs/>
              </w:rPr>
            </w:pPr>
            <w:r w:rsidRPr="00271288">
              <w:rPr>
                <w:rFonts w:hint="eastAsia"/>
                <w:b/>
                <w:bCs/>
              </w:rPr>
              <w:t>概</w:t>
            </w:r>
            <w:r w:rsidR="002F31A5">
              <w:rPr>
                <w:rFonts w:hint="eastAsia"/>
                <w:b/>
                <w:bCs/>
              </w:rPr>
              <w:t xml:space="preserve">  </w:t>
            </w:r>
            <w:r w:rsidRPr="00271288">
              <w:rPr>
                <w:rFonts w:hint="eastAsia"/>
                <w:b/>
                <w:bCs/>
              </w:rPr>
              <w:t>念</w:t>
            </w:r>
          </w:p>
        </w:tc>
        <w:tc>
          <w:tcPr>
            <w:tcW w:w="6453" w:type="dxa"/>
          </w:tcPr>
          <w:p w14:paraId="14A41B96" w14:textId="77777777" w:rsidR="00271288" w:rsidRPr="00271288" w:rsidRDefault="00271288" w:rsidP="00271288">
            <w:pPr>
              <w:jc w:val="center"/>
              <w:rPr>
                <w:rFonts w:hint="eastAsia"/>
                <w:b/>
                <w:bCs/>
              </w:rPr>
            </w:pPr>
            <w:r w:rsidRPr="00271288">
              <w:rPr>
                <w:rFonts w:hint="eastAsia"/>
                <w:b/>
                <w:bCs/>
              </w:rPr>
              <w:t>属性</w:t>
            </w:r>
          </w:p>
        </w:tc>
      </w:tr>
      <w:tr w:rsidR="00271288" w14:paraId="5D501834" w14:textId="77777777" w:rsidTr="00654499">
        <w:tc>
          <w:tcPr>
            <w:tcW w:w="1843" w:type="dxa"/>
            <w:vAlign w:val="center"/>
          </w:tcPr>
          <w:p w14:paraId="32164044" w14:textId="77777777" w:rsidR="00271288" w:rsidRDefault="00C85905" w:rsidP="00C85905">
            <w:pPr>
              <w:jc w:val="center"/>
              <w:rPr>
                <w:rFonts w:hint="eastAsia"/>
              </w:rPr>
            </w:pPr>
            <w:r>
              <w:rPr>
                <w:rFonts w:hint="eastAsia"/>
              </w:rPr>
              <w:t>管理员</w:t>
            </w:r>
          </w:p>
        </w:tc>
        <w:tc>
          <w:tcPr>
            <w:tcW w:w="6453" w:type="dxa"/>
          </w:tcPr>
          <w:p w14:paraId="1AAC4141" w14:textId="77777777" w:rsidR="00271288" w:rsidRDefault="00FB38F6" w:rsidP="00AF005D">
            <w:pPr>
              <w:rPr>
                <w:rFonts w:hint="eastAsia"/>
              </w:rPr>
            </w:pPr>
            <w:r>
              <w:rPr>
                <w:rFonts w:hint="eastAsia"/>
              </w:rPr>
              <w:t>管理员</w:t>
            </w:r>
            <w:r>
              <w:rPr>
                <w:rFonts w:hint="eastAsia"/>
              </w:rPr>
              <w:t>ID</w:t>
            </w:r>
            <w:r>
              <w:rPr>
                <w:rFonts w:hint="eastAsia"/>
              </w:rPr>
              <w:t>，用户名，</w:t>
            </w:r>
            <w:r w:rsidR="001960BF">
              <w:rPr>
                <w:rFonts w:hint="eastAsia"/>
              </w:rPr>
              <w:t>登录</w:t>
            </w:r>
            <w:r>
              <w:rPr>
                <w:rFonts w:hint="eastAsia"/>
              </w:rPr>
              <w:t>密码，权限</w:t>
            </w:r>
            <w:r w:rsidR="001960BF">
              <w:rPr>
                <w:rFonts w:hint="eastAsia"/>
              </w:rPr>
              <w:t>……</w:t>
            </w:r>
          </w:p>
        </w:tc>
      </w:tr>
      <w:tr w:rsidR="00271288" w14:paraId="21F2C56D" w14:textId="77777777" w:rsidTr="00654499">
        <w:tc>
          <w:tcPr>
            <w:tcW w:w="1843" w:type="dxa"/>
            <w:vAlign w:val="center"/>
          </w:tcPr>
          <w:p w14:paraId="64BD6891" w14:textId="77777777" w:rsidR="002F31A5" w:rsidRDefault="002F31A5" w:rsidP="002F31A5">
            <w:pPr>
              <w:jc w:val="center"/>
              <w:rPr>
                <w:rFonts w:hint="eastAsia"/>
              </w:rPr>
            </w:pPr>
            <w:r>
              <w:rPr>
                <w:rFonts w:hint="eastAsia"/>
              </w:rPr>
              <w:t>充电站</w:t>
            </w:r>
          </w:p>
        </w:tc>
        <w:tc>
          <w:tcPr>
            <w:tcW w:w="6453" w:type="dxa"/>
          </w:tcPr>
          <w:p w14:paraId="51616F2C" w14:textId="77777777" w:rsidR="00271288" w:rsidRDefault="00FB38F6" w:rsidP="00AF005D">
            <w:pPr>
              <w:rPr>
                <w:rFonts w:hint="eastAsia"/>
              </w:rPr>
            </w:pPr>
            <w:r>
              <w:rPr>
                <w:rFonts w:hint="eastAsia"/>
              </w:rPr>
              <w:t>充电站</w:t>
            </w:r>
            <w:r>
              <w:rPr>
                <w:rFonts w:hint="eastAsia"/>
              </w:rPr>
              <w:t>ID</w:t>
            </w:r>
            <w:r>
              <w:rPr>
                <w:rFonts w:hint="eastAsia"/>
              </w:rPr>
              <w:t>，</w:t>
            </w:r>
            <w:r w:rsidR="001960BF">
              <w:rPr>
                <w:rFonts w:hint="eastAsia"/>
              </w:rPr>
              <w:t>总可使用车位，相关信息（地理位置……）</w:t>
            </w:r>
          </w:p>
        </w:tc>
      </w:tr>
      <w:tr w:rsidR="00271288" w14:paraId="61FB6D6B" w14:textId="77777777" w:rsidTr="00654499">
        <w:tc>
          <w:tcPr>
            <w:tcW w:w="1843" w:type="dxa"/>
            <w:vAlign w:val="center"/>
          </w:tcPr>
          <w:p w14:paraId="798CA349" w14:textId="77777777" w:rsidR="00271288" w:rsidRDefault="002F31A5" w:rsidP="00C85905">
            <w:pPr>
              <w:jc w:val="center"/>
              <w:rPr>
                <w:rFonts w:hint="eastAsia"/>
              </w:rPr>
            </w:pPr>
            <w:r>
              <w:rPr>
                <w:rFonts w:hint="eastAsia"/>
              </w:rPr>
              <w:t>等候区</w:t>
            </w:r>
          </w:p>
        </w:tc>
        <w:tc>
          <w:tcPr>
            <w:tcW w:w="6453" w:type="dxa"/>
          </w:tcPr>
          <w:p w14:paraId="23612CAB" w14:textId="77777777" w:rsidR="00271288" w:rsidRDefault="001960BF" w:rsidP="00AF005D">
            <w:pPr>
              <w:rPr>
                <w:rFonts w:hint="eastAsia"/>
              </w:rPr>
            </w:pPr>
            <w:r>
              <w:rPr>
                <w:rFonts w:hint="eastAsia"/>
              </w:rPr>
              <w:t>总容量，可用车位，当前等候车辆……</w:t>
            </w:r>
          </w:p>
        </w:tc>
      </w:tr>
      <w:tr w:rsidR="00271288" w14:paraId="7E050249" w14:textId="77777777" w:rsidTr="00654499">
        <w:tc>
          <w:tcPr>
            <w:tcW w:w="1843" w:type="dxa"/>
            <w:vAlign w:val="center"/>
          </w:tcPr>
          <w:p w14:paraId="05A17EC9" w14:textId="77777777" w:rsidR="00271288" w:rsidRDefault="002F31A5" w:rsidP="00C85905">
            <w:pPr>
              <w:jc w:val="center"/>
              <w:rPr>
                <w:rFonts w:hint="eastAsia"/>
              </w:rPr>
            </w:pPr>
            <w:proofErr w:type="gramStart"/>
            <w:r>
              <w:rPr>
                <w:rFonts w:hint="eastAsia"/>
              </w:rPr>
              <w:t>充电区</w:t>
            </w:r>
            <w:proofErr w:type="gramEnd"/>
          </w:p>
        </w:tc>
        <w:tc>
          <w:tcPr>
            <w:tcW w:w="6453" w:type="dxa"/>
          </w:tcPr>
          <w:p w14:paraId="1F89A17D" w14:textId="77777777" w:rsidR="00271288" w:rsidRDefault="001960BF" w:rsidP="00AF005D">
            <w:pPr>
              <w:rPr>
                <w:rFonts w:hint="eastAsia"/>
              </w:rPr>
            </w:pPr>
            <w:r>
              <w:rPr>
                <w:rFonts w:hint="eastAsia"/>
              </w:rPr>
              <w:t>总容量，快充电桩用量，慢充电站用量，当前排队队列……</w:t>
            </w:r>
          </w:p>
        </w:tc>
      </w:tr>
      <w:tr w:rsidR="00271288" w14:paraId="0ECCBB89" w14:textId="77777777" w:rsidTr="00654499">
        <w:tc>
          <w:tcPr>
            <w:tcW w:w="1843" w:type="dxa"/>
            <w:vAlign w:val="center"/>
          </w:tcPr>
          <w:p w14:paraId="2135AE78" w14:textId="77777777" w:rsidR="00271288" w:rsidRDefault="002F31A5" w:rsidP="00C85905">
            <w:pPr>
              <w:jc w:val="center"/>
              <w:rPr>
                <w:rFonts w:hint="eastAsia"/>
              </w:rPr>
            </w:pPr>
            <w:r>
              <w:rPr>
                <w:rFonts w:hint="eastAsia"/>
              </w:rPr>
              <w:t>充电桩</w:t>
            </w:r>
          </w:p>
        </w:tc>
        <w:tc>
          <w:tcPr>
            <w:tcW w:w="6453" w:type="dxa"/>
          </w:tcPr>
          <w:p w14:paraId="2373067D" w14:textId="77777777" w:rsidR="00271288" w:rsidRDefault="001960BF" w:rsidP="00AF005D">
            <w:pPr>
              <w:rPr>
                <w:rFonts w:hint="eastAsia"/>
              </w:rPr>
            </w:pPr>
            <w:r>
              <w:rPr>
                <w:rFonts w:hint="eastAsia"/>
              </w:rPr>
              <w:t>充电桩编号，充电模式，功率，是否正常工作状态，累计充电次数，累计充电时常，故障时间……</w:t>
            </w:r>
          </w:p>
        </w:tc>
      </w:tr>
      <w:tr w:rsidR="002F31A5" w14:paraId="32C2C6F7" w14:textId="77777777" w:rsidTr="00654499">
        <w:tc>
          <w:tcPr>
            <w:tcW w:w="1843" w:type="dxa"/>
            <w:vAlign w:val="center"/>
          </w:tcPr>
          <w:p w14:paraId="5F432D3E" w14:textId="77777777" w:rsidR="002F31A5" w:rsidRDefault="002F31A5" w:rsidP="00C85905">
            <w:pPr>
              <w:jc w:val="center"/>
              <w:rPr>
                <w:rFonts w:hint="eastAsia"/>
              </w:rPr>
            </w:pPr>
            <w:r>
              <w:rPr>
                <w:rFonts w:hint="eastAsia"/>
              </w:rPr>
              <w:t>用户</w:t>
            </w:r>
          </w:p>
        </w:tc>
        <w:tc>
          <w:tcPr>
            <w:tcW w:w="6453" w:type="dxa"/>
          </w:tcPr>
          <w:p w14:paraId="2F2B7F63" w14:textId="77777777" w:rsidR="002F31A5" w:rsidRDefault="001960BF" w:rsidP="00AF005D">
            <w:pPr>
              <w:rPr>
                <w:rFonts w:hint="eastAsia"/>
              </w:rPr>
            </w:pPr>
            <w:r>
              <w:rPr>
                <w:rFonts w:hint="eastAsia"/>
              </w:rPr>
              <w:t>用户</w:t>
            </w:r>
            <w:r>
              <w:rPr>
                <w:rFonts w:hint="eastAsia"/>
              </w:rPr>
              <w:t>ID</w:t>
            </w:r>
            <w:r>
              <w:rPr>
                <w:rFonts w:hint="eastAsia"/>
              </w:rPr>
              <w:t>，用户名，登录密码，当前请求订单，历史详单，当前状态，用户信息（车辆</w:t>
            </w:r>
            <w:r>
              <w:rPr>
                <w:rFonts w:hint="eastAsia"/>
              </w:rPr>
              <w:t>ID</w:t>
            </w:r>
            <w:r>
              <w:rPr>
                <w:rFonts w:hint="eastAsia"/>
              </w:rPr>
              <w:t>……）</w:t>
            </w:r>
          </w:p>
        </w:tc>
      </w:tr>
      <w:tr w:rsidR="002F31A5" w:rsidRPr="002F31A5" w14:paraId="675CC9A9" w14:textId="77777777" w:rsidTr="00654499">
        <w:tc>
          <w:tcPr>
            <w:tcW w:w="1843" w:type="dxa"/>
            <w:vAlign w:val="center"/>
          </w:tcPr>
          <w:p w14:paraId="7557CEF0" w14:textId="77777777" w:rsidR="002F31A5" w:rsidRPr="002F31A5" w:rsidRDefault="002F31A5" w:rsidP="00C85905">
            <w:pPr>
              <w:jc w:val="center"/>
              <w:rPr>
                <w:rFonts w:hint="eastAsia"/>
              </w:rPr>
            </w:pPr>
            <w:r>
              <w:rPr>
                <w:rFonts w:hint="eastAsia"/>
              </w:rPr>
              <w:t>充电请求</w:t>
            </w:r>
          </w:p>
        </w:tc>
        <w:tc>
          <w:tcPr>
            <w:tcW w:w="6453" w:type="dxa"/>
          </w:tcPr>
          <w:p w14:paraId="44AACBE4" w14:textId="77777777" w:rsidR="002F31A5" w:rsidRPr="002F31A5" w:rsidRDefault="001960BF" w:rsidP="00AF005D">
            <w:pPr>
              <w:rPr>
                <w:rFonts w:hint="eastAsia"/>
              </w:rPr>
            </w:pPr>
            <w:r>
              <w:rPr>
                <w:rFonts w:hint="eastAsia"/>
              </w:rPr>
              <w:t>请求编号，用户信息，请求模式，请求充电量，提交时间，分配的排队号码，当前状态，开始充电时间，结束充电时间……</w:t>
            </w:r>
          </w:p>
        </w:tc>
      </w:tr>
      <w:tr w:rsidR="002F31A5" w:rsidRPr="002F31A5" w14:paraId="25A4B63D" w14:textId="77777777" w:rsidTr="00654499">
        <w:tc>
          <w:tcPr>
            <w:tcW w:w="1843" w:type="dxa"/>
            <w:vAlign w:val="center"/>
          </w:tcPr>
          <w:p w14:paraId="6DB13E72" w14:textId="77777777" w:rsidR="002F31A5" w:rsidRDefault="002F31A5" w:rsidP="00C85905">
            <w:pPr>
              <w:jc w:val="center"/>
              <w:rPr>
                <w:rFonts w:hint="eastAsia"/>
              </w:rPr>
            </w:pPr>
            <w:r>
              <w:rPr>
                <w:rFonts w:hint="eastAsia"/>
              </w:rPr>
              <w:t>排队信息</w:t>
            </w:r>
          </w:p>
        </w:tc>
        <w:tc>
          <w:tcPr>
            <w:tcW w:w="6453" w:type="dxa"/>
          </w:tcPr>
          <w:p w14:paraId="43B58464" w14:textId="77777777" w:rsidR="002F31A5" w:rsidRPr="002F31A5" w:rsidRDefault="001960BF" w:rsidP="00AF005D">
            <w:pPr>
              <w:rPr>
                <w:rFonts w:hint="eastAsia"/>
              </w:rPr>
            </w:pPr>
            <w:r>
              <w:rPr>
                <w:rFonts w:hint="eastAsia"/>
              </w:rPr>
              <w:t>排队序号，充电模式，队列中的顺序编号，分配时间……</w:t>
            </w:r>
          </w:p>
        </w:tc>
      </w:tr>
      <w:tr w:rsidR="00966C28" w:rsidRPr="002F31A5" w14:paraId="087C7082" w14:textId="77777777" w:rsidTr="00654499">
        <w:tc>
          <w:tcPr>
            <w:tcW w:w="1843" w:type="dxa"/>
            <w:vAlign w:val="center"/>
          </w:tcPr>
          <w:p w14:paraId="3AF007B2" w14:textId="77777777" w:rsidR="00966C28" w:rsidRDefault="00966C28" w:rsidP="00C85905">
            <w:pPr>
              <w:jc w:val="center"/>
              <w:rPr>
                <w:rFonts w:hint="eastAsia"/>
              </w:rPr>
            </w:pPr>
            <w:r>
              <w:rPr>
                <w:rFonts w:hint="eastAsia"/>
              </w:rPr>
              <w:t>服务器</w:t>
            </w:r>
          </w:p>
        </w:tc>
        <w:tc>
          <w:tcPr>
            <w:tcW w:w="6453" w:type="dxa"/>
          </w:tcPr>
          <w:p w14:paraId="256400B9" w14:textId="77777777" w:rsidR="00966C28" w:rsidRPr="002F31A5" w:rsidRDefault="001960BF" w:rsidP="00AF005D">
            <w:pPr>
              <w:rPr>
                <w:rFonts w:hint="eastAsia"/>
              </w:rPr>
            </w:pPr>
            <w:r>
              <w:rPr>
                <w:rFonts w:hint="eastAsia"/>
              </w:rPr>
              <w:t>所有活跃请求，当前</w:t>
            </w:r>
            <w:r>
              <w:rPr>
                <w:rFonts w:hint="eastAsia"/>
              </w:rPr>
              <w:t>F</w:t>
            </w:r>
            <w:r>
              <w:rPr>
                <w:rFonts w:hint="eastAsia"/>
              </w:rPr>
              <w:t>类型号码计数器，当前</w:t>
            </w:r>
            <w:r>
              <w:rPr>
                <w:rFonts w:hint="eastAsia"/>
              </w:rPr>
              <w:t>T</w:t>
            </w:r>
            <w:r>
              <w:rPr>
                <w:rFonts w:hint="eastAsia"/>
              </w:rPr>
              <w:t>类型号码计数器，所有用户信息，所有管理员信息，所有充电桩信息，当前系统时间，报表数据记录……</w:t>
            </w:r>
          </w:p>
        </w:tc>
      </w:tr>
    </w:tbl>
    <w:p w14:paraId="28F4E0A7" w14:textId="77777777" w:rsidR="00AF005D" w:rsidRDefault="00AF005D" w:rsidP="00AF005D">
      <w:pPr>
        <w:rPr>
          <w:rFonts w:hint="eastAsia"/>
        </w:rPr>
      </w:pPr>
    </w:p>
    <w:p w14:paraId="555B2DB3" w14:textId="77777777" w:rsidR="00AF005D" w:rsidRDefault="00AF005D" w:rsidP="00AF005D">
      <w:r>
        <w:br w:type="page"/>
      </w:r>
    </w:p>
    <w:p w14:paraId="25F50D5C" w14:textId="77777777" w:rsidR="00AF005D" w:rsidRDefault="00AF005D" w:rsidP="00000CA3">
      <w:pPr>
        <w:pStyle w:val="1"/>
        <w:numPr>
          <w:ilvl w:val="0"/>
          <w:numId w:val="2"/>
        </w:numPr>
        <w:rPr>
          <w:rFonts w:hint="eastAsia"/>
        </w:rPr>
      </w:pPr>
      <w:bookmarkStart w:id="16" w:name="_Toc195990131"/>
      <w:r>
        <w:rPr>
          <w:rFonts w:hint="eastAsia"/>
        </w:rPr>
        <w:lastRenderedPageBreak/>
        <w:t>系统顺序图</w:t>
      </w:r>
      <w:bookmarkEnd w:id="16"/>
    </w:p>
    <w:p w14:paraId="450E5A63" w14:textId="77777777" w:rsidR="00AE287C" w:rsidRPr="00DF5429" w:rsidRDefault="00AE287C" w:rsidP="00AE287C">
      <w:pPr>
        <w:pStyle w:val="2"/>
        <w:numPr>
          <w:ilvl w:val="1"/>
          <w:numId w:val="2"/>
        </w:numPr>
        <w:rPr>
          <w:rFonts w:hint="eastAsia"/>
        </w:rPr>
      </w:pPr>
      <w:bookmarkStart w:id="17" w:name="_Toc195974394"/>
      <w:bookmarkStart w:id="18" w:name="_Toc195990132"/>
      <w:r w:rsidRPr="00DF5429">
        <w:rPr>
          <w:rFonts w:hint="eastAsia"/>
        </w:rPr>
        <w:t>用户</w:t>
      </w:r>
      <w:bookmarkEnd w:id="17"/>
      <w:bookmarkEnd w:id="18"/>
    </w:p>
    <w:p w14:paraId="52AE6B3E" w14:textId="77777777" w:rsidR="00AE287C" w:rsidRPr="00DF5429" w:rsidRDefault="00AE287C" w:rsidP="00AE287C">
      <w:pPr>
        <w:pStyle w:val="a3"/>
        <w:numPr>
          <w:ilvl w:val="2"/>
          <w:numId w:val="2"/>
        </w:numPr>
        <w:rPr>
          <w:rFonts w:hint="eastAsia"/>
        </w:rPr>
      </w:pPr>
      <w:r w:rsidRPr="00DF5429">
        <w:rPr>
          <w:rFonts w:hint="eastAsia"/>
        </w:rPr>
        <w:t>用户注册</w:t>
      </w:r>
    </w:p>
    <w:p w14:paraId="08551D37"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61CC745F" wp14:editId="7B995373">
            <wp:extent cx="4578790" cy="3369319"/>
            <wp:effectExtent l="0" t="0" r="0" b="2540"/>
            <wp:docPr id="5377016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99" cy="3378818"/>
                    </a:xfrm>
                    <a:prstGeom prst="rect">
                      <a:avLst/>
                    </a:prstGeom>
                    <a:noFill/>
                    <a:ln>
                      <a:noFill/>
                    </a:ln>
                  </pic:spPr>
                </pic:pic>
              </a:graphicData>
            </a:graphic>
          </wp:inline>
        </w:drawing>
      </w:r>
    </w:p>
    <w:p w14:paraId="444E8BD7" w14:textId="77777777" w:rsidR="00AE287C" w:rsidRPr="00DF5429" w:rsidRDefault="00AE287C" w:rsidP="00397C0C">
      <w:pPr>
        <w:pStyle w:val="a3"/>
        <w:numPr>
          <w:ilvl w:val="2"/>
          <w:numId w:val="2"/>
        </w:numPr>
        <w:rPr>
          <w:rFonts w:hint="eastAsia"/>
        </w:rPr>
      </w:pPr>
      <w:r w:rsidRPr="00DF5429">
        <w:rPr>
          <w:rFonts w:hint="eastAsia"/>
        </w:rPr>
        <w:t>用户登录</w:t>
      </w:r>
    </w:p>
    <w:p w14:paraId="14578E2D"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4423550B" wp14:editId="1A8260FD">
            <wp:extent cx="4698609" cy="3457488"/>
            <wp:effectExtent l="0" t="0" r="6985" b="0"/>
            <wp:docPr id="15228405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6112" cy="3463009"/>
                    </a:xfrm>
                    <a:prstGeom prst="rect">
                      <a:avLst/>
                    </a:prstGeom>
                    <a:noFill/>
                    <a:ln>
                      <a:noFill/>
                    </a:ln>
                  </pic:spPr>
                </pic:pic>
              </a:graphicData>
            </a:graphic>
          </wp:inline>
        </w:drawing>
      </w:r>
    </w:p>
    <w:p w14:paraId="7DF60A5E" w14:textId="77777777" w:rsidR="00AE287C" w:rsidRPr="00DF5429" w:rsidRDefault="00AE287C" w:rsidP="00397C0C">
      <w:pPr>
        <w:pStyle w:val="a3"/>
        <w:numPr>
          <w:ilvl w:val="2"/>
          <w:numId w:val="2"/>
        </w:numPr>
        <w:rPr>
          <w:rFonts w:hint="eastAsia"/>
        </w:rPr>
      </w:pPr>
      <w:r w:rsidRPr="00DF5429">
        <w:rPr>
          <w:rFonts w:hint="eastAsia"/>
        </w:rPr>
        <w:lastRenderedPageBreak/>
        <w:t>用户登出</w:t>
      </w:r>
    </w:p>
    <w:p w14:paraId="62F8B6ED" w14:textId="77777777" w:rsidR="00AE287C" w:rsidRPr="00DF5429" w:rsidRDefault="00AE287C" w:rsidP="00AE287C">
      <w:pPr>
        <w:rPr>
          <w:rFonts w:ascii="宋体" w:hAnsi="宋体" w:hint="eastAsia"/>
          <w:sz w:val="21"/>
          <w:szCs w:val="21"/>
        </w:rPr>
      </w:pPr>
      <w:r w:rsidRPr="00DF5429">
        <w:rPr>
          <w:rFonts w:ascii="宋体" w:hAnsi="宋体"/>
          <w:sz w:val="21"/>
          <w:szCs w:val="21"/>
        </w:rPr>
        <w:tab/>
      </w:r>
      <w:r w:rsidRPr="00DF5429">
        <w:rPr>
          <w:rFonts w:ascii="宋体" w:hAnsi="宋体" w:hint="eastAsia"/>
          <w:sz w:val="21"/>
          <w:szCs w:val="21"/>
        </w:rPr>
        <w:t>因用户点击登出按钮后仅需用户客户端本地清除cookie并返回首页即可，故无系统顺序图。</w:t>
      </w:r>
    </w:p>
    <w:p w14:paraId="7A8E88D2" w14:textId="77777777" w:rsidR="00AE287C" w:rsidRPr="00DF5429" w:rsidRDefault="00AE287C" w:rsidP="00397C0C">
      <w:pPr>
        <w:pStyle w:val="a3"/>
        <w:numPr>
          <w:ilvl w:val="2"/>
          <w:numId w:val="2"/>
        </w:numPr>
        <w:rPr>
          <w:rFonts w:hint="eastAsia"/>
        </w:rPr>
      </w:pPr>
      <w:r w:rsidRPr="00DF5429">
        <w:t>查看</w:t>
      </w:r>
      <w:r w:rsidRPr="00DF5429">
        <w:rPr>
          <w:rFonts w:hint="eastAsia"/>
        </w:rPr>
        <w:t>历史</w:t>
      </w:r>
      <w:proofErr w:type="gramStart"/>
      <w:r w:rsidRPr="00DF5429">
        <w:t>充电详单信息</w:t>
      </w:r>
      <w:proofErr w:type="gramEnd"/>
    </w:p>
    <w:p w14:paraId="4923E19D" w14:textId="77777777" w:rsidR="00AE287C" w:rsidRPr="00DF5429" w:rsidRDefault="00AE287C" w:rsidP="00397C0C">
      <w:pPr>
        <w:jc w:val="center"/>
        <w:rPr>
          <w:rFonts w:ascii="宋体" w:hAnsi="宋体" w:hint="eastAsia"/>
          <w:sz w:val="21"/>
          <w:szCs w:val="21"/>
        </w:rPr>
      </w:pPr>
      <w:r w:rsidRPr="00DF5429">
        <w:rPr>
          <w:rFonts w:ascii="宋体" w:hAnsi="宋体"/>
          <w:noProof/>
          <w:sz w:val="21"/>
          <w:szCs w:val="21"/>
        </w:rPr>
        <w:drawing>
          <wp:inline distT="0" distB="0" distL="0" distR="0" wp14:anchorId="16CF8329" wp14:editId="31E766AE">
            <wp:extent cx="4508695" cy="3250531"/>
            <wp:effectExtent l="0" t="0" r="6350" b="7620"/>
            <wp:docPr id="61192586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6818" cy="3256387"/>
                    </a:xfrm>
                    <a:prstGeom prst="rect">
                      <a:avLst/>
                    </a:prstGeom>
                    <a:noFill/>
                    <a:ln>
                      <a:noFill/>
                    </a:ln>
                  </pic:spPr>
                </pic:pic>
              </a:graphicData>
            </a:graphic>
          </wp:inline>
        </w:drawing>
      </w:r>
    </w:p>
    <w:p w14:paraId="009331A9" w14:textId="77777777" w:rsidR="00AE287C" w:rsidRPr="00DF5429" w:rsidRDefault="00AE287C" w:rsidP="00397C0C">
      <w:pPr>
        <w:pStyle w:val="a3"/>
        <w:numPr>
          <w:ilvl w:val="2"/>
          <w:numId w:val="2"/>
        </w:numPr>
        <w:rPr>
          <w:rFonts w:hint="eastAsia"/>
        </w:rPr>
      </w:pPr>
      <w:r w:rsidRPr="00DF5429">
        <w:t>提交或修改充电请求</w:t>
      </w:r>
    </w:p>
    <w:p w14:paraId="29E4C9E8" w14:textId="77777777" w:rsidR="00AE287C" w:rsidRPr="00DF5429" w:rsidRDefault="000A09A4" w:rsidP="00397C0C">
      <w:pPr>
        <w:jc w:val="center"/>
        <w:rPr>
          <w:rFonts w:ascii="宋体" w:hAnsi="宋体" w:cs="Times New Roman" w:hint="eastAsia"/>
          <w:sz w:val="21"/>
          <w:szCs w:val="21"/>
        </w:rPr>
      </w:pPr>
      <w:r>
        <w:rPr>
          <w:noProof/>
        </w:rPr>
        <w:drawing>
          <wp:inline distT="0" distB="0" distL="0" distR="0" wp14:anchorId="155AF030" wp14:editId="5CBD2625">
            <wp:extent cx="4705643" cy="3597500"/>
            <wp:effectExtent l="0" t="0" r="0" b="3175"/>
            <wp:docPr id="14541676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67624"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711968" cy="3602335"/>
                    </a:xfrm>
                    <a:prstGeom prst="rect">
                      <a:avLst/>
                    </a:prstGeom>
                    <a:noFill/>
                    <a:ln>
                      <a:noFill/>
                    </a:ln>
                  </pic:spPr>
                </pic:pic>
              </a:graphicData>
            </a:graphic>
          </wp:inline>
        </w:drawing>
      </w:r>
    </w:p>
    <w:p w14:paraId="492294E3" w14:textId="77777777" w:rsidR="00AE287C" w:rsidRPr="00DF5429" w:rsidRDefault="00AE287C" w:rsidP="00397C0C">
      <w:pPr>
        <w:pStyle w:val="a3"/>
        <w:numPr>
          <w:ilvl w:val="2"/>
          <w:numId w:val="2"/>
        </w:numPr>
        <w:rPr>
          <w:rFonts w:hint="eastAsia"/>
        </w:rPr>
      </w:pPr>
      <w:r w:rsidRPr="00DF5429">
        <w:lastRenderedPageBreak/>
        <w:t>查看本</w:t>
      </w:r>
      <w:r w:rsidRPr="00DF5429">
        <w:rPr>
          <w:rFonts w:hint="eastAsia"/>
        </w:rPr>
        <w:t>次充电请求信息（包括</w:t>
      </w:r>
      <w:r w:rsidRPr="00DF5429">
        <w:t>本车排队号码</w:t>
      </w:r>
      <w:r w:rsidRPr="00DF5429">
        <w:rPr>
          <w:rFonts w:hint="eastAsia"/>
        </w:rPr>
        <w:t>及</w:t>
      </w:r>
      <w:r w:rsidRPr="00DF5429">
        <w:t>前车等待数量</w:t>
      </w:r>
      <w:r w:rsidRPr="00DF5429">
        <w:rPr>
          <w:rFonts w:hint="eastAsia"/>
        </w:rPr>
        <w:t>）</w:t>
      </w:r>
    </w:p>
    <w:p w14:paraId="4EB69202" w14:textId="77777777" w:rsidR="00AE287C" w:rsidRPr="00DF5429" w:rsidRDefault="000A09A4" w:rsidP="000A09A4">
      <w:pPr>
        <w:jc w:val="center"/>
        <w:rPr>
          <w:rFonts w:ascii="宋体" w:hAnsi="宋体" w:cs="Times New Roman" w:hint="eastAsia"/>
          <w:sz w:val="21"/>
          <w:szCs w:val="21"/>
        </w:rPr>
      </w:pPr>
      <w:r>
        <w:rPr>
          <w:noProof/>
        </w:rPr>
        <w:drawing>
          <wp:inline distT="0" distB="0" distL="0" distR="0" wp14:anchorId="5F6D48EF" wp14:editId="7E93DD73">
            <wp:extent cx="5274310" cy="3425190"/>
            <wp:effectExtent l="0" t="0" r="2540" b="3810"/>
            <wp:docPr id="926872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7282" name="图片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3425190"/>
                    </a:xfrm>
                    <a:prstGeom prst="rect">
                      <a:avLst/>
                    </a:prstGeom>
                    <a:noFill/>
                    <a:ln>
                      <a:noFill/>
                    </a:ln>
                  </pic:spPr>
                </pic:pic>
              </a:graphicData>
            </a:graphic>
          </wp:inline>
        </w:drawing>
      </w:r>
    </w:p>
    <w:p w14:paraId="4D0C2819" w14:textId="77777777" w:rsidR="00AE287C" w:rsidRPr="00DF5429" w:rsidRDefault="00AE287C" w:rsidP="00397C0C">
      <w:pPr>
        <w:pStyle w:val="a3"/>
        <w:numPr>
          <w:ilvl w:val="2"/>
          <w:numId w:val="2"/>
        </w:numPr>
        <w:rPr>
          <w:rFonts w:hint="eastAsia"/>
        </w:rPr>
      </w:pPr>
      <w:r w:rsidRPr="00DF5429">
        <w:t>结束充电</w:t>
      </w:r>
    </w:p>
    <w:p w14:paraId="666B2AF6" w14:textId="77777777" w:rsidR="00AE287C" w:rsidRPr="00DF5429" w:rsidRDefault="000A09A4" w:rsidP="00AE287C">
      <w:pPr>
        <w:rPr>
          <w:rFonts w:ascii="宋体" w:hAnsi="宋体" w:cs="Times New Roman" w:hint="eastAsia"/>
          <w:sz w:val="21"/>
          <w:szCs w:val="21"/>
        </w:rPr>
      </w:pPr>
      <w:r>
        <w:rPr>
          <w:noProof/>
        </w:rPr>
        <w:drawing>
          <wp:inline distT="0" distB="0" distL="0" distR="0" wp14:anchorId="09A382CF" wp14:editId="60DE06C1">
            <wp:extent cx="5274310" cy="3425190"/>
            <wp:effectExtent l="0" t="0" r="2540" b="3810"/>
            <wp:docPr id="109387889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8897" name="图片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3425190"/>
                    </a:xfrm>
                    <a:prstGeom prst="rect">
                      <a:avLst/>
                    </a:prstGeom>
                    <a:noFill/>
                    <a:ln>
                      <a:noFill/>
                    </a:ln>
                  </pic:spPr>
                </pic:pic>
              </a:graphicData>
            </a:graphic>
          </wp:inline>
        </w:drawing>
      </w:r>
    </w:p>
    <w:p w14:paraId="385BFE14" w14:textId="77777777" w:rsidR="00AE287C" w:rsidRDefault="00AE287C" w:rsidP="00397C0C">
      <w:pPr>
        <w:pStyle w:val="2"/>
        <w:numPr>
          <w:ilvl w:val="1"/>
          <w:numId w:val="2"/>
        </w:numPr>
      </w:pPr>
      <w:bookmarkStart w:id="19" w:name="_Toc195974395"/>
      <w:bookmarkStart w:id="20" w:name="_Toc195990133"/>
      <w:r w:rsidRPr="00DF5429">
        <w:rPr>
          <w:rFonts w:hint="eastAsia"/>
        </w:rPr>
        <w:lastRenderedPageBreak/>
        <w:t>管理员</w:t>
      </w:r>
      <w:bookmarkEnd w:id="19"/>
      <w:bookmarkEnd w:id="20"/>
    </w:p>
    <w:p w14:paraId="3C2F0F85" w14:textId="77777777" w:rsidR="000A09A4" w:rsidRDefault="000A09A4" w:rsidP="000A09A4">
      <w:pPr>
        <w:pStyle w:val="a3"/>
        <w:numPr>
          <w:ilvl w:val="2"/>
          <w:numId w:val="2"/>
        </w:numPr>
        <w:rPr>
          <w:rFonts w:hint="eastAsia"/>
        </w:rPr>
      </w:pPr>
      <w:r>
        <w:rPr>
          <w:rFonts w:hint="eastAsia"/>
        </w:rPr>
        <w:t>注册</w:t>
      </w:r>
    </w:p>
    <w:p w14:paraId="74733B61" w14:textId="77777777" w:rsidR="000A09A4" w:rsidRPr="000A09A4" w:rsidRDefault="000A09A4" w:rsidP="000A09A4">
      <w:pPr>
        <w:jc w:val="center"/>
        <w:rPr>
          <w:sz w:val="21"/>
          <w:szCs w:val="21"/>
        </w:rPr>
      </w:pPr>
      <w:r>
        <w:rPr>
          <w:noProof/>
        </w:rPr>
        <w:drawing>
          <wp:inline distT="0" distB="0" distL="0" distR="0" wp14:anchorId="40B605DC" wp14:editId="220BAA68">
            <wp:extent cx="4958861" cy="3648996"/>
            <wp:effectExtent l="0" t="0" r="0" b="8890"/>
            <wp:docPr id="149261010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10103" name="图片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4963358" cy="3652305"/>
                    </a:xfrm>
                    <a:prstGeom prst="rect">
                      <a:avLst/>
                    </a:prstGeom>
                    <a:noFill/>
                    <a:ln>
                      <a:noFill/>
                    </a:ln>
                  </pic:spPr>
                </pic:pic>
              </a:graphicData>
            </a:graphic>
          </wp:inline>
        </w:drawing>
      </w:r>
    </w:p>
    <w:p w14:paraId="03B9DED2" w14:textId="77777777" w:rsidR="000A09A4" w:rsidRDefault="000A09A4" w:rsidP="000A09A4">
      <w:pPr>
        <w:pStyle w:val="a3"/>
        <w:numPr>
          <w:ilvl w:val="2"/>
          <w:numId w:val="2"/>
        </w:numPr>
        <w:rPr>
          <w:rFonts w:hint="eastAsia"/>
        </w:rPr>
      </w:pPr>
      <w:r>
        <w:rPr>
          <w:rFonts w:hint="eastAsia"/>
        </w:rPr>
        <w:t>登录</w:t>
      </w:r>
    </w:p>
    <w:p w14:paraId="0CA5C508" w14:textId="77777777" w:rsidR="000A09A4" w:rsidRPr="000A09A4" w:rsidRDefault="000A09A4" w:rsidP="000A09A4">
      <w:pPr>
        <w:jc w:val="center"/>
        <w:rPr>
          <w:rFonts w:hint="eastAsia"/>
          <w:sz w:val="21"/>
          <w:szCs w:val="21"/>
        </w:rPr>
      </w:pPr>
      <w:r>
        <w:rPr>
          <w:noProof/>
        </w:rPr>
        <w:drawing>
          <wp:inline distT="0" distB="0" distL="0" distR="0" wp14:anchorId="34951752" wp14:editId="56AC7FD3">
            <wp:extent cx="5209522" cy="3833446"/>
            <wp:effectExtent l="0" t="0" r="0" b="0"/>
            <wp:docPr id="5023767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376727" name="图片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19146" cy="3840528"/>
                    </a:xfrm>
                    <a:prstGeom prst="rect">
                      <a:avLst/>
                    </a:prstGeom>
                    <a:noFill/>
                    <a:ln>
                      <a:noFill/>
                    </a:ln>
                  </pic:spPr>
                </pic:pic>
              </a:graphicData>
            </a:graphic>
          </wp:inline>
        </w:drawing>
      </w:r>
    </w:p>
    <w:p w14:paraId="4E8473DC" w14:textId="77777777" w:rsidR="00AE287C" w:rsidRPr="00DF5429" w:rsidRDefault="00AE287C" w:rsidP="00397C0C">
      <w:pPr>
        <w:pStyle w:val="a3"/>
        <w:numPr>
          <w:ilvl w:val="2"/>
          <w:numId w:val="2"/>
        </w:numPr>
        <w:rPr>
          <w:rFonts w:hint="eastAsia"/>
        </w:rPr>
      </w:pPr>
      <w:r w:rsidRPr="00DF5429">
        <w:rPr>
          <w:rFonts w:hint="eastAsia"/>
        </w:rPr>
        <w:lastRenderedPageBreak/>
        <w:t>启动</w:t>
      </w:r>
      <w:r w:rsidRPr="00DF5429">
        <w:rPr>
          <w:rFonts w:hint="eastAsia"/>
        </w:rPr>
        <w:t>/</w:t>
      </w:r>
      <w:r w:rsidRPr="00DF5429">
        <w:rPr>
          <w:rFonts w:hint="eastAsia"/>
        </w:rPr>
        <w:t>关闭充电桩</w:t>
      </w:r>
    </w:p>
    <w:p w14:paraId="4A5DA25A" w14:textId="77777777" w:rsidR="00AE287C" w:rsidRPr="00DF5429" w:rsidRDefault="000A09A4" w:rsidP="00AE287C">
      <w:pPr>
        <w:rPr>
          <w:rFonts w:ascii="宋体" w:hAnsi="宋体" w:cs="Times New Roman" w:hint="eastAsia"/>
          <w:sz w:val="21"/>
          <w:szCs w:val="21"/>
        </w:rPr>
      </w:pPr>
      <w:r>
        <w:rPr>
          <w:noProof/>
        </w:rPr>
        <w:drawing>
          <wp:inline distT="0" distB="0" distL="0" distR="0" wp14:anchorId="32B0B618" wp14:editId="40467489">
            <wp:extent cx="5274310" cy="3293110"/>
            <wp:effectExtent l="0" t="0" r="2540" b="2540"/>
            <wp:docPr id="7646302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630214" name="图片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293110"/>
                    </a:xfrm>
                    <a:prstGeom prst="rect">
                      <a:avLst/>
                    </a:prstGeom>
                    <a:noFill/>
                    <a:ln>
                      <a:noFill/>
                    </a:ln>
                  </pic:spPr>
                </pic:pic>
              </a:graphicData>
            </a:graphic>
          </wp:inline>
        </w:drawing>
      </w:r>
    </w:p>
    <w:p w14:paraId="052A31F6" w14:textId="77777777" w:rsidR="00AE287C" w:rsidRPr="00DF5429" w:rsidRDefault="00AE287C" w:rsidP="00397C0C">
      <w:pPr>
        <w:pStyle w:val="a3"/>
        <w:numPr>
          <w:ilvl w:val="2"/>
          <w:numId w:val="2"/>
        </w:numPr>
        <w:rPr>
          <w:rFonts w:hint="eastAsia"/>
        </w:rPr>
      </w:pPr>
      <w:r w:rsidRPr="00DF5429">
        <w:t>查看充电桩状态</w:t>
      </w:r>
    </w:p>
    <w:p w14:paraId="3ECB66FC" w14:textId="77777777" w:rsidR="00AE287C" w:rsidRDefault="000A09A4" w:rsidP="00AE287C">
      <w:pPr>
        <w:rPr>
          <w:rFonts w:ascii="宋体" w:hAnsi="宋体" w:cs="Times New Roman"/>
          <w:sz w:val="21"/>
          <w:szCs w:val="21"/>
        </w:rPr>
      </w:pPr>
      <w:r>
        <w:rPr>
          <w:noProof/>
        </w:rPr>
        <w:drawing>
          <wp:inline distT="0" distB="0" distL="0" distR="0" wp14:anchorId="69F17FFD" wp14:editId="70C7ED0A">
            <wp:extent cx="5274310" cy="4032250"/>
            <wp:effectExtent l="0" t="0" r="2540" b="6350"/>
            <wp:docPr id="190845160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451609" name="图片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4032250"/>
                    </a:xfrm>
                    <a:prstGeom prst="rect">
                      <a:avLst/>
                    </a:prstGeom>
                    <a:noFill/>
                    <a:ln>
                      <a:noFill/>
                    </a:ln>
                  </pic:spPr>
                </pic:pic>
              </a:graphicData>
            </a:graphic>
          </wp:inline>
        </w:drawing>
      </w:r>
    </w:p>
    <w:p w14:paraId="1C3AA95E" w14:textId="77777777" w:rsidR="000A09A4" w:rsidRPr="00DF5429" w:rsidRDefault="000A09A4" w:rsidP="00AE287C">
      <w:pPr>
        <w:rPr>
          <w:rFonts w:ascii="宋体" w:hAnsi="宋体" w:cs="Times New Roman" w:hint="eastAsia"/>
          <w:sz w:val="21"/>
          <w:szCs w:val="21"/>
        </w:rPr>
      </w:pPr>
    </w:p>
    <w:p w14:paraId="11802A22" w14:textId="77777777" w:rsidR="00AE287C" w:rsidRPr="00DF5429" w:rsidRDefault="00AE287C" w:rsidP="00397C0C">
      <w:pPr>
        <w:pStyle w:val="a3"/>
        <w:numPr>
          <w:ilvl w:val="2"/>
          <w:numId w:val="2"/>
        </w:numPr>
        <w:rPr>
          <w:rFonts w:hint="eastAsia"/>
        </w:rPr>
      </w:pPr>
      <w:r w:rsidRPr="00DF5429">
        <w:lastRenderedPageBreak/>
        <w:t>查看充电桩等候服务的车辆信息</w:t>
      </w:r>
    </w:p>
    <w:p w14:paraId="7CDD098E" w14:textId="77777777" w:rsidR="00AE287C" w:rsidRPr="00DF5429" w:rsidRDefault="00AE287C" w:rsidP="00AE287C">
      <w:pPr>
        <w:rPr>
          <w:rFonts w:ascii="宋体" w:hAnsi="宋体" w:cs="Times New Roman" w:hint="eastAsia"/>
          <w:sz w:val="21"/>
          <w:szCs w:val="21"/>
        </w:rPr>
      </w:pPr>
      <w:r w:rsidRPr="00DF5429">
        <w:rPr>
          <w:rFonts w:ascii="宋体" w:hAnsi="宋体"/>
          <w:noProof/>
          <w:sz w:val="21"/>
          <w:szCs w:val="21"/>
        </w:rPr>
        <w:drawing>
          <wp:inline distT="0" distB="0" distL="0" distR="0" wp14:anchorId="40DD9A8F" wp14:editId="107F3898">
            <wp:extent cx="5274310" cy="3760470"/>
            <wp:effectExtent l="0" t="0" r="2540" b="0"/>
            <wp:docPr id="159731343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46C4770F" w14:textId="77777777" w:rsidR="00AE287C" w:rsidRPr="00DF5429" w:rsidRDefault="00AE287C" w:rsidP="00397C0C">
      <w:pPr>
        <w:pStyle w:val="a3"/>
        <w:numPr>
          <w:ilvl w:val="2"/>
          <w:numId w:val="2"/>
        </w:numPr>
        <w:rPr>
          <w:rFonts w:hint="eastAsia"/>
        </w:rPr>
      </w:pPr>
      <w:r w:rsidRPr="00DF5429">
        <w:rPr>
          <w:rFonts w:hint="eastAsia"/>
        </w:rPr>
        <w:t>查看充电桩报表</w:t>
      </w:r>
    </w:p>
    <w:p w14:paraId="7A1858A2" w14:textId="77777777" w:rsidR="00AF005D" w:rsidRDefault="000A09A4" w:rsidP="00D82ADE">
      <w:pPr>
        <w:rPr>
          <w:rFonts w:ascii="宋体" w:hAnsi="宋体" w:cs="Times New Roman"/>
          <w:sz w:val="21"/>
          <w:szCs w:val="21"/>
        </w:rPr>
      </w:pPr>
      <w:r>
        <w:rPr>
          <w:noProof/>
        </w:rPr>
        <w:drawing>
          <wp:inline distT="0" distB="0" distL="0" distR="0" wp14:anchorId="7BAACE1F" wp14:editId="62B27039">
            <wp:extent cx="5274310" cy="4032250"/>
            <wp:effectExtent l="0" t="0" r="2540" b="6350"/>
            <wp:docPr id="38038049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80497"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4032250"/>
                    </a:xfrm>
                    <a:prstGeom prst="rect">
                      <a:avLst/>
                    </a:prstGeom>
                    <a:noFill/>
                    <a:ln>
                      <a:noFill/>
                    </a:ln>
                  </pic:spPr>
                </pic:pic>
              </a:graphicData>
            </a:graphic>
          </wp:inline>
        </w:drawing>
      </w:r>
    </w:p>
    <w:p w14:paraId="130D250F" w14:textId="77777777" w:rsidR="000A09A4" w:rsidRDefault="000A09A4" w:rsidP="000A09A4">
      <w:pPr>
        <w:pStyle w:val="2"/>
        <w:numPr>
          <w:ilvl w:val="1"/>
          <w:numId w:val="2"/>
        </w:numPr>
        <w:rPr>
          <w:rFonts w:hint="eastAsia"/>
        </w:rPr>
      </w:pPr>
      <w:bookmarkStart w:id="21" w:name="_Toc195981256"/>
      <w:bookmarkStart w:id="22" w:name="_Toc195990134"/>
      <w:r>
        <w:rPr>
          <w:rFonts w:hint="eastAsia"/>
        </w:rPr>
        <w:lastRenderedPageBreak/>
        <w:t>充电桩故障</w:t>
      </w:r>
      <w:bookmarkEnd w:id="21"/>
      <w:bookmarkEnd w:id="22"/>
    </w:p>
    <w:p w14:paraId="7A535AA1" w14:textId="77777777" w:rsidR="000A09A4" w:rsidRPr="00397C0C" w:rsidRDefault="000A09A4" w:rsidP="00D82ADE">
      <w:pPr>
        <w:rPr>
          <w:rFonts w:ascii="宋体" w:hAnsi="宋体" w:cs="Times New Roman" w:hint="eastAsia"/>
          <w:sz w:val="21"/>
          <w:szCs w:val="21"/>
        </w:rPr>
      </w:pPr>
      <w:r>
        <w:rPr>
          <w:noProof/>
        </w:rPr>
        <w:drawing>
          <wp:inline distT="0" distB="0" distL="0" distR="0" wp14:anchorId="72882960" wp14:editId="6CA82C94">
            <wp:extent cx="5274310" cy="4753610"/>
            <wp:effectExtent l="0" t="0" r="2540" b="8890"/>
            <wp:docPr id="1344564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564026"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4753610"/>
                    </a:xfrm>
                    <a:prstGeom prst="rect">
                      <a:avLst/>
                    </a:prstGeom>
                    <a:noFill/>
                    <a:ln>
                      <a:noFill/>
                    </a:ln>
                  </pic:spPr>
                </pic:pic>
              </a:graphicData>
            </a:graphic>
          </wp:inline>
        </w:drawing>
      </w:r>
    </w:p>
    <w:p w14:paraId="6AC8DCCE" w14:textId="77777777" w:rsidR="00000CA3" w:rsidRDefault="00000CA3" w:rsidP="00AF005D">
      <w:r>
        <w:br w:type="page"/>
      </w:r>
    </w:p>
    <w:p w14:paraId="36CBB0AA" w14:textId="77777777" w:rsidR="00AF005D" w:rsidRDefault="00AF005D" w:rsidP="00000CA3">
      <w:pPr>
        <w:pStyle w:val="1"/>
        <w:numPr>
          <w:ilvl w:val="0"/>
          <w:numId w:val="2"/>
        </w:numPr>
        <w:rPr>
          <w:rFonts w:hint="eastAsia"/>
        </w:rPr>
      </w:pPr>
      <w:bookmarkStart w:id="23" w:name="_Toc195990135"/>
      <w:r>
        <w:rPr>
          <w:rFonts w:hint="eastAsia"/>
        </w:rPr>
        <w:lastRenderedPageBreak/>
        <w:t>系统操作契约</w:t>
      </w:r>
      <w:bookmarkEnd w:id="23"/>
    </w:p>
    <w:p w14:paraId="3F453DE7" w14:textId="77777777" w:rsidR="000A09A4" w:rsidRDefault="000A09A4" w:rsidP="000A09A4">
      <w:pPr>
        <w:pStyle w:val="2"/>
        <w:numPr>
          <w:ilvl w:val="1"/>
          <w:numId w:val="2"/>
        </w:numPr>
        <w:rPr>
          <w:rFonts w:hint="eastAsia"/>
        </w:rPr>
      </w:pPr>
      <w:bookmarkStart w:id="24" w:name="_Toc195981258"/>
      <w:bookmarkStart w:id="25" w:name="_Toc195990136"/>
      <w:r>
        <w:rPr>
          <w:rFonts w:hint="eastAsia"/>
        </w:rPr>
        <w:t>用户</w:t>
      </w:r>
      <w:bookmarkEnd w:id="24"/>
      <w:bookmarkEnd w:id="25"/>
    </w:p>
    <w:p w14:paraId="5E64A015" w14:textId="77777777" w:rsidR="000A09A4" w:rsidRDefault="000A09A4" w:rsidP="000A09A4">
      <w:pPr>
        <w:pStyle w:val="a3"/>
        <w:numPr>
          <w:ilvl w:val="2"/>
          <w:numId w:val="2"/>
        </w:numPr>
        <w:rPr>
          <w:rFonts w:hint="eastAsia"/>
        </w:rPr>
      </w:pPr>
      <w:r>
        <w:rPr>
          <w:rFonts w:hint="eastAsia"/>
        </w:rPr>
        <w:t>注册</w:t>
      </w:r>
    </w:p>
    <w:tbl>
      <w:tblPr>
        <w:tblStyle w:val="af4"/>
        <w:tblW w:w="0" w:type="auto"/>
        <w:tblLook w:val="04A0" w:firstRow="1" w:lastRow="0" w:firstColumn="1" w:lastColumn="0" w:noHBand="0" w:noVBand="1"/>
      </w:tblPr>
      <w:tblGrid>
        <w:gridCol w:w="1980"/>
        <w:gridCol w:w="6316"/>
      </w:tblGrid>
      <w:tr w:rsidR="000A09A4" w14:paraId="45F31D90" w14:textId="77777777" w:rsidTr="000B789E">
        <w:tc>
          <w:tcPr>
            <w:tcW w:w="1980" w:type="dxa"/>
            <w:vAlign w:val="center"/>
          </w:tcPr>
          <w:p w14:paraId="555E255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17CA462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用户提交注册信息</w:t>
            </w:r>
          </w:p>
        </w:tc>
      </w:tr>
      <w:tr w:rsidR="000A09A4" w14:paraId="6F5399CC" w14:textId="77777777" w:rsidTr="000B789E">
        <w:tc>
          <w:tcPr>
            <w:tcW w:w="1980" w:type="dxa"/>
            <w:vAlign w:val="center"/>
          </w:tcPr>
          <w:p w14:paraId="1AC208C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0D6E67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用户注册</w:t>
            </w:r>
          </w:p>
        </w:tc>
      </w:tr>
      <w:tr w:rsidR="000A09A4" w14:paraId="6DD2B311" w14:textId="77777777" w:rsidTr="000B789E">
        <w:tc>
          <w:tcPr>
            <w:tcW w:w="1980" w:type="dxa"/>
            <w:vAlign w:val="center"/>
          </w:tcPr>
          <w:p w14:paraId="7540270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39257A5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5A2A06D1" w14:textId="77777777" w:rsidTr="000B789E">
        <w:tc>
          <w:tcPr>
            <w:tcW w:w="1980" w:type="dxa"/>
            <w:vAlign w:val="center"/>
          </w:tcPr>
          <w:p w14:paraId="472C891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294F3C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（1）一个新的用户被创建；</w:t>
            </w:r>
          </w:p>
          <w:p w14:paraId="7758F5C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（2）用户属性初始化</w:t>
            </w:r>
          </w:p>
          <w:p w14:paraId="2AD8CC8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（3）用户身份验证通过</w:t>
            </w:r>
          </w:p>
        </w:tc>
      </w:tr>
    </w:tbl>
    <w:p w14:paraId="1954623C" w14:textId="77777777" w:rsidR="000A09A4" w:rsidRDefault="000A09A4" w:rsidP="000A09A4">
      <w:pPr>
        <w:pStyle w:val="a3"/>
        <w:numPr>
          <w:ilvl w:val="2"/>
          <w:numId w:val="2"/>
        </w:numPr>
        <w:rPr>
          <w:rFonts w:hint="eastAsia"/>
        </w:rPr>
      </w:pPr>
      <w:r>
        <w:rPr>
          <w:rFonts w:hint="eastAsia"/>
        </w:rPr>
        <w:t>登录</w:t>
      </w:r>
    </w:p>
    <w:tbl>
      <w:tblPr>
        <w:tblStyle w:val="af4"/>
        <w:tblW w:w="0" w:type="auto"/>
        <w:tblLook w:val="04A0" w:firstRow="1" w:lastRow="0" w:firstColumn="1" w:lastColumn="0" w:noHBand="0" w:noVBand="1"/>
      </w:tblPr>
      <w:tblGrid>
        <w:gridCol w:w="1980"/>
        <w:gridCol w:w="6316"/>
      </w:tblGrid>
      <w:tr w:rsidR="000A09A4" w14:paraId="5C2F8357" w14:textId="77777777" w:rsidTr="000B789E">
        <w:tc>
          <w:tcPr>
            <w:tcW w:w="1980" w:type="dxa"/>
            <w:vAlign w:val="center"/>
          </w:tcPr>
          <w:p w14:paraId="5549574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79A57968"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用户提交账号及密码</w:t>
            </w:r>
          </w:p>
        </w:tc>
      </w:tr>
      <w:tr w:rsidR="000A09A4" w14:paraId="434247BB" w14:textId="77777777" w:rsidTr="000B789E">
        <w:tc>
          <w:tcPr>
            <w:tcW w:w="1980" w:type="dxa"/>
            <w:vAlign w:val="center"/>
          </w:tcPr>
          <w:p w14:paraId="25CE847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EBD67C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用户登录</w:t>
            </w:r>
          </w:p>
        </w:tc>
      </w:tr>
      <w:tr w:rsidR="000A09A4" w14:paraId="7EB877E5" w14:textId="77777777" w:rsidTr="000B789E">
        <w:tc>
          <w:tcPr>
            <w:tcW w:w="1980" w:type="dxa"/>
            <w:vAlign w:val="center"/>
          </w:tcPr>
          <w:p w14:paraId="60C6AB1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09DBF1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54DE81EF" w14:textId="77777777" w:rsidTr="000B789E">
        <w:tc>
          <w:tcPr>
            <w:tcW w:w="1980" w:type="dxa"/>
            <w:vAlign w:val="center"/>
          </w:tcPr>
          <w:p w14:paraId="05DC8248"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77EC1D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w:t>
            </w:r>
          </w:p>
        </w:tc>
      </w:tr>
    </w:tbl>
    <w:p w14:paraId="772B9659" w14:textId="77777777" w:rsidR="000A09A4" w:rsidRDefault="000A09A4" w:rsidP="000A09A4">
      <w:pPr>
        <w:pStyle w:val="a3"/>
        <w:numPr>
          <w:ilvl w:val="2"/>
          <w:numId w:val="2"/>
        </w:numPr>
        <w:rPr>
          <w:rFonts w:hint="eastAsia"/>
        </w:rPr>
      </w:pPr>
      <w:r>
        <w:rPr>
          <w:rFonts w:hint="eastAsia"/>
        </w:rPr>
        <w:t>查看历史</w:t>
      </w:r>
      <w:proofErr w:type="gramStart"/>
      <w:r>
        <w:rPr>
          <w:rFonts w:hint="eastAsia"/>
        </w:rPr>
        <w:t>充电详单信息</w:t>
      </w:r>
      <w:proofErr w:type="gramEnd"/>
    </w:p>
    <w:tbl>
      <w:tblPr>
        <w:tblStyle w:val="af4"/>
        <w:tblW w:w="0" w:type="auto"/>
        <w:tblLook w:val="04A0" w:firstRow="1" w:lastRow="0" w:firstColumn="1" w:lastColumn="0" w:noHBand="0" w:noVBand="1"/>
      </w:tblPr>
      <w:tblGrid>
        <w:gridCol w:w="1980"/>
        <w:gridCol w:w="6316"/>
      </w:tblGrid>
      <w:tr w:rsidR="000A09A4" w14:paraId="7B94D967" w14:textId="77777777" w:rsidTr="000B789E">
        <w:tc>
          <w:tcPr>
            <w:tcW w:w="1980" w:type="dxa"/>
            <w:vAlign w:val="center"/>
          </w:tcPr>
          <w:p w14:paraId="5E33BD1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1E9A61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获取历史</w:t>
            </w:r>
            <w:proofErr w:type="gramStart"/>
            <w:r w:rsidRPr="000A09A4">
              <w:rPr>
                <w:rFonts w:ascii="宋体" w:hAnsi="宋体" w:cs="Times New Roman" w:hint="eastAsia"/>
                <w:szCs w:val="24"/>
              </w:rPr>
              <w:t>充电详单信息</w:t>
            </w:r>
            <w:proofErr w:type="gramEnd"/>
          </w:p>
        </w:tc>
      </w:tr>
      <w:tr w:rsidR="000A09A4" w14:paraId="6D36AD27" w14:textId="77777777" w:rsidTr="000B789E">
        <w:tc>
          <w:tcPr>
            <w:tcW w:w="1980" w:type="dxa"/>
            <w:vAlign w:val="center"/>
          </w:tcPr>
          <w:p w14:paraId="18652E9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CB9567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用户查看历史</w:t>
            </w:r>
            <w:proofErr w:type="gramStart"/>
            <w:r w:rsidRPr="000A09A4">
              <w:rPr>
                <w:rFonts w:ascii="宋体" w:hAnsi="宋体" w:cs="Times New Roman" w:hint="eastAsia"/>
                <w:szCs w:val="24"/>
              </w:rPr>
              <w:t>充电详单信息</w:t>
            </w:r>
            <w:proofErr w:type="gramEnd"/>
          </w:p>
        </w:tc>
      </w:tr>
      <w:tr w:rsidR="000A09A4" w14:paraId="7E9463A4" w14:textId="77777777" w:rsidTr="000B789E">
        <w:tc>
          <w:tcPr>
            <w:tcW w:w="1980" w:type="dxa"/>
            <w:vAlign w:val="center"/>
          </w:tcPr>
          <w:p w14:paraId="659DABA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CCFE51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用户身份验证通过，请求获取历史</w:t>
            </w:r>
            <w:proofErr w:type="gramStart"/>
            <w:r w:rsidRPr="000A09A4">
              <w:rPr>
                <w:rFonts w:ascii="宋体" w:hAnsi="宋体" w:cs="Times New Roman" w:hint="eastAsia"/>
                <w:szCs w:val="24"/>
              </w:rPr>
              <w:t>充电详单信息</w:t>
            </w:r>
            <w:proofErr w:type="gramEnd"/>
          </w:p>
        </w:tc>
      </w:tr>
      <w:tr w:rsidR="000A09A4" w14:paraId="51019C16" w14:textId="77777777" w:rsidTr="000B789E">
        <w:tc>
          <w:tcPr>
            <w:tcW w:w="1980" w:type="dxa"/>
            <w:vAlign w:val="center"/>
          </w:tcPr>
          <w:p w14:paraId="1DBF851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5761763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tc>
      </w:tr>
    </w:tbl>
    <w:p w14:paraId="45CDCBFD" w14:textId="77777777" w:rsidR="000A09A4" w:rsidRDefault="000A09A4" w:rsidP="000A09A4">
      <w:pPr>
        <w:pStyle w:val="a3"/>
        <w:numPr>
          <w:ilvl w:val="2"/>
          <w:numId w:val="2"/>
        </w:numPr>
        <w:rPr>
          <w:rFonts w:hint="eastAsia"/>
        </w:rPr>
      </w:pPr>
      <w:r>
        <w:rPr>
          <w:rFonts w:hint="eastAsia"/>
        </w:rPr>
        <w:t>提交或修改充电请求</w:t>
      </w:r>
    </w:p>
    <w:tbl>
      <w:tblPr>
        <w:tblStyle w:val="af4"/>
        <w:tblW w:w="0" w:type="auto"/>
        <w:tblLook w:val="04A0" w:firstRow="1" w:lastRow="0" w:firstColumn="1" w:lastColumn="0" w:noHBand="0" w:noVBand="1"/>
      </w:tblPr>
      <w:tblGrid>
        <w:gridCol w:w="1980"/>
        <w:gridCol w:w="6316"/>
      </w:tblGrid>
      <w:tr w:rsidR="000A09A4" w14:paraId="6C6F4CF2" w14:textId="77777777" w:rsidTr="000B789E">
        <w:tc>
          <w:tcPr>
            <w:tcW w:w="1980" w:type="dxa"/>
            <w:vAlign w:val="center"/>
          </w:tcPr>
          <w:p w14:paraId="0317742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5CF4AA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提交或修改充电请求</w:t>
            </w:r>
          </w:p>
        </w:tc>
      </w:tr>
      <w:tr w:rsidR="000A09A4" w14:paraId="3531066F" w14:textId="77777777" w:rsidTr="000B789E">
        <w:tc>
          <w:tcPr>
            <w:tcW w:w="1980" w:type="dxa"/>
            <w:vAlign w:val="center"/>
          </w:tcPr>
          <w:p w14:paraId="04E7C8D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4B0FB8C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用户提交或修改充电请求</w:t>
            </w:r>
          </w:p>
        </w:tc>
      </w:tr>
      <w:tr w:rsidR="000A09A4" w14:paraId="2EC530E0" w14:textId="77777777" w:rsidTr="000B789E">
        <w:tc>
          <w:tcPr>
            <w:tcW w:w="1980" w:type="dxa"/>
            <w:vAlign w:val="center"/>
          </w:tcPr>
          <w:p w14:paraId="34D09D2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228B56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用户身份验证通过，请求提交或修改充电请求</w:t>
            </w:r>
          </w:p>
        </w:tc>
      </w:tr>
      <w:tr w:rsidR="000A09A4" w14:paraId="162D2B79" w14:textId="77777777" w:rsidTr="000B789E">
        <w:tc>
          <w:tcPr>
            <w:tcW w:w="1980" w:type="dxa"/>
            <w:vAlign w:val="center"/>
          </w:tcPr>
          <w:p w14:paraId="5DF0DB2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C13BEC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1C8ADC2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（2）本车排队号码、前车等待数量修改</w:t>
            </w:r>
          </w:p>
        </w:tc>
      </w:tr>
    </w:tbl>
    <w:p w14:paraId="5DE9903B" w14:textId="77777777" w:rsidR="000A09A4" w:rsidRDefault="000A09A4" w:rsidP="000A09A4">
      <w:r>
        <w:br w:type="page"/>
      </w:r>
    </w:p>
    <w:p w14:paraId="644F0804" w14:textId="77777777" w:rsidR="000A09A4" w:rsidRDefault="000A09A4" w:rsidP="000A09A4">
      <w:pPr>
        <w:pStyle w:val="a3"/>
        <w:numPr>
          <w:ilvl w:val="2"/>
          <w:numId w:val="2"/>
        </w:numPr>
        <w:rPr>
          <w:rFonts w:hint="eastAsia"/>
        </w:rPr>
      </w:pPr>
      <w:r>
        <w:rPr>
          <w:rFonts w:hint="eastAsia"/>
        </w:rPr>
        <w:lastRenderedPageBreak/>
        <w:t>查看本次充电请求</w:t>
      </w:r>
    </w:p>
    <w:tbl>
      <w:tblPr>
        <w:tblStyle w:val="af4"/>
        <w:tblW w:w="0" w:type="auto"/>
        <w:tblLook w:val="04A0" w:firstRow="1" w:lastRow="0" w:firstColumn="1" w:lastColumn="0" w:noHBand="0" w:noVBand="1"/>
      </w:tblPr>
      <w:tblGrid>
        <w:gridCol w:w="1980"/>
        <w:gridCol w:w="6316"/>
      </w:tblGrid>
      <w:tr w:rsidR="000A09A4" w14:paraId="023D2438" w14:textId="77777777" w:rsidTr="000B789E">
        <w:tc>
          <w:tcPr>
            <w:tcW w:w="1980" w:type="dxa"/>
            <w:vAlign w:val="center"/>
          </w:tcPr>
          <w:p w14:paraId="46F3607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1C8750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请求查看本次充电请求</w:t>
            </w:r>
          </w:p>
        </w:tc>
      </w:tr>
      <w:tr w:rsidR="000A09A4" w14:paraId="62AEE059" w14:textId="77777777" w:rsidTr="000B789E">
        <w:tc>
          <w:tcPr>
            <w:tcW w:w="1980" w:type="dxa"/>
            <w:vAlign w:val="center"/>
          </w:tcPr>
          <w:p w14:paraId="7EA33A0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6F7276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用户查看本次充电请求</w:t>
            </w:r>
          </w:p>
        </w:tc>
      </w:tr>
      <w:tr w:rsidR="000A09A4" w14:paraId="5261A0A1" w14:textId="77777777" w:rsidTr="000B789E">
        <w:tc>
          <w:tcPr>
            <w:tcW w:w="1980" w:type="dxa"/>
            <w:vAlign w:val="center"/>
          </w:tcPr>
          <w:p w14:paraId="69E198E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EB50A8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用户身份验证通过，请求获取本次充电请求</w:t>
            </w:r>
          </w:p>
        </w:tc>
      </w:tr>
      <w:tr w:rsidR="000A09A4" w14:paraId="49B351CB" w14:textId="77777777" w:rsidTr="000B789E">
        <w:tc>
          <w:tcPr>
            <w:tcW w:w="1980" w:type="dxa"/>
            <w:vAlign w:val="center"/>
          </w:tcPr>
          <w:p w14:paraId="065C143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57F24C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7F55AE9C" w14:textId="77777777" w:rsidR="000A09A4" w:rsidRDefault="000A09A4" w:rsidP="000A09A4">
      <w:pPr>
        <w:pStyle w:val="a3"/>
        <w:numPr>
          <w:ilvl w:val="2"/>
          <w:numId w:val="2"/>
        </w:numPr>
        <w:rPr>
          <w:rFonts w:hint="eastAsia"/>
        </w:rPr>
      </w:pPr>
      <w:r>
        <w:rPr>
          <w:rFonts w:hint="eastAsia"/>
        </w:rPr>
        <w:t>结束充电</w:t>
      </w:r>
    </w:p>
    <w:tbl>
      <w:tblPr>
        <w:tblStyle w:val="af4"/>
        <w:tblW w:w="0" w:type="auto"/>
        <w:tblLook w:val="04A0" w:firstRow="1" w:lastRow="0" w:firstColumn="1" w:lastColumn="0" w:noHBand="0" w:noVBand="1"/>
      </w:tblPr>
      <w:tblGrid>
        <w:gridCol w:w="1980"/>
        <w:gridCol w:w="6316"/>
      </w:tblGrid>
      <w:tr w:rsidR="000A09A4" w14:paraId="51372DA7" w14:textId="77777777" w:rsidTr="000B789E">
        <w:tc>
          <w:tcPr>
            <w:tcW w:w="1980" w:type="dxa"/>
            <w:vAlign w:val="center"/>
          </w:tcPr>
          <w:p w14:paraId="15189D0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C4C968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提交结束充电请求</w:t>
            </w:r>
          </w:p>
        </w:tc>
      </w:tr>
      <w:tr w:rsidR="000A09A4" w14:paraId="178E6814" w14:textId="77777777" w:rsidTr="000B789E">
        <w:tc>
          <w:tcPr>
            <w:tcW w:w="1980" w:type="dxa"/>
            <w:vAlign w:val="center"/>
          </w:tcPr>
          <w:p w14:paraId="4CDF487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CECE8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用户结束充电</w:t>
            </w:r>
          </w:p>
        </w:tc>
      </w:tr>
      <w:tr w:rsidR="000A09A4" w14:paraId="1E7FEFA6" w14:textId="77777777" w:rsidTr="000B789E">
        <w:tc>
          <w:tcPr>
            <w:tcW w:w="1980" w:type="dxa"/>
            <w:vAlign w:val="center"/>
          </w:tcPr>
          <w:p w14:paraId="4D3B93B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19DD1A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用户身份验证通过，请求结束充电</w:t>
            </w:r>
          </w:p>
        </w:tc>
      </w:tr>
      <w:tr w:rsidR="000A09A4" w14:paraId="3F7C88C1" w14:textId="77777777" w:rsidTr="000B789E">
        <w:tc>
          <w:tcPr>
            <w:tcW w:w="1980" w:type="dxa"/>
            <w:vAlign w:val="center"/>
          </w:tcPr>
          <w:p w14:paraId="2D1964D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23E273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（1）本次</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657262E5"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7048D67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（3）充电桩报表信息修改</w:t>
            </w:r>
          </w:p>
          <w:p w14:paraId="3559577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（4）用户历史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tc>
      </w:tr>
    </w:tbl>
    <w:p w14:paraId="279733E0" w14:textId="77777777" w:rsidR="000A09A4" w:rsidRDefault="000A09A4" w:rsidP="000A09A4">
      <w:bookmarkStart w:id="26" w:name="_Toc195981259"/>
      <w:r>
        <w:br w:type="page"/>
      </w:r>
    </w:p>
    <w:p w14:paraId="6EADD118" w14:textId="77777777" w:rsidR="000A09A4" w:rsidRDefault="000A09A4" w:rsidP="000A09A4">
      <w:pPr>
        <w:pStyle w:val="2"/>
        <w:numPr>
          <w:ilvl w:val="1"/>
          <w:numId w:val="2"/>
        </w:numPr>
        <w:rPr>
          <w:rFonts w:hint="eastAsia"/>
        </w:rPr>
      </w:pPr>
      <w:bookmarkStart w:id="27" w:name="_Toc195990137"/>
      <w:r>
        <w:rPr>
          <w:rFonts w:hint="eastAsia"/>
        </w:rPr>
        <w:lastRenderedPageBreak/>
        <w:t>管理员</w:t>
      </w:r>
      <w:bookmarkEnd w:id="26"/>
      <w:bookmarkEnd w:id="27"/>
    </w:p>
    <w:p w14:paraId="1D3B72D1" w14:textId="77777777" w:rsidR="000A09A4" w:rsidRDefault="000A09A4" w:rsidP="000A09A4">
      <w:pPr>
        <w:pStyle w:val="a3"/>
        <w:numPr>
          <w:ilvl w:val="2"/>
          <w:numId w:val="2"/>
        </w:numPr>
        <w:rPr>
          <w:rFonts w:hint="eastAsia"/>
        </w:rPr>
      </w:pPr>
      <w:r>
        <w:rPr>
          <w:rFonts w:hint="eastAsia"/>
        </w:rPr>
        <w:t>注册</w:t>
      </w:r>
    </w:p>
    <w:tbl>
      <w:tblPr>
        <w:tblStyle w:val="af4"/>
        <w:tblW w:w="0" w:type="auto"/>
        <w:tblLook w:val="04A0" w:firstRow="1" w:lastRow="0" w:firstColumn="1" w:lastColumn="0" w:noHBand="0" w:noVBand="1"/>
      </w:tblPr>
      <w:tblGrid>
        <w:gridCol w:w="1980"/>
        <w:gridCol w:w="6316"/>
      </w:tblGrid>
      <w:tr w:rsidR="000A09A4" w14:paraId="11775582" w14:textId="77777777" w:rsidTr="000B789E">
        <w:tc>
          <w:tcPr>
            <w:tcW w:w="1980" w:type="dxa"/>
            <w:vAlign w:val="center"/>
          </w:tcPr>
          <w:p w14:paraId="0CB0816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A60750D"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管理员提交注册信息</w:t>
            </w:r>
          </w:p>
        </w:tc>
      </w:tr>
      <w:tr w:rsidR="000A09A4" w14:paraId="6D6374E7" w14:textId="77777777" w:rsidTr="000B789E">
        <w:tc>
          <w:tcPr>
            <w:tcW w:w="1980" w:type="dxa"/>
            <w:vAlign w:val="center"/>
          </w:tcPr>
          <w:p w14:paraId="2A18114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85B9B5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管理员注册</w:t>
            </w:r>
          </w:p>
        </w:tc>
      </w:tr>
      <w:tr w:rsidR="000A09A4" w14:paraId="2E75DF55" w14:textId="77777777" w:rsidTr="000B789E">
        <w:tc>
          <w:tcPr>
            <w:tcW w:w="1980" w:type="dxa"/>
            <w:vAlign w:val="center"/>
          </w:tcPr>
          <w:p w14:paraId="1B88BE8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801F73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3EB3FECB" w14:textId="77777777" w:rsidTr="000B789E">
        <w:tc>
          <w:tcPr>
            <w:tcW w:w="1980" w:type="dxa"/>
            <w:vAlign w:val="center"/>
          </w:tcPr>
          <w:p w14:paraId="7B059E5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2199318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（1）一个新的管理员被创建；</w:t>
            </w:r>
          </w:p>
          <w:p w14:paraId="0D0CBB9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（2）管理员属性初始化</w:t>
            </w:r>
          </w:p>
          <w:p w14:paraId="3C8468C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（3）管理员身份验证通过</w:t>
            </w:r>
          </w:p>
        </w:tc>
      </w:tr>
    </w:tbl>
    <w:p w14:paraId="1A42988D" w14:textId="77777777" w:rsidR="000A09A4" w:rsidRDefault="000A09A4" w:rsidP="000A09A4">
      <w:pPr>
        <w:pStyle w:val="a3"/>
        <w:numPr>
          <w:ilvl w:val="2"/>
          <w:numId w:val="2"/>
        </w:numPr>
        <w:rPr>
          <w:rFonts w:hint="eastAsia"/>
        </w:rPr>
      </w:pPr>
      <w:r>
        <w:rPr>
          <w:rFonts w:hint="eastAsia"/>
        </w:rPr>
        <w:t>登录</w:t>
      </w:r>
    </w:p>
    <w:tbl>
      <w:tblPr>
        <w:tblStyle w:val="af4"/>
        <w:tblW w:w="0" w:type="auto"/>
        <w:tblLook w:val="04A0" w:firstRow="1" w:lastRow="0" w:firstColumn="1" w:lastColumn="0" w:noHBand="0" w:noVBand="1"/>
      </w:tblPr>
      <w:tblGrid>
        <w:gridCol w:w="1980"/>
        <w:gridCol w:w="6316"/>
      </w:tblGrid>
      <w:tr w:rsidR="000A09A4" w14:paraId="25BB589C" w14:textId="77777777" w:rsidTr="000B789E">
        <w:tc>
          <w:tcPr>
            <w:tcW w:w="1980" w:type="dxa"/>
            <w:vAlign w:val="center"/>
          </w:tcPr>
          <w:p w14:paraId="07E314CB"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2DA172B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管理员提交账号及密码</w:t>
            </w:r>
          </w:p>
        </w:tc>
      </w:tr>
      <w:tr w:rsidR="000A09A4" w14:paraId="07B0649E" w14:textId="77777777" w:rsidTr="000B789E">
        <w:tc>
          <w:tcPr>
            <w:tcW w:w="1980" w:type="dxa"/>
            <w:vAlign w:val="center"/>
          </w:tcPr>
          <w:p w14:paraId="1F4328F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6E888DA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管理员登录</w:t>
            </w:r>
          </w:p>
        </w:tc>
      </w:tr>
      <w:tr w:rsidR="000A09A4" w14:paraId="31858EF2" w14:textId="77777777" w:rsidTr="000B789E">
        <w:tc>
          <w:tcPr>
            <w:tcW w:w="1980" w:type="dxa"/>
            <w:vAlign w:val="center"/>
          </w:tcPr>
          <w:p w14:paraId="1510C68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3F9E288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312D9660" w14:textId="77777777" w:rsidTr="000B789E">
        <w:tc>
          <w:tcPr>
            <w:tcW w:w="1980" w:type="dxa"/>
            <w:vAlign w:val="center"/>
          </w:tcPr>
          <w:p w14:paraId="6BC9B3D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3404A4A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w:t>
            </w:r>
          </w:p>
        </w:tc>
      </w:tr>
    </w:tbl>
    <w:p w14:paraId="3CEEB672" w14:textId="77777777" w:rsidR="000A09A4" w:rsidRDefault="000A09A4" w:rsidP="000A09A4">
      <w:pPr>
        <w:pStyle w:val="a3"/>
        <w:numPr>
          <w:ilvl w:val="2"/>
          <w:numId w:val="2"/>
        </w:numPr>
        <w:rPr>
          <w:rFonts w:hint="eastAsia"/>
        </w:rPr>
      </w:pPr>
      <w:r>
        <w:rPr>
          <w:rFonts w:hint="eastAsia"/>
        </w:rPr>
        <w:t>启动</w:t>
      </w:r>
      <w:r>
        <w:rPr>
          <w:rFonts w:hint="eastAsia"/>
        </w:rPr>
        <w:t>/</w:t>
      </w:r>
      <w:r>
        <w:rPr>
          <w:rFonts w:hint="eastAsia"/>
        </w:rPr>
        <w:t>关闭充电桩</w:t>
      </w:r>
    </w:p>
    <w:tbl>
      <w:tblPr>
        <w:tblStyle w:val="af4"/>
        <w:tblW w:w="0" w:type="auto"/>
        <w:tblLook w:val="04A0" w:firstRow="1" w:lastRow="0" w:firstColumn="1" w:lastColumn="0" w:noHBand="0" w:noVBand="1"/>
      </w:tblPr>
      <w:tblGrid>
        <w:gridCol w:w="1980"/>
        <w:gridCol w:w="6316"/>
      </w:tblGrid>
      <w:tr w:rsidR="000A09A4" w14:paraId="458CFD9E" w14:textId="77777777" w:rsidTr="000B789E">
        <w:tc>
          <w:tcPr>
            <w:tcW w:w="1980" w:type="dxa"/>
            <w:vAlign w:val="center"/>
          </w:tcPr>
          <w:p w14:paraId="2CD9F78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40F9ADC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提交启动/关闭充电桩请求</w:t>
            </w:r>
          </w:p>
        </w:tc>
      </w:tr>
      <w:tr w:rsidR="000A09A4" w14:paraId="044C2B51" w14:textId="77777777" w:rsidTr="000B789E">
        <w:tc>
          <w:tcPr>
            <w:tcW w:w="1980" w:type="dxa"/>
            <w:vAlign w:val="center"/>
          </w:tcPr>
          <w:p w14:paraId="4CEA6B1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81A4EC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管理员启动/关闭充电桩</w:t>
            </w:r>
          </w:p>
        </w:tc>
      </w:tr>
      <w:tr w:rsidR="000A09A4" w14:paraId="7FB8A114" w14:textId="77777777" w:rsidTr="000B789E">
        <w:tc>
          <w:tcPr>
            <w:tcW w:w="1980" w:type="dxa"/>
            <w:vAlign w:val="center"/>
          </w:tcPr>
          <w:p w14:paraId="792676C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53A86F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管理员身份验证通过，请求启动/关闭充电桩</w:t>
            </w:r>
          </w:p>
        </w:tc>
      </w:tr>
      <w:tr w:rsidR="000A09A4" w14:paraId="442AC02D" w14:textId="77777777" w:rsidTr="000B789E">
        <w:tc>
          <w:tcPr>
            <w:tcW w:w="1980" w:type="dxa"/>
            <w:vAlign w:val="center"/>
          </w:tcPr>
          <w:p w14:paraId="6908834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06A16DA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（1）对应充电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79F842E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（2）排队用户本次充电请求信息修改</w:t>
            </w:r>
          </w:p>
        </w:tc>
      </w:tr>
    </w:tbl>
    <w:p w14:paraId="371B63BA" w14:textId="77777777" w:rsidR="000A09A4" w:rsidRDefault="000A09A4" w:rsidP="000A09A4">
      <w:pPr>
        <w:pStyle w:val="a3"/>
        <w:numPr>
          <w:ilvl w:val="2"/>
          <w:numId w:val="2"/>
        </w:numPr>
        <w:rPr>
          <w:rFonts w:hint="eastAsia"/>
        </w:rPr>
      </w:pPr>
      <w:r>
        <w:rPr>
          <w:rFonts w:hint="eastAsia"/>
        </w:rPr>
        <w:t>查看充电桩状态</w:t>
      </w:r>
    </w:p>
    <w:tbl>
      <w:tblPr>
        <w:tblStyle w:val="af4"/>
        <w:tblW w:w="0" w:type="auto"/>
        <w:tblLook w:val="04A0" w:firstRow="1" w:lastRow="0" w:firstColumn="1" w:lastColumn="0" w:noHBand="0" w:noVBand="1"/>
      </w:tblPr>
      <w:tblGrid>
        <w:gridCol w:w="1980"/>
        <w:gridCol w:w="6316"/>
      </w:tblGrid>
      <w:tr w:rsidR="000A09A4" w14:paraId="3213B3C4" w14:textId="77777777" w:rsidTr="000B789E">
        <w:tc>
          <w:tcPr>
            <w:tcW w:w="1980" w:type="dxa"/>
            <w:vAlign w:val="center"/>
          </w:tcPr>
          <w:p w14:paraId="30CDA73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5C93EDB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提交查看充电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请求</w:t>
            </w:r>
          </w:p>
        </w:tc>
      </w:tr>
      <w:tr w:rsidR="000A09A4" w14:paraId="60913CB8" w14:textId="77777777" w:rsidTr="000B789E">
        <w:tc>
          <w:tcPr>
            <w:tcW w:w="1980" w:type="dxa"/>
            <w:vAlign w:val="center"/>
          </w:tcPr>
          <w:p w14:paraId="38E42CB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249419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管理员查看充电</w:t>
            </w:r>
            <w:proofErr w:type="gramStart"/>
            <w:r w:rsidRPr="000A09A4">
              <w:rPr>
                <w:rFonts w:ascii="宋体" w:hAnsi="宋体" w:cs="Times New Roman" w:hint="eastAsia"/>
                <w:szCs w:val="24"/>
              </w:rPr>
              <w:t>桩状态</w:t>
            </w:r>
            <w:proofErr w:type="gramEnd"/>
          </w:p>
        </w:tc>
      </w:tr>
      <w:tr w:rsidR="000A09A4" w14:paraId="031DE555" w14:textId="77777777" w:rsidTr="000B789E">
        <w:tc>
          <w:tcPr>
            <w:tcW w:w="1980" w:type="dxa"/>
            <w:vAlign w:val="center"/>
          </w:tcPr>
          <w:p w14:paraId="3ED33F8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937F77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信息</w:t>
            </w:r>
          </w:p>
        </w:tc>
      </w:tr>
      <w:tr w:rsidR="000A09A4" w14:paraId="56D3D281" w14:textId="77777777" w:rsidTr="000B789E">
        <w:tc>
          <w:tcPr>
            <w:tcW w:w="1980" w:type="dxa"/>
            <w:vAlign w:val="center"/>
          </w:tcPr>
          <w:p w14:paraId="2CF3917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17208D2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73F87B1" w14:textId="77777777" w:rsidR="000A09A4" w:rsidRDefault="000A09A4" w:rsidP="000A09A4">
      <w:r>
        <w:br w:type="page"/>
      </w:r>
    </w:p>
    <w:p w14:paraId="7B454932" w14:textId="77777777" w:rsidR="000A09A4" w:rsidRDefault="000A09A4" w:rsidP="000A09A4">
      <w:pPr>
        <w:pStyle w:val="a3"/>
        <w:numPr>
          <w:ilvl w:val="2"/>
          <w:numId w:val="2"/>
        </w:numPr>
        <w:rPr>
          <w:rFonts w:hint="eastAsia"/>
        </w:rPr>
      </w:pPr>
      <w:r>
        <w:rPr>
          <w:rFonts w:hint="eastAsia"/>
        </w:rPr>
        <w:lastRenderedPageBreak/>
        <w:t>查看充电桩等候服务的车辆信息</w:t>
      </w:r>
    </w:p>
    <w:tbl>
      <w:tblPr>
        <w:tblStyle w:val="af4"/>
        <w:tblW w:w="0" w:type="auto"/>
        <w:tblLook w:val="04A0" w:firstRow="1" w:lastRow="0" w:firstColumn="1" w:lastColumn="0" w:noHBand="0" w:noVBand="1"/>
      </w:tblPr>
      <w:tblGrid>
        <w:gridCol w:w="1980"/>
        <w:gridCol w:w="6316"/>
      </w:tblGrid>
      <w:tr w:rsidR="000A09A4" w14:paraId="22E16753" w14:textId="77777777" w:rsidTr="000B789E">
        <w:tc>
          <w:tcPr>
            <w:tcW w:w="1980" w:type="dxa"/>
            <w:vAlign w:val="center"/>
          </w:tcPr>
          <w:p w14:paraId="2C15F05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60B1DFB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获取充电桩等候服务的车辆信息</w:t>
            </w:r>
          </w:p>
        </w:tc>
      </w:tr>
      <w:tr w:rsidR="000A09A4" w14:paraId="3144902A" w14:textId="77777777" w:rsidTr="000B789E">
        <w:tc>
          <w:tcPr>
            <w:tcW w:w="1980" w:type="dxa"/>
            <w:vAlign w:val="center"/>
          </w:tcPr>
          <w:p w14:paraId="3C4592D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41E80E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管理员查看充电桩等候服务的车辆信息</w:t>
            </w:r>
          </w:p>
        </w:tc>
      </w:tr>
      <w:tr w:rsidR="000A09A4" w14:paraId="674BDED0" w14:textId="77777777" w:rsidTr="000B789E">
        <w:tc>
          <w:tcPr>
            <w:tcW w:w="1980" w:type="dxa"/>
            <w:vAlign w:val="center"/>
          </w:tcPr>
          <w:p w14:paraId="2E5B581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014FA3C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管理员身份验证通过，请求查看充电桩等候服务的车辆信息</w:t>
            </w:r>
          </w:p>
        </w:tc>
      </w:tr>
      <w:tr w:rsidR="000A09A4" w14:paraId="71246091" w14:textId="77777777" w:rsidTr="000B789E">
        <w:tc>
          <w:tcPr>
            <w:tcW w:w="1980" w:type="dxa"/>
            <w:vAlign w:val="center"/>
          </w:tcPr>
          <w:p w14:paraId="64AFCE9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7966EC5"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B999530" w14:textId="77777777" w:rsidR="000A09A4" w:rsidRDefault="000A09A4" w:rsidP="000A09A4">
      <w:pPr>
        <w:pStyle w:val="a3"/>
        <w:numPr>
          <w:ilvl w:val="2"/>
          <w:numId w:val="2"/>
        </w:numPr>
        <w:rPr>
          <w:rFonts w:hint="eastAsia"/>
        </w:rPr>
      </w:pPr>
      <w:r>
        <w:rPr>
          <w:rFonts w:hint="eastAsia"/>
        </w:rPr>
        <w:t>查看充电桩报表</w:t>
      </w:r>
    </w:p>
    <w:tbl>
      <w:tblPr>
        <w:tblStyle w:val="af4"/>
        <w:tblW w:w="0" w:type="auto"/>
        <w:tblLook w:val="04A0" w:firstRow="1" w:lastRow="0" w:firstColumn="1" w:lastColumn="0" w:noHBand="0" w:noVBand="1"/>
      </w:tblPr>
      <w:tblGrid>
        <w:gridCol w:w="1980"/>
        <w:gridCol w:w="6316"/>
      </w:tblGrid>
      <w:tr w:rsidR="000A09A4" w14:paraId="083EA4A1" w14:textId="77777777" w:rsidTr="000B789E">
        <w:tc>
          <w:tcPr>
            <w:tcW w:w="1980" w:type="dxa"/>
            <w:vAlign w:val="center"/>
          </w:tcPr>
          <w:p w14:paraId="6DFD055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1EC1B4B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获取充电桩报表</w:t>
            </w:r>
          </w:p>
        </w:tc>
      </w:tr>
      <w:tr w:rsidR="000A09A4" w14:paraId="3364CFCB" w14:textId="77777777" w:rsidTr="000B789E">
        <w:tc>
          <w:tcPr>
            <w:tcW w:w="1980" w:type="dxa"/>
            <w:vAlign w:val="center"/>
          </w:tcPr>
          <w:p w14:paraId="663E674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030D6192"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管理员提交查看充电桩报表信息</w:t>
            </w:r>
          </w:p>
        </w:tc>
      </w:tr>
      <w:tr w:rsidR="000A09A4" w14:paraId="3237B6D0" w14:textId="77777777" w:rsidTr="000B789E">
        <w:tc>
          <w:tcPr>
            <w:tcW w:w="1980" w:type="dxa"/>
            <w:vAlign w:val="center"/>
          </w:tcPr>
          <w:p w14:paraId="3D84699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1BD41509"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管理员身份验证通过，请求查看充电桩报表信息</w:t>
            </w:r>
          </w:p>
        </w:tc>
      </w:tr>
      <w:tr w:rsidR="000A09A4" w14:paraId="087FC0DE" w14:textId="77777777" w:rsidTr="000B789E">
        <w:tc>
          <w:tcPr>
            <w:tcW w:w="1980" w:type="dxa"/>
            <w:vAlign w:val="center"/>
          </w:tcPr>
          <w:p w14:paraId="1E6D1A6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5A9B079C"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2816CC48" w14:textId="77777777" w:rsidR="000A09A4" w:rsidRDefault="000A09A4" w:rsidP="000A09A4">
      <w:bookmarkStart w:id="28" w:name="_Toc195981260"/>
      <w:r>
        <w:br w:type="page"/>
      </w:r>
    </w:p>
    <w:p w14:paraId="0DA7B283" w14:textId="77777777" w:rsidR="000A09A4" w:rsidRDefault="000A09A4" w:rsidP="000A09A4">
      <w:pPr>
        <w:pStyle w:val="2"/>
        <w:numPr>
          <w:ilvl w:val="1"/>
          <w:numId w:val="2"/>
        </w:numPr>
        <w:rPr>
          <w:rFonts w:hint="eastAsia"/>
        </w:rPr>
      </w:pPr>
      <w:bookmarkStart w:id="29" w:name="_Toc195990138"/>
      <w:r>
        <w:rPr>
          <w:rFonts w:hint="eastAsia"/>
        </w:rPr>
        <w:lastRenderedPageBreak/>
        <w:t>充电桩</w:t>
      </w:r>
      <w:bookmarkEnd w:id="28"/>
      <w:bookmarkEnd w:id="29"/>
    </w:p>
    <w:p w14:paraId="75780296" w14:textId="77777777" w:rsidR="000A09A4" w:rsidRDefault="000A09A4" w:rsidP="000A09A4">
      <w:pPr>
        <w:pStyle w:val="a3"/>
        <w:numPr>
          <w:ilvl w:val="2"/>
          <w:numId w:val="2"/>
        </w:numPr>
        <w:rPr>
          <w:rFonts w:hint="eastAsia"/>
        </w:rPr>
      </w:pPr>
      <w:r>
        <w:rPr>
          <w:rFonts w:hint="eastAsia"/>
        </w:rPr>
        <w:t>故障</w:t>
      </w:r>
    </w:p>
    <w:tbl>
      <w:tblPr>
        <w:tblStyle w:val="af4"/>
        <w:tblW w:w="0" w:type="auto"/>
        <w:tblLook w:val="04A0" w:firstRow="1" w:lastRow="0" w:firstColumn="1" w:lastColumn="0" w:noHBand="0" w:noVBand="1"/>
      </w:tblPr>
      <w:tblGrid>
        <w:gridCol w:w="1980"/>
        <w:gridCol w:w="6316"/>
      </w:tblGrid>
      <w:tr w:rsidR="000A09A4" w14:paraId="02D31856" w14:textId="77777777" w:rsidTr="000B789E">
        <w:tc>
          <w:tcPr>
            <w:tcW w:w="1980" w:type="dxa"/>
            <w:vAlign w:val="center"/>
          </w:tcPr>
          <w:p w14:paraId="18081AC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09F7CF2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告知充电桩故障</w:t>
            </w:r>
          </w:p>
        </w:tc>
      </w:tr>
      <w:tr w:rsidR="000A09A4" w14:paraId="530DF69C" w14:textId="77777777" w:rsidTr="000B789E">
        <w:tc>
          <w:tcPr>
            <w:tcW w:w="1980" w:type="dxa"/>
            <w:vAlign w:val="center"/>
          </w:tcPr>
          <w:p w14:paraId="775956C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39642C8D"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充电桩故障</w:t>
            </w:r>
          </w:p>
        </w:tc>
      </w:tr>
      <w:tr w:rsidR="000A09A4" w14:paraId="2CDDADB3" w14:textId="77777777" w:rsidTr="000B789E">
        <w:tc>
          <w:tcPr>
            <w:tcW w:w="1980" w:type="dxa"/>
            <w:vAlign w:val="center"/>
          </w:tcPr>
          <w:p w14:paraId="59BAB342"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6A7BDD17"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r w:rsidR="000A09A4" w14:paraId="652DBA5C" w14:textId="77777777" w:rsidTr="000B789E">
        <w:tc>
          <w:tcPr>
            <w:tcW w:w="1980" w:type="dxa"/>
            <w:vAlign w:val="center"/>
          </w:tcPr>
          <w:p w14:paraId="4F5D668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D33DD6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（1）正在充电用户本次充电</w:t>
            </w:r>
            <w:proofErr w:type="gramStart"/>
            <w:r w:rsidRPr="000A09A4">
              <w:rPr>
                <w:rFonts w:ascii="宋体" w:hAnsi="宋体" w:cs="Times New Roman" w:hint="eastAsia"/>
                <w:szCs w:val="24"/>
              </w:rPr>
              <w:t>结算详单修改</w:t>
            </w:r>
            <w:proofErr w:type="gramEnd"/>
          </w:p>
          <w:p w14:paraId="59C0A7E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（2）正在充电用户历史</w:t>
            </w:r>
            <w:proofErr w:type="gramStart"/>
            <w:r w:rsidRPr="000A09A4">
              <w:rPr>
                <w:rFonts w:ascii="宋体" w:hAnsi="宋体" w:cs="Times New Roman" w:hint="eastAsia"/>
                <w:szCs w:val="24"/>
              </w:rPr>
              <w:t>充电详单信息</w:t>
            </w:r>
            <w:proofErr w:type="gramEnd"/>
            <w:r w:rsidRPr="000A09A4">
              <w:rPr>
                <w:rFonts w:ascii="宋体" w:hAnsi="宋体" w:cs="Times New Roman" w:hint="eastAsia"/>
                <w:szCs w:val="24"/>
              </w:rPr>
              <w:t>修改</w:t>
            </w:r>
          </w:p>
          <w:p w14:paraId="4EF5542E"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34AB42B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（4）充电桩报表信息修改</w:t>
            </w:r>
          </w:p>
          <w:p w14:paraId="292AACA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（5）排队用户本次充电请求信息修改</w:t>
            </w:r>
          </w:p>
        </w:tc>
      </w:tr>
    </w:tbl>
    <w:p w14:paraId="265350C3" w14:textId="77777777" w:rsidR="000A09A4" w:rsidRDefault="000A09A4" w:rsidP="000A09A4">
      <w:pPr>
        <w:pStyle w:val="a3"/>
        <w:numPr>
          <w:ilvl w:val="2"/>
          <w:numId w:val="2"/>
        </w:numPr>
        <w:rPr>
          <w:rFonts w:hint="eastAsia"/>
        </w:rPr>
      </w:pPr>
      <w:r>
        <w:rPr>
          <w:rFonts w:hint="eastAsia"/>
        </w:rPr>
        <w:t>恢复</w:t>
      </w:r>
    </w:p>
    <w:tbl>
      <w:tblPr>
        <w:tblStyle w:val="af4"/>
        <w:tblW w:w="0" w:type="auto"/>
        <w:tblLook w:val="04A0" w:firstRow="1" w:lastRow="0" w:firstColumn="1" w:lastColumn="0" w:noHBand="0" w:noVBand="1"/>
      </w:tblPr>
      <w:tblGrid>
        <w:gridCol w:w="1980"/>
        <w:gridCol w:w="6316"/>
      </w:tblGrid>
      <w:tr w:rsidR="000A09A4" w14:paraId="5C099853" w14:textId="77777777" w:rsidTr="000B789E">
        <w:tc>
          <w:tcPr>
            <w:tcW w:w="1980" w:type="dxa"/>
            <w:vAlign w:val="center"/>
          </w:tcPr>
          <w:p w14:paraId="654E0D8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7E6AA35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告知充电桩故障</w:t>
            </w:r>
          </w:p>
        </w:tc>
      </w:tr>
      <w:tr w:rsidR="000A09A4" w14:paraId="760E8E83" w14:textId="77777777" w:rsidTr="000B789E">
        <w:tc>
          <w:tcPr>
            <w:tcW w:w="1980" w:type="dxa"/>
            <w:vAlign w:val="center"/>
          </w:tcPr>
          <w:p w14:paraId="77257FE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4A8429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w:t>
            </w:r>
            <w:proofErr w:type="gramStart"/>
            <w:r w:rsidRPr="000A09A4">
              <w:rPr>
                <w:rFonts w:ascii="宋体" w:hAnsi="宋体" w:cs="Times New Roman" w:hint="eastAsia"/>
                <w:szCs w:val="24"/>
              </w:rPr>
              <w:t>桩恢复</w:t>
            </w:r>
            <w:proofErr w:type="gramEnd"/>
          </w:p>
        </w:tc>
      </w:tr>
      <w:tr w:rsidR="000A09A4" w14:paraId="18E26DF1" w14:textId="77777777" w:rsidTr="000B789E">
        <w:tc>
          <w:tcPr>
            <w:tcW w:w="1980" w:type="dxa"/>
            <w:vAlign w:val="center"/>
          </w:tcPr>
          <w:p w14:paraId="277E2FB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2EF8C676"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充电桩故障</w:t>
            </w:r>
          </w:p>
        </w:tc>
      </w:tr>
      <w:tr w:rsidR="000A09A4" w14:paraId="10A54D6A" w14:textId="77777777" w:rsidTr="000B789E">
        <w:tc>
          <w:tcPr>
            <w:tcW w:w="1980" w:type="dxa"/>
            <w:vAlign w:val="center"/>
          </w:tcPr>
          <w:p w14:paraId="41A07E8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4523FCC8"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排队用户本次充电请求信息修改</w:t>
            </w:r>
          </w:p>
        </w:tc>
      </w:tr>
    </w:tbl>
    <w:p w14:paraId="30979D4C" w14:textId="77777777" w:rsidR="000A09A4" w:rsidRDefault="000A09A4" w:rsidP="000A09A4">
      <w:pPr>
        <w:rPr>
          <w:rFonts w:hint="eastAsia"/>
        </w:rPr>
      </w:pPr>
      <w:bookmarkStart w:id="30" w:name="_Toc195981261"/>
      <w:r>
        <w:br w:type="page"/>
      </w:r>
    </w:p>
    <w:p w14:paraId="437A3285" w14:textId="77777777" w:rsidR="000A09A4" w:rsidRDefault="000A09A4" w:rsidP="000A09A4">
      <w:pPr>
        <w:pStyle w:val="2"/>
        <w:numPr>
          <w:ilvl w:val="1"/>
          <w:numId w:val="2"/>
        </w:numPr>
        <w:rPr>
          <w:rFonts w:hint="eastAsia"/>
        </w:rPr>
      </w:pPr>
      <w:bookmarkStart w:id="31" w:name="_Toc195990139"/>
      <w:r>
        <w:rPr>
          <w:rFonts w:hint="eastAsia"/>
        </w:rPr>
        <w:lastRenderedPageBreak/>
        <w:t>服务器</w:t>
      </w:r>
      <w:bookmarkEnd w:id="30"/>
      <w:bookmarkEnd w:id="31"/>
    </w:p>
    <w:p w14:paraId="41F0DDDA" w14:textId="77777777" w:rsidR="000A09A4" w:rsidRDefault="000A09A4" w:rsidP="000A09A4">
      <w:pPr>
        <w:pStyle w:val="a3"/>
        <w:numPr>
          <w:ilvl w:val="2"/>
          <w:numId w:val="2"/>
        </w:numPr>
        <w:rPr>
          <w:rFonts w:hint="eastAsia"/>
        </w:rPr>
      </w:pPr>
      <w:r>
        <w:rPr>
          <w:rFonts w:hint="eastAsia"/>
        </w:rPr>
        <w:t>启动</w:t>
      </w:r>
      <w:r>
        <w:rPr>
          <w:rFonts w:hint="eastAsia"/>
        </w:rPr>
        <w:t>/</w:t>
      </w:r>
      <w:r>
        <w:rPr>
          <w:rFonts w:hint="eastAsia"/>
        </w:rPr>
        <w:t>关闭充电桩</w:t>
      </w:r>
    </w:p>
    <w:tbl>
      <w:tblPr>
        <w:tblStyle w:val="af4"/>
        <w:tblW w:w="0" w:type="auto"/>
        <w:tblLook w:val="04A0" w:firstRow="1" w:lastRow="0" w:firstColumn="1" w:lastColumn="0" w:noHBand="0" w:noVBand="1"/>
      </w:tblPr>
      <w:tblGrid>
        <w:gridCol w:w="1980"/>
        <w:gridCol w:w="6316"/>
      </w:tblGrid>
      <w:tr w:rsidR="000A09A4" w14:paraId="56404F6E" w14:textId="77777777" w:rsidTr="000B789E">
        <w:tc>
          <w:tcPr>
            <w:tcW w:w="1980" w:type="dxa"/>
            <w:vAlign w:val="center"/>
          </w:tcPr>
          <w:p w14:paraId="507BBD40"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6181DE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启动/关闭充电桩</w:t>
            </w:r>
          </w:p>
        </w:tc>
      </w:tr>
      <w:tr w:rsidR="000A09A4" w14:paraId="44EBC45E" w14:textId="77777777" w:rsidTr="000B789E">
        <w:tc>
          <w:tcPr>
            <w:tcW w:w="1980" w:type="dxa"/>
            <w:vAlign w:val="center"/>
          </w:tcPr>
          <w:p w14:paraId="7C341C5A"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7630B06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管理员启动/关闭充电桩</w:t>
            </w:r>
          </w:p>
        </w:tc>
      </w:tr>
      <w:tr w:rsidR="000A09A4" w14:paraId="5A299777" w14:textId="77777777" w:rsidTr="000B789E">
        <w:tc>
          <w:tcPr>
            <w:tcW w:w="1980" w:type="dxa"/>
            <w:vAlign w:val="center"/>
          </w:tcPr>
          <w:p w14:paraId="23D93479"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5EBED62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服务器请求启动/关闭充电桩</w:t>
            </w:r>
          </w:p>
        </w:tc>
      </w:tr>
      <w:tr w:rsidR="000A09A4" w14:paraId="2D8B3DEF" w14:textId="77777777" w:rsidTr="000B789E">
        <w:tc>
          <w:tcPr>
            <w:tcW w:w="1980" w:type="dxa"/>
            <w:vAlign w:val="center"/>
          </w:tcPr>
          <w:p w14:paraId="08A48427"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2A6E906E"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（1）对应充电</w:t>
            </w:r>
            <w:proofErr w:type="gramStart"/>
            <w:r w:rsidRPr="000A09A4">
              <w:rPr>
                <w:rFonts w:ascii="宋体" w:hAnsi="宋体" w:cs="Times New Roman" w:hint="eastAsia"/>
                <w:szCs w:val="24"/>
              </w:rPr>
              <w:t>桩状态</w:t>
            </w:r>
            <w:proofErr w:type="gramEnd"/>
            <w:r w:rsidRPr="000A09A4">
              <w:rPr>
                <w:rFonts w:ascii="宋体" w:hAnsi="宋体" w:cs="Times New Roman" w:hint="eastAsia"/>
                <w:szCs w:val="24"/>
              </w:rPr>
              <w:t>修改</w:t>
            </w:r>
          </w:p>
          <w:p w14:paraId="6EA791A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（2）排队用户本次充电请求信息修改</w:t>
            </w:r>
          </w:p>
        </w:tc>
      </w:tr>
    </w:tbl>
    <w:p w14:paraId="51D3CF51" w14:textId="77777777" w:rsidR="000A09A4" w:rsidRDefault="000A09A4" w:rsidP="000A09A4">
      <w:pPr>
        <w:pStyle w:val="a3"/>
        <w:numPr>
          <w:ilvl w:val="2"/>
          <w:numId w:val="2"/>
        </w:numPr>
        <w:rPr>
          <w:rFonts w:hint="eastAsia"/>
        </w:rPr>
      </w:pPr>
      <w:r>
        <w:rPr>
          <w:rFonts w:hint="eastAsia"/>
        </w:rPr>
        <w:t>获取充电桩状态</w:t>
      </w:r>
    </w:p>
    <w:tbl>
      <w:tblPr>
        <w:tblStyle w:val="af4"/>
        <w:tblW w:w="0" w:type="auto"/>
        <w:tblLook w:val="04A0" w:firstRow="1" w:lastRow="0" w:firstColumn="1" w:lastColumn="0" w:noHBand="0" w:noVBand="1"/>
      </w:tblPr>
      <w:tblGrid>
        <w:gridCol w:w="1980"/>
        <w:gridCol w:w="6316"/>
      </w:tblGrid>
      <w:tr w:rsidR="000A09A4" w14:paraId="1A81022A" w14:textId="77777777" w:rsidTr="000B789E">
        <w:tc>
          <w:tcPr>
            <w:tcW w:w="1980" w:type="dxa"/>
            <w:vAlign w:val="center"/>
          </w:tcPr>
          <w:p w14:paraId="45C539E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3A4C41B1"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w:t>
            </w:r>
            <w:proofErr w:type="gramStart"/>
            <w:r w:rsidRPr="000A09A4">
              <w:rPr>
                <w:rFonts w:ascii="宋体" w:hAnsi="宋体" w:cs="Times New Roman" w:hint="eastAsia"/>
                <w:szCs w:val="24"/>
              </w:rPr>
              <w:t>桩状态</w:t>
            </w:r>
            <w:proofErr w:type="gramEnd"/>
          </w:p>
        </w:tc>
      </w:tr>
      <w:tr w:rsidR="000A09A4" w14:paraId="45E84210" w14:textId="77777777" w:rsidTr="000B789E">
        <w:tc>
          <w:tcPr>
            <w:tcW w:w="1980" w:type="dxa"/>
            <w:vAlign w:val="center"/>
          </w:tcPr>
          <w:p w14:paraId="623CB71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4E4898D0"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（1）用户提交或修改充电请求</w:t>
            </w:r>
          </w:p>
          <w:p w14:paraId="521B4AE3"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（2）用户查看本次充电请求</w:t>
            </w:r>
          </w:p>
          <w:p w14:paraId="7C14D2CF"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（3）管理员查看充电</w:t>
            </w:r>
            <w:proofErr w:type="gramStart"/>
            <w:r w:rsidRPr="000A09A4">
              <w:rPr>
                <w:rFonts w:ascii="宋体" w:hAnsi="宋体" w:cs="Times New Roman" w:hint="eastAsia"/>
                <w:szCs w:val="24"/>
              </w:rPr>
              <w:t>桩状态</w:t>
            </w:r>
            <w:proofErr w:type="gramEnd"/>
          </w:p>
        </w:tc>
      </w:tr>
      <w:tr w:rsidR="000A09A4" w14:paraId="1ADAE66A" w14:textId="77777777" w:rsidTr="000B789E">
        <w:tc>
          <w:tcPr>
            <w:tcW w:w="1980" w:type="dxa"/>
            <w:vAlign w:val="center"/>
          </w:tcPr>
          <w:p w14:paraId="7A3B4B2E"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4FC02F14"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服务器请求获取充电</w:t>
            </w:r>
            <w:proofErr w:type="gramStart"/>
            <w:r w:rsidRPr="000A09A4">
              <w:rPr>
                <w:rFonts w:ascii="宋体" w:hAnsi="宋体" w:cs="Times New Roman" w:hint="eastAsia"/>
                <w:szCs w:val="24"/>
              </w:rPr>
              <w:t>桩状态</w:t>
            </w:r>
            <w:proofErr w:type="gramEnd"/>
          </w:p>
        </w:tc>
      </w:tr>
      <w:tr w:rsidR="000A09A4" w14:paraId="488220B8" w14:textId="77777777" w:rsidTr="000B789E">
        <w:tc>
          <w:tcPr>
            <w:tcW w:w="1980" w:type="dxa"/>
            <w:vAlign w:val="center"/>
          </w:tcPr>
          <w:p w14:paraId="5AC6234F"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7E456D6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432DFDB2" w14:textId="77777777" w:rsidR="000A09A4" w:rsidRDefault="000A09A4" w:rsidP="000A09A4">
      <w:pPr>
        <w:pStyle w:val="a3"/>
        <w:numPr>
          <w:ilvl w:val="2"/>
          <w:numId w:val="2"/>
        </w:numPr>
        <w:rPr>
          <w:rFonts w:hint="eastAsia"/>
        </w:rPr>
      </w:pPr>
      <w:r>
        <w:rPr>
          <w:rFonts w:hint="eastAsia"/>
        </w:rPr>
        <w:t>获取充电桩报表</w:t>
      </w:r>
    </w:p>
    <w:tbl>
      <w:tblPr>
        <w:tblStyle w:val="af4"/>
        <w:tblW w:w="0" w:type="auto"/>
        <w:tblLook w:val="04A0" w:firstRow="1" w:lastRow="0" w:firstColumn="1" w:lastColumn="0" w:noHBand="0" w:noVBand="1"/>
      </w:tblPr>
      <w:tblGrid>
        <w:gridCol w:w="1980"/>
        <w:gridCol w:w="6316"/>
      </w:tblGrid>
      <w:tr w:rsidR="000A09A4" w14:paraId="349A8A77" w14:textId="77777777" w:rsidTr="000B789E">
        <w:tc>
          <w:tcPr>
            <w:tcW w:w="1980" w:type="dxa"/>
            <w:vAlign w:val="center"/>
          </w:tcPr>
          <w:p w14:paraId="566A811C"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系统事件</w:t>
            </w:r>
          </w:p>
        </w:tc>
        <w:tc>
          <w:tcPr>
            <w:tcW w:w="6316" w:type="dxa"/>
          </w:tcPr>
          <w:p w14:paraId="4EE7FB25"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获取充电桩报表信息</w:t>
            </w:r>
          </w:p>
        </w:tc>
      </w:tr>
      <w:tr w:rsidR="000A09A4" w14:paraId="08555673" w14:textId="77777777" w:rsidTr="000B789E">
        <w:tc>
          <w:tcPr>
            <w:tcW w:w="1980" w:type="dxa"/>
            <w:vAlign w:val="center"/>
          </w:tcPr>
          <w:p w14:paraId="27BED0C6"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交叉引用</w:t>
            </w:r>
          </w:p>
        </w:tc>
        <w:tc>
          <w:tcPr>
            <w:tcW w:w="6316" w:type="dxa"/>
          </w:tcPr>
          <w:p w14:paraId="5E5BF1BA"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管理员提交查看充电桩报表信息</w:t>
            </w:r>
          </w:p>
        </w:tc>
      </w:tr>
      <w:tr w:rsidR="000A09A4" w14:paraId="552FAF0B" w14:textId="77777777" w:rsidTr="000B789E">
        <w:tc>
          <w:tcPr>
            <w:tcW w:w="1980" w:type="dxa"/>
            <w:vAlign w:val="center"/>
          </w:tcPr>
          <w:p w14:paraId="4CE22024"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前置条件</w:t>
            </w:r>
          </w:p>
        </w:tc>
        <w:tc>
          <w:tcPr>
            <w:tcW w:w="6316" w:type="dxa"/>
          </w:tcPr>
          <w:p w14:paraId="19F7DEEB"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服务器请求获取充电桩报表信息</w:t>
            </w:r>
          </w:p>
        </w:tc>
      </w:tr>
      <w:tr w:rsidR="000A09A4" w14:paraId="6941D98D" w14:textId="77777777" w:rsidTr="000B789E">
        <w:tc>
          <w:tcPr>
            <w:tcW w:w="1980" w:type="dxa"/>
            <w:vAlign w:val="center"/>
          </w:tcPr>
          <w:p w14:paraId="215B1263" w14:textId="77777777" w:rsidR="000A09A4" w:rsidRPr="000A09A4" w:rsidRDefault="000A09A4" w:rsidP="000B789E">
            <w:pPr>
              <w:jc w:val="center"/>
              <w:rPr>
                <w:rFonts w:ascii="宋体" w:hAnsi="宋体" w:cs="Times New Roman" w:hint="eastAsia"/>
                <w:szCs w:val="24"/>
              </w:rPr>
            </w:pPr>
            <w:r w:rsidRPr="000A09A4">
              <w:rPr>
                <w:rFonts w:ascii="宋体" w:hAnsi="宋体" w:cs="Times New Roman" w:hint="eastAsia"/>
                <w:szCs w:val="24"/>
              </w:rPr>
              <w:t>后置条件</w:t>
            </w:r>
          </w:p>
        </w:tc>
        <w:tc>
          <w:tcPr>
            <w:tcW w:w="6316" w:type="dxa"/>
          </w:tcPr>
          <w:p w14:paraId="3DDD2E31" w14:textId="77777777" w:rsidR="000A09A4" w:rsidRPr="000A09A4" w:rsidRDefault="000A09A4" w:rsidP="000B789E">
            <w:pPr>
              <w:rPr>
                <w:rFonts w:ascii="宋体" w:hAnsi="宋体" w:cs="Times New Roman" w:hint="eastAsia"/>
                <w:szCs w:val="24"/>
              </w:rPr>
            </w:pPr>
            <w:r w:rsidRPr="000A09A4">
              <w:rPr>
                <w:rFonts w:ascii="宋体" w:hAnsi="宋体" w:cs="Times New Roman" w:hint="eastAsia"/>
                <w:szCs w:val="24"/>
              </w:rPr>
              <w:t>无</w:t>
            </w:r>
          </w:p>
        </w:tc>
      </w:tr>
    </w:tbl>
    <w:p w14:paraId="1E43E891" w14:textId="77777777" w:rsidR="000A09A4" w:rsidRPr="000A09A4" w:rsidRDefault="000A09A4" w:rsidP="000A09A4">
      <w:pPr>
        <w:rPr>
          <w:rFonts w:ascii="宋体" w:hAnsi="宋体" w:cs="Times New Roman" w:hint="eastAsia"/>
          <w:sz w:val="21"/>
          <w:szCs w:val="21"/>
        </w:rPr>
      </w:pPr>
    </w:p>
    <w:p w14:paraId="2E3DBD32" w14:textId="77777777" w:rsidR="0062662C" w:rsidRDefault="0062662C">
      <w:pPr>
        <w:rPr>
          <w:rFonts w:hint="eastAsia"/>
        </w:rPr>
      </w:pPr>
    </w:p>
    <w:sectPr w:rsidR="0062662C" w:rsidSect="0062662C">
      <w:footerReference w:type="default" r:id="rId2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2C823" w14:textId="77777777" w:rsidR="00792D7E" w:rsidRDefault="00792D7E" w:rsidP="0062662C">
      <w:pPr>
        <w:spacing w:line="240" w:lineRule="auto"/>
      </w:pPr>
      <w:r>
        <w:separator/>
      </w:r>
    </w:p>
  </w:endnote>
  <w:endnote w:type="continuationSeparator" w:id="0">
    <w:p w14:paraId="1093440D" w14:textId="77777777" w:rsidR="00792D7E" w:rsidRDefault="00792D7E" w:rsidP="00626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7425000"/>
      <w:docPartObj>
        <w:docPartGallery w:val="Page Numbers (Bottom of Page)"/>
        <w:docPartUnique/>
      </w:docPartObj>
    </w:sdtPr>
    <w:sdtContent>
      <w:p w14:paraId="1DDDA3E5" w14:textId="77777777" w:rsidR="0062662C" w:rsidRDefault="0062662C">
        <w:pPr>
          <w:pStyle w:val="af2"/>
          <w:jc w:val="center"/>
          <w:rPr>
            <w:rFonts w:hint="eastAsia"/>
          </w:rPr>
        </w:pPr>
        <w:r>
          <w:fldChar w:fldCharType="begin"/>
        </w:r>
        <w:r>
          <w:instrText>PAGE   \* MERGEFORMAT</w:instrText>
        </w:r>
        <w:r>
          <w:fldChar w:fldCharType="separate"/>
        </w:r>
        <w:r>
          <w:rPr>
            <w:lang w:val="zh-CN"/>
          </w:rPr>
          <w:t>2</w:t>
        </w:r>
        <w:r>
          <w:fldChar w:fldCharType="end"/>
        </w:r>
      </w:p>
    </w:sdtContent>
  </w:sdt>
  <w:p w14:paraId="5AE54D20" w14:textId="77777777" w:rsidR="0062662C" w:rsidRDefault="0062662C">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EE3D1" w14:textId="77777777" w:rsidR="00792D7E" w:rsidRDefault="00792D7E" w:rsidP="0062662C">
      <w:pPr>
        <w:spacing w:line="240" w:lineRule="auto"/>
      </w:pPr>
      <w:r>
        <w:separator/>
      </w:r>
    </w:p>
  </w:footnote>
  <w:footnote w:type="continuationSeparator" w:id="0">
    <w:p w14:paraId="10F70D01" w14:textId="77777777" w:rsidR="00792D7E" w:rsidRDefault="00792D7E" w:rsidP="006266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39CE69C"/>
    <w:multiLevelType w:val="singleLevel"/>
    <w:tmpl w:val="839CE69C"/>
    <w:lvl w:ilvl="0">
      <w:start w:val="1"/>
      <w:numFmt w:val="decimal"/>
      <w:lvlText w:val="%1."/>
      <w:lvlJc w:val="left"/>
      <w:pPr>
        <w:tabs>
          <w:tab w:val="left" w:pos="312"/>
        </w:tabs>
      </w:pPr>
    </w:lvl>
  </w:abstractNum>
  <w:abstractNum w:abstractNumId="1" w15:restartNumberingAfterBreak="0">
    <w:nsid w:val="858EF6E9"/>
    <w:multiLevelType w:val="singleLevel"/>
    <w:tmpl w:val="858EF6E9"/>
    <w:lvl w:ilvl="0">
      <w:start w:val="1"/>
      <w:numFmt w:val="decimal"/>
      <w:lvlText w:val="%1."/>
      <w:lvlJc w:val="left"/>
      <w:pPr>
        <w:tabs>
          <w:tab w:val="left" w:pos="312"/>
        </w:tabs>
      </w:pPr>
    </w:lvl>
  </w:abstractNum>
  <w:abstractNum w:abstractNumId="2" w15:restartNumberingAfterBreak="0">
    <w:nsid w:val="85C4274C"/>
    <w:multiLevelType w:val="singleLevel"/>
    <w:tmpl w:val="85C4274C"/>
    <w:lvl w:ilvl="0">
      <w:start w:val="1"/>
      <w:numFmt w:val="decimal"/>
      <w:lvlText w:val="%1."/>
      <w:lvlJc w:val="left"/>
      <w:pPr>
        <w:tabs>
          <w:tab w:val="left" w:pos="312"/>
        </w:tabs>
      </w:pPr>
    </w:lvl>
  </w:abstractNum>
  <w:abstractNum w:abstractNumId="3" w15:restartNumberingAfterBreak="0">
    <w:nsid w:val="8BA95F35"/>
    <w:multiLevelType w:val="singleLevel"/>
    <w:tmpl w:val="8BA95F35"/>
    <w:lvl w:ilvl="0">
      <w:start w:val="1"/>
      <w:numFmt w:val="decimal"/>
      <w:lvlText w:val="%1."/>
      <w:lvlJc w:val="left"/>
      <w:pPr>
        <w:tabs>
          <w:tab w:val="left" w:pos="312"/>
        </w:tabs>
      </w:pPr>
    </w:lvl>
  </w:abstractNum>
  <w:abstractNum w:abstractNumId="4" w15:restartNumberingAfterBreak="0">
    <w:nsid w:val="90F7CDB6"/>
    <w:multiLevelType w:val="singleLevel"/>
    <w:tmpl w:val="90F7CDB6"/>
    <w:lvl w:ilvl="0">
      <w:start w:val="1"/>
      <w:numFmt w:val="decimal"/>
      <w:lvlText w:val="%1."/>
      <w:lvlJc w:val="left"/>
      <w:pPr>
        <w:tabs>
          <w:tab w:val="left" w:pos="312"/>
        </w:tabs>
      </w:pPr>
    </w:lvl>
  </w:abstractNum>
  <w:abstractNum w:abstractNumId="5" w15:restartNumberingAfterBreak="0">
    <w:nsid w:val="951BF9B6"/>
    <w:multiLevelType w:val="singleLevel"/>
    <w:tmpl w:val="951BF9B6"/>
    <w:lvl w:ilvl="0">
      <w:start w:val="1"/>
      <w:numFmt w:val="decimal"/>
      <w:lvlText w:val="%1."/>
      <w:lvlJc w:val="left"/>
      <w:pPr>
        <w:tabs>
          <w:tab w:val="left" w:pos="312"/>
        </w:tabs>
      </w:pPr>
    </w:lvl>
  </w:abstractNum>
  <w:abstractNum w:abstractNumId="6" w15:restartNumberingAfterBreak="0">
    <w:nsid w:val="9EBE8878"/>
    <w:multiLevelType w:val="singleLevel"/>
    <w:tmpl w:val="9EBE8878"/>
    <w:lvl w:ilvl="0">
      <w:start w:val="1"/>
      <w:numFmt w:val="decimal"/>
      <w:lvlText w:val="%1."/>
      <w:lvlJc w:val="left"/>
      <w:pPr>
        <w:tabs>
          <w:tab w:val="left" w:pos="312"/>
        </w:tabs>
      </w:pPr>
    </w:lvl>
  </w:abstractNum>
  <w:abstractNum w:abstractNumId="7" w15:restartNumberingAfterBreak="0">
    <w:nsid w:val="A06F6D6A"/>
    <w:multiLevelType w:val="singleLevel"/>
    <w:tmpl w:val="A06F6D6A"/>
    <w:lvl w:ilvl="0">
      <w:start w:val="1"/>
      <w:numFmt w:val="decimal"/>
      <w:lvlText w:val="%1."/>
      <w:lvlJc w:val="left"/>
      <w:pPr>
        <w:tabs>
          <w:tab w:val="left" w:pos="312"/>
        </w:tabs>
      </w:pPr>
    </w:lvl>
  </w:abstractNum>
  <w:abstractNum w:abstractNumId="8" w15:restartNumberingAfterBreak="0">
    <w:nsid w:val="AEDA3F79"/>
    <w:multiLevelType w:val="singleLevel"/>
    <w:tmpl w:val="AEDA3F79"/>
    <w:lvl w:ilvl="0">
      <w:start w:val="1"/>
      <w:numFmt w:val="upperLetter"/>
      <w:lvlText w:val="%1."/>
      <w:lvlJc w:val="left"/>
      <w:pPr>
        <w:tabs>
          <w:tab w:val="left" w:pos="312"/>
        </w:tabs>
        <w:ind w:left="420" w:firstLine="0"/>
      </w:pPr>
    </w:lvl>
  </w:abstractNum>
  <w:abstractNum w:abstractNumId="9" w15:restartNumberingAfterBreak="0">
    <w:nsid w:val="AFA75523"/>
    <w:multiLevelType w:val="singleLevel"/>
    <w:tmpl w:val="AFA75523"/>
    <w:lvl w:ilvl="0">
      <w:start w:val="1"/>
      <w:numFmt w:val="decimal"/>
      <w:lvlText w:val="%1."/>
      <w:lvlJc w:val="left"/>
      <w:pPr>
        <w:tabs>
          <w:tab w:val="left" w:pos="312"/>
        </w:tabs>
      </w:pPr>
    </w:lvl>
  </w:abstractNum>
  <w:abstractNum w:abstractNumId="10" w15:restartNumberingAfterBreak="0">
    <w:nsid w:val="C0C484CB"/>
    <w:multiLevelType w:val="singleLevel"/>
    <w:tmpl w:val="C0C484CB"/>
    <w:lvl w:ilvl="0">
      <w:start w:val="1"/>
      <w:numFmt w:val="decimal"/>
      <w:suff w:val="space"/>
      <w:lvlText w:val="%1."/>
      <w:lvlJc w:val="left"/>
    </w:lvl>
  </w:abstractNum>
  <w:abstractNum w:abstractNumId="11" w15:restartNumberingAfterBreak="0">
    <w:nsid w:val="EF407EAB"/>
    <w:multiLevelType w:val="singleLevel"/>
    <w:tmpl w:val="EF407EAB"/>
    <w:lvl w:ilvl="0">
      <w:start w:val="1"/>
      <w:numFmt w:val="decimal"/>
      <w:lvlText w:val="%1."/>
      <w:lvlJc w:val="left"/>
      <w:pPr>
        <w:tabs>
          <w:tab w:val="left" w:pos="312"/>
        </w:tabs>
      </w:pPr>
    </w:lvl>
  </w:abstractNum>
  <w:abstractNum w:abstractNumId="12" w15:restartNumberingAfterBreak="0">
    <w:nsid w:val="F1F33E96"/>
    <w:multiLevelType w:val="singleLevel"/>
    <w:tmpl w:val="F1F33E96"/>
    <w:lvl w:ilvl="0">
      <w:start w:val="1"/>
      <w:numFmt w:val="decimal"/>
      <w:lvlText w:val="%1."/>
      <w:lvlJc w:val="left"/>
      <w:pPr>
        <w:tabs>
          <w:tab w:val="left" w:pos="312"/>
        </w:tabs>
      </w:pPr>
    </w:lvl>
  </w:abstractNum>
  <w:abstractNum w:abstractNumId="13" w15:restartNumberingAfterBreak="0">
    <w:nsid w:val="FDB3F1D9"/>
    <w:multiLevelType w:val="singleLevel"/>
    <w:tmpl w:val="FDB3F1D9"/>
    <w:lvl w:ilvl="0">
      <w:start w:val="1"/>
      <w:numFmt w:val="decimal"/>
      <w:lvlText w:val="%1."/>
      <w:lvlJc w:val="left"/>
      <w:pPr>
        <w:tabs>
          <w:tab w:val="left" w:pos="312"/>
        </w:tabs>
      </w:pPr>
    </w:lvl>
  </w:abstractNum>
  <w:abstractNum w:abstractNumId="14" w15:restartNumberingAfterBreak="0">
    <w:nsid w:val="0DB901B4"/>
    <w:multiLevelType w:val="singleLevel"/>
    <w:tmpl w:val="0DB901B4"/>
    <w:lvl w:ilvl="0">
      <w:start w:val="1"/>
      <w:numFmt w:val="decimal"/>
      <w:lvlText w:val="%1."/>
      <w:lvlJc w:val="left"/>
      <w:pPr>
        <w:tabs>
          <w:tab w:val="left" w:pos="312"/>
        </w:tabs>
      </w:pPr>
    </w:lvl>
  </w:abstractNum>
  <w:abstractNum w:abstractNumId="15" w15:restartNumberingAfterBreak="0">
    <w:nsid w:val="11D67DFC"/>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15:restartNumberingAfterBreak="0">
    <w:nsid w:val="12019EDE"/>
    <w:multiLevelType w:val="singleLevel"/>
    <w:tmpl w:val="12019EDE"/>
    <w:lvl w:ilvl="0">
      <w:start w:val="1"/>
      <w:numFmt w:val="decimal"/>
      <w:lvlText w:val="%1."/>
      <w:lvlJc w:val="left"/>
      <w:pPr>
        <w:tabs>
          <w:tab w:val="left" w:pos="312"/>
        </w:tabs>
      </w:pPr>
    </w:lvl>
  </w:abstractNum>
  <w:abstractNum w:abstractNumId="17" w15:restartNumberingAfterBreak="0">
    <w:nsid w:val="137CE131"/>
    <w:multiLevelType w:val="singleLevel"/>
    <w:tmpl w:val="137CE131"/>
    <w:lvl w:ilvl="0">
      <w:start w:val="1"/>
      <w:numFmt w:val="decimal"/>
      <w:lvlText w:val="%1."/>
      <w:lvlJc w:val="left"/>
      <w:pPr>
        <w:tabs>
          <w:tab w:val="left" w:pos="312"/>
        </w:tabs>
      </w:pPr>
    </w:lvl>
  </w:abstractNum>
  <w:abstractNum w:abstractNumId="18" w15:restartNumberingAfterBreak="0">
    <w:nsid w:val="197C1D64"/>
    <w:multiLevelType w:val="singleLevel"/>
    <w:tmpl w:val="197C1D64"/>
    <w:lvl w:ilvl="0">
      <w:start w:val="1"/>
      <w:numFmt w:val="decimal"/>
      <w:lvlText w:val="%1."/>
      <w:lvlJc w:val="left"/>
      <w:pPr>
        <w:tabs>
          <w:tab w:val="left" w:pos="312"/>
        </w:tabs>
      </w:pPr>
    </w:lvl>
  </w:abstractNum>
  <w:abstractNum w:abstractNumId="19" w15:restartNumberingAfterBreak="0">
    <w:nsid w:val="1F6935F0"/>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0" w15:restartNumberingAfterBreak="0">
    <w:nsid w:val="2268A26F"/>
    <w:multiLevelType w:val="singleLevel"/>
    <w:tmpl w:val="2268A26F"/>
    <w:lvl w:ilvl="0">
      <w:start w:val="1"/>
      <w:numFmt w:val="decimal"/>
      <w:lvlText w:val="%1."/>
      <w:lvlJc w:val="left"/>
      <w:pPr>
        <w:tabs>
          <w:tab w:val="left" w:pos="312"/>
        </w:tabs>
      </w:pPr>
    </w:lvl>
  </w:abstractNum>
  <w:abstractNum w:abstractNumId="21" w15:restartNumberingAfterBreak="0">
    <w:nsid w:val="266DAFEC"/>
    <w:multiLevelType w:val="singleLevel"/>
    <w:tmpl w:val="266DAFEC"/>
    <w:lvl w:ilvl="0">
      <w:start w:val="1"/>
      <w:numFmt w:val="decimal"/>
      <w:lvlText w:val="%1."/>
      <w:lvlJc w:val="left"/>
      <w:pPr>
        <w:tabs>
          <w:tab w:val="left" w:pos="312"/>
        </w:tabs>
      </w:pPr>
    </w:lvl>
  </w:abstractNum>
  <w:abstractNum w:abstractNumId="22" w15:restartNumberingAfterBreak="0">
    <w:nsid w:val="2D5C575B"/>
    <w:multiLevelType w:val="hybridMultilevel"/>
    <w:tmpl w:val="ECB453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DAB1242"/>
    <w:multiLevelType w:val="singleLevel"/>
    <w:tmpl w:val="2DAB1242"/>
    <w:lvl w:ilvl="0">
      <w:start w:val="1"/>
      <w:numFmt w:val="decimal"/>
      <w:lvlText w:val="%1."/>
      <w:lvlJc w:val="left"/>
      <w:pPr>
        <w:tabs>
          <w:tab w:val="left" w:pos="312"/>
        </w:tabs>
      </w:pPr>
    </w:lvl>
  </w:abstractNum>
  <w:abstractNum w:abstractNumId="24" w15:restartNumberingAfterBreak="0">
    <w:nsid w:val="2DAC941F"/>
    <w:multiLevelType w:val="singleLevel"/>
    <w:tmpl w:val="2DAC941F"/>
    <w:lvl w:ilvl="0">
      <w:start w:val="1"/>
      <w:numFmt w:val="decimal"/>
      <w:suff w:val="space"/>
      <w:lvlText w:val="%1."/>
      <w:lvlJc w:val="left"/>
    </w:lvl>
  </w:abstractNum>
  <w:abstractNum w:abstractNumId="25" w15:restartNumberingAfterBreak="0">
    <w:nsid w:val="2E454879"/>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344578F1"/>
    <w:multiLevelType w:val="hybridMultilevel"/>
    <w:tmpl w:val="6E7C01BC"/>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C5EAF50"/>
    <w:multiLevelType w:val="singleLevel"/>
    <w:tmpl w:val="3C5EAF50"/>
    <w:lvl w:ilvl="0">
      <w:start w:val="1"/>
      <w:numFmt w:val="decimal"/>
      <w:lvlText w:val="%1."/>
      <w:lvlJc w:val="left"/>
      <w:pPr>
        <w:tabs>
          <w:tab w:val="left" w:pos="312"/>
        </w:tabs>
      </w:pPr>
    </w:lvl>
  </w:abstractNum>
  <w:abstractNum w:abstractNumId="28" w15:restartNumberingAfterBreak="0">
    <w:nsid w:val="3DF81CDB"/>
    <w:multiLevelType w:val="hybridMultilevel"/>
    <w:tmpl w:val="6BCCDE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F5FEC20"/>
    <w:multiLevelType w:val="singleLevel"/>
    <w:tmpl w:val="3F5FEC20"/>
    <w:lvl w:ilvl="0">
      <w:start w:val="1"/>
      <w:numFmt w:val="decimal"/>
      <w:lvlText w:val="%1."/>
      <w:lvlJc w:val="left"/>
      <w:pPr>
        <w:tabs>
          <w:tab w:val="left" w:pos="312"/>
        </w:tabs>
      </w:pPr>
    </w:lvl>
  </w:abstractNum>
  <w:abstractNum w:abstractNumId="30" w15:restartNumberingAfterBreak="0">
    <w:nsid w:val="3FC47848"/>
    <w:multiLevelType w:val="singleLevel"/>
    <w:tmpl w:val="3FC47848"/>
    <w:lvl w:ilvl="0">
      <w:start w:val="1"/>
      <w:numFmt w:val="decimal"/>
      <w:lvlText w:val="%1."/>
      <w:lvlJc w:val="left"/>
      <w:pPr>
        <w:tabs>
          <w:tab w:val="left" w:pos="312"/>
        </w:tabs>
      </w:pPr>
    </w:lvl>
  </w:abstractNum>
  <w:abstractNum w:abstractNumId="31" w15:restartNumberingAfterBreak="0">
    <w:nsid w:val="433B6811"/>
    <w:multiLevelType w:val="hybridMultilevel"/>
    <w:tmpl w:val="493287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7FE27FE"/>
    <w:multiLevelType w:val="hybridMultilevel"/>
    <w:tmpl w:val="CB4CC39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480A7349"/>
    <w:multiLevelType w:val="hybridMultilevel"/>
    <w:tmpl w:val="322C09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4BA70E23"/>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5" w15:restartNumberingAfterBreak="0">
    <w:nsid w:val="51970E7D"/>
    <w:multiLevelType w:val="singleLevel"/>
    <w:tmpl w:val="51970E7D"/>
    <w:lvl w:ilvl="0">
      <w:start w:val="1"/>
      <w:numFmt w:val="decimal"/>
      <w:lvlText w:val="%1."/>
      <w:lvlJc w:val="left"/>
      <w:pPr>
        <w:tabs>
          <w:tab w:val="left" w:pos="312"/>
        </w:tabs>
      </w:pPr>
    </w:lvl>
  </w:abstractNum>
  <w:abstractNum w:abstractNumId="36" w15:restartNumberingAfterBreak="0">
    <w:nsid w:val="5B6E5EC3"/>
    <w:multiLevelType w:val="hybridMultilevel"/>
    <w:tmpl w:val="6CCA0E3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E5941BD"/>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8" w15:restartNumberingAfterBreak="0">
    <w:nsid w:val="5F34F698"/>
    <w:multiLevelType w:val="singleLevel"/>
    <w:tmpl w:val="5F34F698"/>
    <w:lvl w:ilvl="0">
      <w:start w:val="1"/>
      <w:numFmt w:val="decimal"/>
      <w:lvlText w:val="%1."/>
      <w:lvlJc w:val="left"/>
      <w:pPr>
        <w:tabs>
          <w:tab w:val="left" w:pos="312"/>
        </w:tabs>
      </w:pPr>
    </w:lvl>
  </w:abstractNum>
  <w:abstractNum w:abstractNumId="39" w15:restartNumberingAfterBreak="0">
    <w:nsid w:val="6081B768"/>
    <w:multiLevelType w:val="singleLevel"/>
    <w:tmpl w:val="6081B768"/>
    <w:lvl w:ilvl="0">
      <w:start w:val="1"/>
      <w:numFmt w:val="decimal"/>
      <w:lvlText w:val="%1."/>
      <w:lvlJc w:val="left"/>
      <w:pPr>
        <w:tabs>
          <w:tab w:val="left" w:pos="312"/>
        </w:tabs>
      </w:pPr>
    </w:lvl>
  </w:abstractNum>
  <w:abstractNum w:abstractNumId="40" w15:restartNumberingAfterBreak="0">
    <w:nsid w:val="6DA10D0C"/>
    <w:multiLevelType w:val="hybridMultilevel"/>
    <w:tmpl w:val="5022866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0A24931"/>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15:restartNumberingAfterBreak="0">
    <w:nsid w:val="75E072F0"/>
    <w:multiLevelType w:val="multilevel"/>
    <w:tmpl w:val="FE60456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3" w15:restartNumberingAfterBreak="0">
    <w:nsid w:val="764C664E"/>
    <w:multiLevelType w:val="singleLevel"/>
    <w:tmpl w:val="764C664E"/>
    <w:lvl w:ilvl="0">
      <w:start w:val="1"/>
      <w:numFmt w:val="decimal"/>
      <w:suff w:val="space"/>
      <w:lvlText w:val="%1."/>
      <w:lvlJc w:val="left"/>
    </w:lvl>
  </w:abstractNum>
  <w:abstractNum w:abstractNumId="44" w15:restartNumberingAfterBreak="0">
    <w:nsid w:val="772E5F43"/>
    <w:multiLevelType w:val="hybridMultilevel"/>
    <w:tmpl w:val="B0EE2FDC"/>
    <w:lvl w:ilvl="0" w:tplc="0ABA05D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7B18A924"/>
    <w:multiLevelType w:val="singleLevel"/>
    <w:tmpl w:val="7B18A924"/>
    <w:lvl w:ilvl="0">
      <w:start w:val="1"/>
      <w:numFmt w:val="decimal"/>
      <w:lvlText w:val="%1."/>
      <w:lvlJc w:val="left"/>
      <w:pPr>
        <w:tabs>
          <w:tab w:val="left" w:pos="312"/>
        </w:tabs>
      </w:pPr>
    </w:lvl>
  </w:abstractNum>
  <w:num w:numId="1" w16cid:durableId="1645770357">
    <w:abstractNumId w:val="22"/>
  </w:num>
  <w:num w:numId="2" w16cid:durableId="405880652">
    <w:abstractNumId w:val="42"/>
  </w:num>
  <w:num w:numId="3" w16cid:durableId="249853054">
    <w:abstractNumId w:val="36"/>
  </w:num>
  <w:num w:numId="4" w16cid:durableId="1097411471">
    <w:abstractNumId w:val="28"/>
  </w:num>
  <w:num w:numId="5" w16cid:durableId="1034694119">
    <w:abstractNumId w:val="26"/>
  </w:num>
  <w:num w:numId="6" w16cid:durableId="1252156988">
    <w:abstractNumId w:val="34"/>
  </w:num>
  <w:num w:numId="7" w16cid:durableId="960383186">
    <w:abstractNumId w:val="37"/>
  </w:num>
  <w:num w:numId="8" w16cid:durableId="345327498">
    <w:abstractNumId w:val="33"/>
  </w:num>
  <w:num w:numId="9" w16cid:durableId="1950969295">
    <w:abstractNumId w:val="40"/>
  </w:num>
  <w:num w:numId="10" w16cid:durableId="266352132">
    <w:abstractNumId w:val="44"/>
  </w:num>
  <w:num w:numId="11" w16cid:durableId="1037967803">
    <w:abstractNumId w:val="32"/>
  </w:num>
  <w:num w:numId="12" w16cid:durableId="951783202">
    <w:abstractNumId w:val="31"/>
  </w:num>
  <w:num w:numId="13" w16cid:durableId="1923100491">
    <w:abstractNumId w:val="15"/>
  </w:num>
  <w:num w:numId="14" w16cid:durableId="249586090">
    <w:abstractNumId w:val="41"/>
  </w:num>
  <w:num w:numId="15" w16cid:durableId="782505802">
    <w:abstractNumId w:val="19"/>
  </w:num>
  <w:num w:numId="16" w16cid:durableId="1738553214">
    <w:abstractNumId w:val="25"/>
  </w:num>
  <w:num w:numId="17" w16cid:durableId="1809545747">
    <w:abstractNumId w:val="0"/>
  </w:num>
  <w:num w:numId="18" w16cid:durableId="341468722">
    <w:abstractNumId w:val="20"/>
  </w:num>
  <w:num w:numId="19" w16cid:durableId="1870029743">
    <w:abstractNumId w:val="12"/>
  </w:num>
  <w:num w:numId="20" w16cid:durableId="1651909179">
    <w:abstractNumId w:val="16"/>
  </w:num>
  <w:num w:numId="21" w16cid:durableId="1499423397">
    <w:abstractNumId w:val="21"/>
  </w:num>
  <w:num w:numId="22" w16cid:durableId="460614096">
    <w:abstractNumId w:val="1"/>
  </w:num>
  <w:num w:numId="23" w16cid:durableId="11231257">
    <w:abstractNumId w:val="18"/>
  </w:num>
  <w:num w:numId="24" w16cid:durableId="800268166">
    <w:abstractNumId w:val="29"/>
  </w:num>
  <w:num w:numId="25" w16cid:durableId="774596470">
    <w:abstractNumId w:val="11"/>
  </w:num>
  <w:num w:numId="26" w16cid:durableId="701445194">
    <w:abstractNumId w:val="3"/>
  </w:num>
  <w:num w:numId="27" w16cid:durableId="920874177">
    <w:abstractNumId w:val="24"/>
  </w:num>
  <w:num w:numId="28" w16cid:durableId="1500385908">
    <w:abstractNumId w:val="43"/>
  </w:num>
  <w:num w:numId="29" w16cid:durableId="756251633">
    <w:abstractNumId w:val="39"/>
  </w:num>
  <w:num w:numId="30" w16cid:durableId="829097654">
    <w:abstractNumId w:val="8"/>
  </w:num>
  <w:num w:numId="31" w16cid:durableId="1002968901">
    <w:abstractNumId w:val="10"/>
  </w:num>
  <w:num w:numId="32" w16cid:durableId="366417906">
    <w:abstractNumId w:val="17"/>
  </w:num>
  <w:num w:numId="33" w16cid:durableId="1193416810">
    <w:abstractNumId w:val="35"/>
  </w:num>
  <w:num w:numId="34" w16cid:durableId="1516535272">
    <w:abstractNumId w:val="6"/>
  </w:num>
  <w:num w:numId="35" w16cid:durableId="1181235904">
    <w:abstractNumId w:val="9"/>
  </w:num>
  <w:num w:numId="36" w16cid:durableId="1308166541">
    <w:abstractNumId w:val="7"/>
  </w:num>
  <w:num w:numId="37" w16cid:durableId="2058314333">
    <w:abstractNumId w:val="45"/>
  </w:num>
  <w:num w:numId="38" w16cid:durableId="1645741356">
    <w:abstractNumId w:val="5"/>
  </w:num>
  <w:num w:numId="39" w16cid:durableId="861554686">
    <w:abstractNumId w:val="2"/>
  </w:num>
  <w:num w:numId="40" w16cid:durableId="1505584573">
    <w:abstractNumId w:val="14"/>
  </w:num>
  <w:num w:numId="41" w16cid:durableId="1208755515">
    <w:abstractNumId w:val="38"/>
  </w:num>
  <w:num w:numId="42" w16cid:durableId="836918890">
    <w:abstractNumId w:val="23"/>
  </w:num>
  <w:num w:numId="43" w16cid:durableId="1737118757">
    <w:abstractNumId w:val="27"/>
  </w:num>
  <w:num w:numId="44" w16cid:durableId="950354981">
    <w:abstractNumId w:val="30"/>
  </w:num>
  <w:num w:numId="45" w16cid:durableId="1199127844">
    <w:abstractNumId w:val="13"/>
  </w:num>
  <w:num w:numId="46" w16cid:durableId="481194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2C"/>
    <w:rsid w:val="00000CA3"/>
    <w:rsid w:val="000A09A4"/>
    <w:rsid w:val="001427AE"/>
    <w:rsid w:val="00147B25"/>
    <w:rsid w:val="0016270C"/>
    <w:rsid w:val="00176822"/>
    <w:rsid w:val="001960BF"/>
    <w:rsid w:val="002260BB"/>
    <w:rsid w:val="00254BD3"/>
    <w:rsid w:val="00271288"/>
    <w:rsid w:val="0029114C"/>
    <w:rsid w:val="002F31A5"/>
    <w:rsid w:val="00366507"/>
    <w:rsid w:val="00397C0C"/>
    <w:rsid w:val="00460ACE"/>
    <w:rsid w:val="00461A4E"/>
    <w:rsid w:val="004C17F7"/>
    <w:rsid w:val="004C1E6E"/>
    <w:rsid w:val="004D6529"/>
    <w:rsid w:val="00553BB4"/>
    <w:rsid w:val="005752A9"/>
    <w:rsid w:val="00625B97"/>
    <w:rsid w:val="0062662C"/>
    <w:rsid w:val="006328AE"/>
    <w:rsid w:val="00641604"/>
    <w:rsid w:val="00654499"/>
    <w:rsid w:val="006724E0"/>
    <w:rsid w:val="00751C89"/>
    <w:rsid w:val="00776212"/>
    <w:rsid w:val="00792D7E"/>
    <w:rsid w:val="008C467E"/>
    <w:rsid w:val="00947BD4"/>
    <w:rsid w:val="00966C28"/>
    <w:rsid w:val="009A0778"/>
    <w:rsid w:val="009C22ED"/>
    <w:rsid w:val="009F6244"/>
    <w:rsid w:val="00A1110D"/>
    <w:rsid w:val="00A125B8"/>
    <w:rsid w:val="00A439B3"/>
    <w:rsid w:val="00A86FD4"/>
    <w:rsid w:val="00A9501D"/>
    <w:rsid w:val="00A97D4A"/>
    <w:rsid w:val="00AE287C"/>
    <w:rsid w:val="00AF005D"/>
    <w:rsid w:val="00C54E6A"/>
    <w:rsid w:val="00C85905"/>
    <w:rsid w:val="00CA7A15"/>
    <w:rsid w:val="00D82ADE"/>
    <w:rsid w:val="00DB08E2"/>
    <w:rsid w:val="00E6329D"/>
    <w:rsid w:val="00E738BC"/>
    <w:rsid w:val="00EA3F02"/>
    <w:rsid w:val="00EC7A89"/>
    <w:rsid w:val="00F022CF"/>
    <w:rsid w:val="00F0385E"/>
    <w:rsid w:val="00F36D68"/>
    <w:rsid w:val="00F72E6D"/>
    <w:rsid w:val="00F964F8"/>
    <w:rsid w:val="00FB38F6"/>
    <w:rsid w:val="00FB4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C6A25"/>
  <w15:chartTrackingRefBased/>
  <w15:docId w15:val="{A2531EF3-8DEB-44A3-8B10-5AA57490F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662C"/>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62662C"/>
    <w:pPr>
      <w:keepNext/>
      <w:keepLines/>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62662C"/>
    <w:pPr>
      <w:keepNext/>
      <w:keepLines/>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6266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2662C"/>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62662C"/>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62662C"/>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62662C"/>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2662C"/>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2662C"/>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662C"/>
    <w:rPr>
      <w:rFonts w:ascii="Times New Roman" w:eastAsia="宋体" w:hAnsi="Times New Roman" w:cstheme="majorBidi"/>
      <w:b/>
      <w:bCs/>
      <w:sz w:val="36"/>
      <w:szCs w:val="32"/>
    </w:rPr>
  </w:style>
  <w:style w:type="paragraph" w:customStyle="1" w:styleId="a3">
    <w:name w:val="标题三"/>
    <w:basedOn w:val="a"/>
    <w:link w:val="a4"/>
    <w:qFormat/>
    <w:rsid w:val="0062662C"/>
    <w:rPr>
      <w:b/>
      <w:sz w:val="30"/>
    </w:rPr>
  </w:style>
  <w:style w:type="character" w:customStyle="1" w:styleId="a4">
    <w:name w:val="标题三 字符"/>
    <w:basedOn w:val="a0"/>
    <w:link w:val="a3"/>
    <w:rsid w:val="0062662C"/>
    <w:rPr>
      <w:rFonts w:ascii="Times New Roman" w:eastAsia="宋体" w:hAnsi="Times New Roman"/>
      <w:b/>
      <w:sz w:val="30"/>
    </w:rPr>
  </w:style>
  <w:style w:type="character" w:customStyle="1" w:styleId="10">
    <w:name w:val="标题 1 字符"/>
    <w:basedOn w:val="a0"/>
    <w:link w:val="1"/>
    <w:uiPriority w:val="9"/>
    <w:rsid w:val="0062662C"/>
    <w:rPr>
      <w:rFonts w:ascii="Times New Roman" w:eastAsia="宋体" w:hAnsi="Times New Roman" w:cstheme="majorBidi"/>
      <w:b/>
      <w:sz w:val="48"/>
      <w:szCs w:val="48"/>
    </w:rPr>
  </w:style>
  <w:style w:type="character" w:customStyle="1" w:styleId="30">
    <w:name w:val="标题 3 字符"/>
    <w:basedOn w:val="a0"/>
    <w:link w:val="3"/>
    <w:uiPriority w:val="9"/>
    <w:semiHidden/>
    <w:rsid w:val="0062662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2662C"/>
    <w:rPr>
      <w:rFonts w:cstheme="majorBidi"/>
      <w:color w:val="0F4761" w:themeColor="accent1" w:themeShade="BF"/>
      <w:sz w:val="28"/>
      <w:szCs w:val="28"/>
    </w:rPr>
  </w:style>
  <w:style w:type="character" w:customStyle="1" w:styleId="50">
    <w:name w:val="标题 5 字符"/>
    <w:basedOn w:val="a0"/>
    <w:link w:val="5"/>
    <w:uiPriority w:val="9"/>
    <w:semiHidden/>
    <w:rsid w:val="0062662C"/>
    <w:rPr>
      <w:rFonts w:cstheme="majorBidi"/>
      <w:color w:val="0F4761" w:themeColor="accent1" w:themeShade="BF"/>
      <w:sz w:val="24"/>
      <w:szCs w:val="24"/>
    </w:rPr>
  </w:style>
  <w:style w:type="character" w:customStyle="1" w:styleId="60">
    <w:name w:val="标题 6 字符"/>
    <w:basedOn w:val="a0"/>
    <w:link w:val="6"/>
    <w:uiPriority w:val="9"/>
    <w:semiHidden/>
    <w:rsid w:val="0062662C"/>
    <w:rPr>
      <w:rFonts w:cstheme="majorBidi"/>
      <w:b/>
      <w:bCs/>
      <w:color w:val="0F4761" w:themeColor="accent1" w:themeShade="BF"/>
      <w:sz w:val="24"/>
    </w:rPr>
  </w:style>
  <w:style w:type="character" w:customStyle="1" w:styleId="70">
    <w:name w:val="标题 7 字符"/>
    <w:basedOn w:val="a0"/>
    <w:link w:val="7"/>
    <w:uiPriority w:val="9"/>
    <w:semiHidden/>
    <w:rsid w:val="0062662C"/>
    <w:rPr>
      <w:rFonts w:cstheme="majorBidi"/>
      <w:b/>
      <w:bCs/>
      <w:color w:val="595959" w:themeColor="text1" w:themeTint="A6"/>
      <w:sz w:val="24"/>
    </w:rPr>
  </w:style>
  <w:style w:type="character" w:customStyle="1" w:styleId="80">
    <w:name w:val="标题 8 字符"/>
    <w:basedOn w:val="a0"/>
    <w:link w:val="8"/>
    <w:uiPriority w:val="9"/>
    <w:semiHidden/>
    <w:rsid w:val="0062662C"/>
    <w:rPr>
      <w:rFonts w:cstheme="majorBidi"/>
      <w:color w:val="595959" w:themeColor="text1" w:themeTint="A6"/>
      <w:sz w:val="24"/>
    </w:rPr>
  </w:style>
  <w:style w:type="character" w:customStyle="1" w:styleId="90">
    <w:name w:val="标题 9 字符"/>
    <w:basedOn w:val="a0"/>
    <w:link w:val="9"/>
    <w:uiPriority w:val="9"/>
    <w:semiHidden/>
    <w:rsid w:val="0062662C"/>
    <w:rPr>
      <w:rFonts w:eastAsiaTheme="majorEastAsia" w:cstheme="majorBidi"/>
      <w:color w:val="595959" w:themeColor="text1" w:themeTint="A6"/>
      <w:sz w:val="24"/>
    </w:rPr>
  </w:style>
  <w:style w:type="paragraph" w:styleId="a5">
    <w:name w:val="Title"/>
    <w:basedOn w:val="a"/>
    <w:next w:val="a"/>
    <w:link w:val="a6"/>
    <w:uiPriority w:val="10"/>
    <w:qFormat/>
    <w:rsid w:val="0062662C"/>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62662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6266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62662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62662C"/>
    <w:pPr>
      <w:spacing w:before="160" w:after="160"/>
      <w:jc w:val="center"/>
    </w:pPr>
    <w:rPr>
      <w:i/>
      <w:iCs/>
      <w:color w:val="404040" w:themeColor="text1" w:themeTint="BF"/>
    </w:rPr>
  </w:style>
  <w:style w:type="character" w:customStyle="1" w:styleId="aa">
    <w:name w:val="引用 字符"/>
    <w:basedOn w:val="a0"/>
    <w:link w:val="a9"/>
    <w:uiPriority w:val="29"/>
    <w:rsid w:val="0062662C"/>
    <w:rPr>
      <w:rFonts w:ascii="Times New Roman" w:eastAsia="宋体" w:hAnsi="Times New Roman"/>
      <w:i/>
      <w:iCs/>
      <w:color w:val="404040" w:themeColor="text1" w:themeTint="BF"/>
      <w:sz w:val="24"/>
    </w:rPr>
  </w:style>
  <w:style w:type="paragraph" w:styleId="ab">
    <w:name w:val="List Paragraph"/>
    <w:basedOn w:val="a"/>
    <w:uiPriority w:val="34"/>
    <w:qFormat/>
    <w:rsid w:val="0062662C"/>
    <w:pPr>
      <w:ind w:left="720"/>
      <w:contextualSpacing/>
    </w:pPr>
  </w:style>
  <w:style w:type="character" w:styleId="ac">
    <w:name w:val="Intense Emphasis"/>
    <w:basedOn w:val="a0"/>
    <w:uiPriority w:val="21"/>
    <w:qFormat/>
    <w:rsid w:val="0062662C"/>
    <w:rPr>
      <w:i/>
      <w:iCs/>
      <w:color w:val="0F4761" w:themeColor="accent1" w:themeShade="BF"/>
    </w:rPr>
  </w:style>
  <w:style w:type="paragraph" w:styleId="ad">
    <w:name w:val="Intense Quote"/>
    <w:basedOn w:val="a"/>
    <w:next w:val="a"/>
    <w:link w:val="ae"/>
    <w:uiPriority w:val="30"/>
    <w:qFormat/>
    <w:rsid w:val="00626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62662C"/>
    <w:rPr>
      <w:rFonts w:ascii="Times New Roman" w:eastAsia="宋体" w:hAnsi="Times New Roman"/>
      <w:i/>
      <w:iCs/>
      <w:color w:val="0F4761" w:themeColor="accent1" w:themeShade="BF"/>
      <w:sz w:val="24"/>
    </w:rPr>
  </w:style>
  <w:style w:type="character" w:styleId="af">
    <w:name w:val="Intense Reference"/>
    <w:basedOn w:val="a0"/>
    <w:uiPriority w:val="32"/>
    <w:qFormat/>
    <w:rsid w:val="0062662C"/>
    <w:rPr>
      <w:b/>
      <w:bCs/>
      <w:smallCaps/>
      <w:color w:val="0F4761" w:themeColor="accent1" w:themeShade="BF"/>
      <w:spacing w:val="5"/>
    </w:rPr>
  </w:style>
  <w:style w:type="paragraph" w:styleId="af0">
    <w:name w:val="header"/>
    <w:basedOn w:val="a"/>
    <w:link w:val="af1"/>
    <w:uiPriority w:val="99"/>
    <w:unhideWhenUsed/>
    <w:rsid w:val="0062662C"/>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62662C"/>
    <w:rPr>
      <w:rFonts w:ascii="Times New Roman" w:eastAsia="宋体" w:hAnsi="Times New Roman"/>
      <w:sz w:val="18"/>
      <w:szCs w:val="18"/>
    </w:rPr>
  </w:style>
  <w:style w:type="paragraph" w:styleId="af2">
    <w:name w:val="footer"/>
    <w:basedOn w:val="a"/>
    <w:link w:val="af3"/>
    <w:uiPriority w:val="99"/>
    <w:unhideWhenUsed/>
    <w:rsid w:val="0062662C"/>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62662C"/>
    <w:rPr>
      <w:rFonts w:ascii="Times New Roman" w:eastAsia="宋体" w:hAnsi="Times New Roman"/>
      <w:sz w:val="18"/>
      <w:szCs w:val="18"/>
    </w:rPr>
  </w:style>
  <w:style w:type="table" w:styleId="af4">
    <w:name w:val="Table Grid"/>
    <w:basedOn w:val="a1"/>
    <w:qFormat/>
    <w:rsid w:val="00F36D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1110D"/>
    <w:pPr>
      <w:widowControl/>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1">
    <w:name w:val="toc 1"/>
    <w:basedOn w:val="a"/>
    <w:next w:val="a"/>
    <w:autoRedefine/>
    <w:uiPriority w:val="39"/>
    <w:unhideWhenUsed/>
    <w:rsid w:val="00A1110D"/>
  </w:style>
  <w:style w:type="paragraph" w:styleId="TOC2">
    <w:name w:val="toc 2"/>
    <w:basedOn w:val="a"/>
    <w:next w:val="a"/>
    <w:autoRedefine/>
    <w:uiPriority w:val="39"/>
    <w:unhideWhenUsed/>
    <w:rsid w:val="00A1110D"/>
    <w:pPr>
      <w:ind w:leftChars="200" w:left="420"/>
    </w:pPr>
  </w:style>
  <w:style w:type="character" w:styleId="af5">
    <w:name w:val="Hyperlink"/>
    <w:basedOn w:val="a0"/>
    <w:uiPriority w:val="99"/>
    <w:unhideWhenUsed/>
    <w:rsid w:val="00A1110D"/>
    <w:rPr>
      <w:color w:val="467886" w:themeColor="hyperlink"/>
      <w:u w:val="single"/>
    </w:rPr>
  </w:style>
  <w:style w:type="paragraph" w:customStyle="1" w:styleId="21">
    <w:name w:val="标2"/>
    <w:basedOn w:val="a"/>
    <w:link w:val="22"/>
    <w:qFormat/>
    <w:rsid w:val="00AE287C"/>
    <w:rPr>
      <w:rFonts w:ascii="宋体" w:hAnsi="宋体"/>
      <w:b/>
      <w:bCs/>
      <w:sz w:val="28"/>
      <w:szCs w:val="28"/>
    </w:rPr>
  </w:style>
  <w:style w:type="character" w:customStyle="1" w:styleId="22">
    <w:name w:val="标2 字符"/>
    <w:basedOn w:val="a0"/>
    <w:link w:val="21"/>
    <w:qFormat/>
    <w:rsid w:val="00AE287C"/>
    <w:rPr>
      <w:rFonts w:ascii="宋体" w:eastAsia="宋体" w:hAnsi="宋体"/>
      <w:b/>
      <w:bCs/>
      <w:sz w:val="28"/>
      <w:szCs w:val="28"/>
    </w:rPr>
  </w:style>
  <w:style w:type="paragraph" w:customStyle="1" w:styleId="31">
    <w:name w:val="标3"/>
    <w:basedOn w:val="a"/>
    <w:next w:val="a3"/>
    <w:link w:val="32"/>
    <w:qFormat/>
    <w:rsid w:val="00AE287C"/>
    <w:rPr>
      <w:rFonts w:ascii="宋体" w:hAnsi="宋体"/>
      <w:b/>
      <w:bCs/>
      <w:sz w:val="21"/>
      <w:szCs w:val="21"/>
    </w:rPr>
  </w:style>
  <w:style w:type="character" w:customStyle="1" w:styleId="32">
    <w:name w:val="标3 字符"/>
    <w:basedOn w:val="a0"/>
    <w:link w:val="31"/>
    <w:qFormat/>
    <w:rsid w:val="00AE287C"/>
    <w:rPr>
      <w:rFonts w:ascii="宋体" w:eastAsia="宋体" w:hAnsi="宋体"/>
      <w:b/>
      <w:bCs/>
      <w:szCs w:val="21"/>
    </w:rPr>
  </w:style>
  <w:style w:type="paragraph" w:customStyle="1" w:styleId="af6">
    <w:name w:val="自定义封面"/>
    <w:basedOn w:val="a"/>
    <w:rsid w:val="00A9501D"/>
    <w:pPr>
      <w:tabs>
        <w:tab w:val="left" w:pos="6300"/>
      </w:tabs>
      <w:spacing w:line="240" w:lineRule="auto"/>
    </w:pPr>
    <w:rPr>
      <w:rFonts w:cs="Times New Roman"/>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3682462">
      <w:bodyDiv w:val="1"/>
      <w:marLeft w:val="0"/>
      <w:marRight w:val="0"/>
      <w:marTop w:val="0"/>
      <w:marBottom w:val="0"/>
      <w:divBdr>
        <w:top w:val="none" w:sz="0" w:space="0" w:color="auto"/>
        <w:left w:val="none" w:sz="0" w:space="0" w:color="auto"/>
        <w:bottom w:val="none" w:sz="0" w:space="0" w:color="auto"/>
        <w:right w:val="none" w:sz="0" w:space="0" w:color="auto"/>
      </w:divBdr>
    </w:div>
    <w:div w:id="1157112022">
      <w:bodyDiv w:val="1"/>
      <w:marLeft w:val="0"/>
      <w:marRight w:val="0"/>
      <w:marTop w:val="0"/>
      <w:marBottom w:val="0"/>
      <w:divBdr>
        <w:top w:val="none" w:sz="0" w:space="0" w:color="auto"/>
        <w:left w:val="none" w:sz="0" w:space="0" w:color="auto"/>
        <w:bottom w:val="none" w:sz="0" w:space="0" w:color="auto"/>
        <w:right w:val="none" w:sz="0" w:space="0" w:color="auto"/>
      </w:divBdr>
      <w:divsChild>
        <w:div w:id="963005897">
          <w:marLeft w:val="0"/>
          <w:marRight w:val="0"/>
          <w:marTop w:val="0"/>
          <w:marBottom w:val="0"/>
          <w:divBdr>
            <w:top w:val="none" w:sz="0" w:space="0" w:color="auto"/>
            <w:left w:val="none" w:sz="0" w:space="0" w:color="auto"/>
            <w:bottom w:val="none" w:sz="0" w:space="0" w:color="auto"/>
            <w:right w:val="none" w:sz="0" w:space="0" w:color="auto"/>
          </w:divBdr>
          <w:divsChild>
            <w:div w:id="7589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1941">
      <w:bodyDiv w:val="1"/>
      <w:marLeft w:val="0"/>
      <w:marRight w:val="0"/>
      <w:marTop w:val="0"/>
      <w:marBottom w:val="0"/>
      <w:divBdr>
        <w:top w:val="none" w:sz="0" w:space="0" w:color="auto"/>
        <w:left w:val="none" w:sz="0" w:space="0" w:color="auto"/>
        <w:bottom w:val="none" w:sz="0" w:space="0" w:color="auto"/>
        <w:right w:val="none" w:sz="0" w:space="0" w:color="auto"/>
      </w:divBdr>
      <w:divsChild>
        <w:div w:id="355040450">
          <w:marLeft w:val="0"/>
          <w:marRight w:val="0"/>
          <w:marTop w:val="0"/>
          <w:marBottom w:val="0"/>
          <w:divBdr>
            <w:top w:val="none" w:sz="0" w:space="0" w:color="auto"/>
            <w:left w:val="none" w:sz="0" w:space="0" w:color="auto"/>
            <w:bottom w:val="none" w:sz="0" w:space="0" w:color="auto"/>
            <w:right w:val="none" w:sz="0" w:space="0" w:color="auto"/>
          </w:divBdr>
          <w:divsChild>
            <w:div w:id="20535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7FF1-9E78-483A-A631-85963FED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37</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43</cp:revision>
  <cp:lastPrinted>2025-04-19T13:21:00Z</cp:lastPrinted>
  <dcterms:created xsi:type="dcterms:W3CDTF">2025-04-19T07:04:00Z</dcterms:created>
  <dcterms:modified xsi:type="dcterms:W3CDTF">2025-04-19T13:21:00Z</dcterms:modified>
</cp:coreProperties>
</file>