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5DC5" w:rsidRDefault="00C85DC5" w:rsidP="00285BBA">
      <w:pPr>
        <w:pStyle w:val="acbfdd8b-e11b-4d36-88ff-6049b138f862"/>
        <w:jc w:val="center"/>
        <w:rPr>
          <w:rFonts w:ascii="宋体" w:hAnsi="宋体"/>
          <w:sz w:val="52"/>
        </w:rPr>
      </w:pPr>
      <w:r>
        <w:rPr>
          <w:noProof/>
        </w:rPr>
        <w:drawing>
          <wp:inline distT="0" distB="0" distL="0" distR="0" wp14:anchorId="0B4117E8" wp14:editId="5B3ECAAA">
            <wp:extent cx="3992880" cy="967740"/>
            <wp:effectExtent l="0" t="0" r="7620" b="3810"/>
            <wp:docPr id="20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5259" cy="9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C5" w:rsidRDefault="00C85DC5" w:rsidP="00C85DC5">
      <w:pPr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</w:rPr>
        <w:drawing>
          <wp:inline distT="0" distB="0" distL="114300" distR="114300" wp14:anchorId="12F1BC1E" wp14:editId="5ECA9500">
            <wp:extent cx="1000760" cy="969645"/>
            <wp:effectExtent l="0" t="0" r="8890" b="1905"/>
            <wp:docPr id="1" name="图片 2" descr="说明: 说明: 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说明: 说明: 说明: 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0409" cy="97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DC5" w:rsidRDefault="00C85DC5" w:rsidP="00C85DC5">
      <w:pPr>
        <w:jc w:val="center"/>
        <w:rPr>
          <w:rFonts w:ascii="宋体" w:hAnsi="宋体"/>
          <w:sz w:val="52"/>
        </w:rPr>
      </w:pPr>
    </w:p>
    <w:p w:rsidR="00C85DC5" w:rsidRDefault="00C85DC5" w:rsidP="00C85DC5">
      <w:pPr>
        <w:spacing w:afterLines="100" w:after="312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《学生游学系统》项目开发文档</w:t>
      </w:r>
    </w:p>
    <w:p w:rsidR="00C85DC5" w:rsidRPr="00302F9D" w:rsidRDefault="00C85DC5" w:rsidP="00C85DC5">
      <w:pPr>
        <w:jc w:val="center"/>
        <w:rPr>
          <w:rFonts w:ascii="宋体" w:hAnsi="宋体"/>
          <w:b/>
          <w:sz w:val="44"/>
          <w:szCs w:val="44"/>
        </w:rPr>
      </w:pPr>
      <w:r w:rsidRPr="00302F9D">
        <w:rPr>
          <w:rFonts w:ascii="宋体" w:hAnsi="宋体" w:hint="eastAsia"/>
          <w:b/>
          <w:sz w:val="44"/>
          <w:szCs w:val="44"/>
        </w:rPr>
        <w:t>——</w:t>
      </w:r>
      <w:r>
        <w:rPr>
          <w:rFonts w:ascii="宋体" w:hAnsi="宋体" w:hint="eastAsia"/>
          <w:b/>
          <w:sz w:val="44"/>
          <w:szCs w:val="44"/>
        </w:rPr>
        <w:t>功能需求报告</w:t>
      </w:r>
    </w:p>
    <w:p w:rsidR="00C85DC5" w:rsidRDefault="00C85DC5" w:rsidP="00C85DC5">
      <w:pPr>
        <w:ind w:leftChars="597" w:left="2305" w:hanging="872"/>
        <w:jc w:val="center"/>
        <w:rPr>
          <w:rFonts w:ascii="宋体" w:hAnsi="宋体"/>
          <w:b/>
          <w:bCs/>
          <w:sz w:val="32"/>
        </w:rPr>
      </w:pP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学院：</w:t>
      </w:r>
      <w:r>
        <w:rPr>
          <w:rFonts w:ascii="宋体" w:hAnsi="宋体" w:hint="eastAsia"/>
          <w:b/>
          <w:bCs/>
          <w:sz w:val="32"/>
          <w:u w:val="thick"/>
        </w:rPr>
        <w:t>计算机学院（国家示范性软件学院）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专业：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计算机科学与技术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班级：</w:t>
      </w:r>
      <w:r>
        <w:rPr>
          <w:rFonts w:ascii="宋体" w:hAnsi="宋体" w:hint="eastAsia"/>
          <w:b/>
          <w:bCs/>
          <w:sz w:val="32"/>
          <w:u w:val="thick"/>
        </w:rPr>
        <w:t xml:space="preserve">    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hint="eastAsia"/>
          <w:b/>
          <w:bCs/>
          <w:sz w:val="32"/>
          <w:u w:val="thick"/>
        </w:rPr>
        <w:t xml:space="preserve">      </w:t>
      </w:r>
      <w:r>
        <w:rPr>
          <w:rFonts w:ascii="宋体" w:hAnsi="宋体" w:cs="宋体" w:hint="eastAsia"/>
          <w:b/>
          <w:bCs/>
          <w:sz w:val="32"/>
          <w:u w:val="thick"/>
        </w:rPr>
        <w:t>2022211305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</w:rPr>
        <w:t>小组：</w:t>
      </w:r>
      <w:r>
        <w:rPr>
          <w:rFonts w:ascii="宋体" w:hAnsi="宋体" w:hint="eastAsia"/>
          <w:b/>
          <w:bCs/>
          <w:sz w:val="32"/>
          <w:u w:val="thick"/>
        </w:rPr>
        <w:t xml:space="preserve">            第09小组           </w:t>
      </w:r>
    </w:p>
    <w:p w:rsidR="00C85DC5" w:rsidRDefault="00C85DC5" w:rsidP="00C85DC5">
      <w:pPr>
        <w:spacing w:line="600" w:lineRule="auto"/>
        <w:ind w:firstLineChars="400" w:firstLine="1285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成员：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 </w:t>
      </w:r>
      <w:r>
        <w:rPr>
          <w:rFonts w:ascii="宋体" w:hAnsi="宋体"/>
          <w:b/>
          <w:bCs/>
          <w:sz w:val="32"/>
          <w:u w:val="thick"/>
        </w:rPr>
        <w:tab/>
      </w:r>
      <w:r>
        <w:rPr>
          <w:rFonts w:ascii="宋体" w:hAnsi="宋体" w:hint="eastAsia"/>
          <w:b/>
          <w:bCs/>
          <w:sz w:val="32"/>
          <w:u w:val="thick"/>
        </w:rPr>
        <w:t xml:space="preserve">张晨阳 </w:t>
      </w:r>
      <w:r>
        <w:rPr>
          <w:rFonts w:ascii="宋体" w:hAnsi="宋体" w:cs="宋体" w:hint="eastAsia"/>
          <w:b/>
          <w:bCs/>
          <w:sz w:val="32"/>
          <w:u w:val="thick"/>
        </w:rPr>
        <w:t>2022211683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spacing w:line="600" w:lineRule="auto"/>
        <w:ind w:firstLineChars="700" w:firstLine="2249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廖轩毅</w:t>
      </w:r>
      <w:r>
        <w:rPr>
          <w:rFonts w:ascii="宋体" w:hAnsi="宋体"/>
          <w:b/>
          <w:bCs/>
          <w:sz w:val="32"/>
          <w:u w:val="thick"/>
        </w:rPr>
        <w:t xml:space="preserve"> </w:t>
      </w:r>
      <w:r>
        <w:rPr>
          <w:rFonts w:ascii="宋体" w:hAnsi="宋体" w:cs="宋体" w:hint="eastAsia"/>
          <w:b/>
          <w:bCs/>
          <w:sz w:val="32"/>
          <w:u w:val="thick"/>
        </w:rPr>
        <w:t>2022211637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spacing w:line="600" w:lineRule="auto"/>
        <w:ind w:left="1829" w:firstLine="420"/>
        <w:rPr>
          <w:rFonts w:ascii="宋体" w:hAnsi="宋体"/>
          <w:b/>
          <w:bCs/>
          <w:sz w:val="32"/>
          <w:u w:val="thick"/>
        </w:rPr>
      </w:pP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  <w:proofErr w:type="gramStart"/>
      <w:r>
        <w:rPr>
          <w:rFonts w:ascii="宋体" w:hAnsi="宋体" w:hint="eastAsia"/>
          <w:b/>
          <w:bCs/>
          <w:sz w:val="32"/>
          <w:u w:val="thick"/>
        </w:rPr>
        <w:t>徐路</w:t>
      </w:r>
      <w:proofErr w:type="gramEnd"/>
      <w:r>
        <w:rPr>
          <w:rFonts w:ascii="宋体" w:hAnsi="宋体" w:hint="eastAsia"/>
          <w:b/>
          <w:bCs/>
          <w:sz w:val="32"/>
          <w:u w:val="thick"/>
        </w:rPr>
        <w:t xml:space="preserve">  </w:t>
      </w:r>
      <w:r>
        <w:rPr>
          <w:rFonts w:ascii="宋体" w:hAnsi="宋体" w:cs="宋体" w:hint="eastAsia"/>
          <w:b/>
          <w:bCs/>
          <w:sz w:val="32"/>
          <w:u w:val="thick"/>
        </w:rPr>
        <w:t>2022211644</w:t>
      </w:r>
      <w:r>
        <w:rPr>
          <w:rFonts w:ascii="宋体" w:hAnsi="宋体" w:hint="eastAsia"/>
          <w:b/>
          <w:bCs/>
          <w:sz w:val="32"/>
          <w:u w:val="thick"/>
        </w:rPr>
        <w:t xml:space="preserve">        </w:t>
      </w:r>
    </w:p>
    <w:p w:rsidR="00C85DC5" w:rsidRDefault="00C85DC5" w:rsidP="00C85DC5">
      <w:pPr>
        <w:ind w:firstLineChars="616" w:firstLine="1979"/>
        <w:jc w:val="center"/>
        <w:rPr>
          <w:rFonts w:ascii="宋体" w:hAnsi="宋体"/>
          <w:b/>
          <w:bCs/>
          <w:sz w:val="32"/>
          <w:u w:val="single"/>
        </w:rPr>
      </w:pPr>
    </w:p>
    <w:p w:rsidR="00C85DC5" w:rsidRDefault="00C85DC5" w:rsidP="00C85DC5">
      <w:pPr>
        <w:jc w:val="center"/>
        <w:rPr>
          <w:rFonts w:ascii="宋体" w:hAnsi="宋体"/>
          <w:b/>
        </w:rPr>
      </w:pPr>
    </w:p>
    <w:p w:rsidR="00C85DC5" w:rsidRDefault="00C85DC5" w:rsidP="00C85DC5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2024年6月9号</w:t>
      </w:r>
    </w:p>
    <w:p w:rsidR="002A32E4" w:rsidRDefault="002A32E4" w:rsidP="00285BBA">
      <w:pPr>
        <w:pStyle w:val="1"/>
        <w:numPr>
          <w:ilvl w:val="0"/>
          <w:numId w:val="1"/>
        </w:numPr>
        <w:sectPr w:rsidR="002A32E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125B8" w:rsidRDefault="00285BBA" w:rsidP="00285BB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需求说明</w:t>
      </w:r>
    </w:p>
    <w:p w:rsidR="00EB4E44" w:rsidRPr="00EB4E44" w:rsidRDefault="00EB4E44" w:rsidP="00EB4E44">
      <w:pPr>
        <w:ind w:firstLineChars="200" w:firstLine="480"/>
      </w:pPr>
      <w:r>
        <w:rPr>
          <w:rFonts w:hint="eastAsia"/>
        </w:rPr>
        <w:t>实现一个</w:t>
      </w:r>
      <w:r w:rsidRPr="00EB4E44">
        <w:rPr>
          <w:rFonts w:hint="eastAsia"/>
        </w:rPr>
        <w:t>具备游学推荐、游学路线规划、场所查询、游学日记管理等功能</w:t>
      </w:r>
      <w:r>
        <w:rPr>
          <w:rFonts w:hint="eastAsia"/>
        </w:rPr>
        <w:t>的</w:t>
      </w:r>
      <w:r w:rsidRPr="00EB4E44">
        <w:rPr>
          <w:rFonts w:hint="eastAsia"/>
        </w:rPr>
        <w:t>学生游学系统</w:t>
      </w:r>
      <w:r>
        <w:rPr>
          <w:rFonts w:hint="eastAsia"/>
        </w:rPr>
        <w:t>，具体需求如下：</w:t>
      </w:r>
    </w:p>
    <w:p w:rsidR="00285BBA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游学前准备：</w:t>
      </w:r>
    </w:p>
    <w:p w:rsidR="00EB4E44" w:rsidRPr="00EB4E44" w:rsidRDefault="00EB4E44" w:rsidP="00EB4E44">
      <w:pPr>
        <w:ind w:firstLineChars="200" w:firstLine="480"/>
      </w:pPr>
      <w:r w:rsidRPr="00EB4E44">
        <w:rPr>
          <w:rFonts w:hint="eastAsia"/>
        </w:rPr>
        <w:t>游学推荐：根据游学热度、评价和个人兴趣推荐游学目的地。</w:t>
      </w:r>
    </w:p>
    <w:p w:rsidR="00EB4E44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游学中体验：</w:t>
      </w:r>
    </w:p>
    <w:p w:rsidR="00EB4E44" w:rsidRDefault="00EB4E44" w:rsidP="00EB4E44">
      <w:pPr>
        <w:ind w:firstLineChars="200" w:firstLine="480"/>
      </w:pPr>
      <w:r w:rsidRPr="00EB4E44">
        <w:rPr>
          <w:rFonts w:hint="eastAsia"/>
        </w:rPr>
        <w:t>参观线路规划：在校园和景点内部规划最优参观路线。</w:t>
      </w:r>
    </w:p>
    <w:p w:rsidR="00EB4E44" w:rsidRPr="00EB4E44" w:rsidRDefault="00EB4E44" w:rsidP="00EB4E44">
      <w:pPr>
        <w:ind w:firstLineChars="200" w:firstLine="480"/>
      </w:pPr>
      <w:r w:rsidRPr="00EB4E44">
        <w:rPr>
          <w:rFonts w:hint="eastAsia"/>
        </w:rPr>
        <w:t>景点介绍与场所查询：在游览过程中</w:t>
      </w:r>
      <w:proofErr w:type="gramStart"/>
      <w:r w:rsidRPr="00EB4E44">
        <w:rPr>
          <w:rFonts w:hint="eastAsia"/>
        </w:rPr>
        <w:t>提供景点</w:t>
      </w:r>
      <w:proofErr w:type="gramEnd"/>
      <w:r w:rsidRPr="00EB4E44">
        <w:rPr>
          <w:rFonts w:hint="eastAsia"/>
        </w:rPr>
        <w:t>介绍和场所信息查询。</w:t>
      </w:r>
    </w:p>
    <w:p w:rsidR="00EB4E44" w:rsidRDefault="00EB4E44" w:rsidP="00EB4E44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游学后回顾：</w:t>
      </w:r>
    </w:p>
    <w:p w:rsidR="00EB4E44" w:rsidRDefault="00EB4E44" w:rsidP="00905567">
      <w:pPr>
        <w:ind w:firstLineChars="200" w:firstLine="480"/>
      </w:pPr>
      <w:r w:rsidRPr="00EB4E44">
        <w:rPr>
          <w:rFonts w:hint="eastAsia"/>
        </w:rPr>
        <w:t>游学日记管理：根据照片和游览经历生成游学日记。</w:t>
      </w:r>
    </w:p>
    <w:p w:rsidR="00905567" w:rsidRDefault="00905567" w:rsidP="00905567">
      <w:pPr>
        <w:ind w:firstLineChars="200" w:firstLine="480"/>
      </w:pPr>
    </w:p>
    <w:p w:rsidR="00EB4E44" w:rsidRDefault="00EB4E44" w:rsidP="00EB4E44">
      <w:pPr>
        <w:pStyle w:val="1"/>
        <w:numPr>
          <w:ilvl w:val="0"/>
          <w:numId w:val="1"/>
        </w:numPr>
      </w:pPr>
      <w:r>
        <w:rPr>
          <w:rFonts w:hint="eastAsia"/>
        </w:rPr>
        <w:t>游学推荐</w:t>
      </w:r>
    </w:p>
    <w:p w:rsidR="00EB4E44" w:rsidRPr="00680371" w:rsidRDefault="00680371" w:rsidP="00680371">
      <w:pPr>
        <w:pStyle w:val="a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个性化推荐：</w:t>
      </w:r>
    </w:p>
    <w:p w:rsidR="00EB4E44" w:rsidRDefault="00680371" w:rsidP="00680371">
      <w:pPr>
        <w:pStyle w:val="a9"/>
        <w:numPr>
          <w:ilvl w:val="0"/>
          <w:numId w:val="5"/>
        </w:numPr>
        <w:ind w:firstLineChars="0"/>
      </w:pPr>
      <w:r w:rsidRPr="00680371">
        <w:rPr>
          <w:rFonts w:hint="eastAsia"/>
        </w:rPr>
        <w:t>学生可以根据个人喜好选择景点和学校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 w:rsidRPr="00680371">
        <w:rPr>
          <w:rFonts w:hint="eastAsia"/>
        </w:rPr>
        <w:t>需要为景点和学校设置不同的标签，以便于分类和筛选</w:t>
      </w:r>
      <w:r>
        <w:rPr>
          <w:rFonts w:hint="eastAsia"/>
        </w:rPr>
        <w:t>；</w:t>
      </w:r>
    </w:p>
    <w:p w:rsidR="00680371" w:rsidRDefault="00680371" w:rsidP="00680371">
      <w:pPr>
        <w:pStyle w:val="a9"/>
        <w:numPr>
          <w:ilvl w:val="0"/>
          <w:numId w:val="5"/>
        </w:numPr>
        <w:ind w:firstLineChars="0"/>
      </w:pPr>
      <w:r w:rsidRPr="00680371">
        <w:rPr>
          <w:rFonts w:hint="eastAsia"/>
        </w:rPr>
        <w:t>系统会根据游学热度、评价和个人兴趣向学生推荐景点和学校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 w:rsidRPr="00680371">
        <w:rPr>
          <w:rFonts w:hint="eastAsia"/>
        </w:rPr>
        <w:t>景点和学校需要具备热度和评分属性，这些属性应可随时更新。</w:t>
      </w:r>
    </w:p>
    <w:p w:rsidR="00680371" w:rsidRPr="00680371" w:rsidRDefault="00680371" w:rsidP="00680371">
      <w:pPr>
        <w:pStyle w:val="a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查询与排序：</w:t>
      </w:r>
    </w:p>
    <w:p w:rsidR="00680371" w:rsidRDefault="00680371" w:rsidP="00680371">
      <w:pPr>
        <w:pStyle w:val="a9"/>
        <w:numPr>
          <w:ilvl w:val="0"/>
          <w:numId w:val="6"/>
        </w:numPr>
        <w:ind w:firstLineChars="0"/>
      </w:pPr>
      <w:r w:rsidRPr="00680371">
        <w:rPr>
          <w:rFonts w:hint="eastAsia"/>
        </w:rPr>
        <w:t>输入名称、类别、关键字等信息来查询景点和学校</w:t>
      </w:r>
      <w:r>
        <w:rPr>
          <w:rFonts w:hint="eastAsia"/>
        </w:rPr>
        <w:t>；</w:t>
      </w:r>
    </w:p>
    <w:p w:rsidR="00680371" w:rsidRDefault="00680371" w:rsidP="00680371">
      <w:pPr>
        <w:pStyle w:val="a9"/>
        <w:numPr>
          <w:ilvl w:val="0"/>
          <w:numId w:val="6"/>
        </w:numPr>
        <w:ind w:firstLineChars="0"/>
      </w:pPr>
      <w:r w:rsidRPr="00680371">
        <w:rPr>
          <w:rFonts w:hint="eastAsia"/>
        </w:rPr>
        <w:t>查询结果应能根据热度和评价进行排序</w:t>
      </w:r>
      <w:r>
        <w:rPr>
          <w:rFonts w:hint="eastAsia"/>
        </w:rPr>
        <w:t>；</w:t>
      </w:r>
    </w:p>
    <w:p w:rsidR="00FA1BED" w:rsidRDefault="00680371" w:rsidP="00FA1BE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可选择前</w:t>
      </w:r>
      <w:proofErr w:type="gramStart"/>
      <w:r>
        <w:rPr>
          <w:rFonts w:hint="eastAsia"/>
        </w:rPr>
        <w:t>十展示</w:t>
      </w:r>
      <w:proofErr w:type="gramEnd"/>
      <w:r>
        <w:rPr>
          <w:rFonts w:hint="eastAsia"/>
        </w:rPr>
        <w:t>或全部展示</w:t>
      </w:r>
      <w:r w:rsidR="005F3910">
        <w:rPr>
          <w:rFonts w:hint="eastAsia"/>
        </w:rPr>
        <w:t>。</w:t>
      </w:r>
      <w:r w:rsidR="005F3910">
        <w:br/>
      </w:r>
      <w:r w:rsidR="005F3910">
        <w:rPr>
          <w:rFonts w:hint="eastAsia"/>
          <w:b/>
          <w:bCs/>
        </w:rPr>
        <w:t>分析：</w:t>
      </w:r>
      <w:r>
        <w:rPr>
          <w:rFonts w:hint="eastAsia"/>
        </w:rPr>
        <w:t>前</w:t>
      </w:r>
      <w:proofErr w:type="gramStart"/>
      <w:r>
        <w:rPr>
          <w:rFonts w:hint="eastAsia"/>
        </w:rPr>
        <w:t>十展示</w:t>
      </w:r>
      <w:proofErr w:type="gramEnd"/>
      <w:r>
        <w:rPr>
          <w:rFonts w:hint="eastAsia"/>
        </w:rPr>
        <w:t>时使用非完</w:t>
      </w:r>
      <w:r w:rsidR="00FA1BED">
        <w:rPr>
          <w:rFonts w:hint="eastAsia"/>
        </w:rPr>
        <w:t>全</w:t>
      </w:r>
      <w:r>
        <w:rPr>
          <w:rFonts w:hint="eastAsia"/>
        </w:rPr>
        <w:t>排序。</w:t>
      </w:r>
    </w:p>
    <w:p w:rsidR="00905567" w:rsidRDefault="00905567" w:rsidP="00905567"/>
    <w:p w:rsidR="00905567" w:rsidRPr="00BE1C5E" w:rsidRDefault="00905567" w:rsidP="00905567"/>
    <w:p w:rsidR="00FA1BED" w:rsidRDefault="00FA1BED" w:rsidP="00FA1BE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游学路线规划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点到点游学路线规划：</w:t>
      </w:r>
    </w:p>
    <w:p w:rsidR="00FA1BED" w:rsidRPr="00CB7CE6" w:rsidRDefault="00CB7CE6" w:rsidP="00CB7CE6">
      <w:pPr>
        <w:pStyle w:val="a9"/>
        <w:numPr>
          <w:ilvl w:val="0"/>
          <w:numId w:val="8"/>
        </w:numPr>
        <w:ind w:firstLineChars="0"/>
      </w:pPr>
      <w:r w:rsidRPr="00CB7CE6">
        <w:rPr>
          <w:rFonts w:hint="eastAsia"/>
        </w:rPr>
        <w:t>输入目标</w:t>
      </w:r>
      <w:r w:rsidR="00725286">
        <w:rPr>
          <w:rFonts w:hint="eastAsia"/>
        </w:rPr>
        <w:t>地点</w:t>
      </w:r>
      <w:r w:rsidRPr="00CB7CE6">
        <w:rPr>
          <w:rFonts w:hint="eastAsia"/>
        </w:rPr>
        <w:t>后，系统提供从当前位置出发到达目的地的最优线路</w:t>
      </w:r>
      <w:r w:rsidR="00D37C82">
        <w:rPr>
          <w:rFonts w:hint="eastAsia"/>
        </w:rPr>
        <w:t>。</w:t>
      </w:r>
      <w:r w:rsidR="00725286">
        <w:br/>
      </w:r>
      <w:r w:rsidR="00D37C82" w:rsidRPr="005F3910">
        <w:rPr>
          <w:rFonts w:hint="eastAsia"/>
          <w:b/>
          <w:bCs/>
        </w:rPr>
        <w:t>分析：</w:t>
      </w:r>
      <w:r w:rsidR="00725286">
        <w:rPr>
          <w:rFonts w:hint="eastAsia"/>
        </w:rPr>
        <w:t>需要维护</w:t>
      </w:r>
      <w:r w:rsidR="00725286" w:rsidRPr="00725286">
        <w:rPr>
          <w:rFonts w:hint="eastAsia"/>
        </w:rPr>
        <w:t>一个图，图中的节点（</w:t>
      </w:r>
      <w:r w:rsidR="00725286" w:rsidRPr="00725286">
        <w:rPr>
          <w:rFonts w:hint="eastAsia"/>
        </w:rPr>
        <w:t>node</w:t>
      </w:r>
      <w:r w:rsidR="00725286" w:rsidRPr="00725286">
        <w:rPr>
          <w:rFonts w:hint="eastAsia"/>
        </w:rPr>
        <w:t>）代表景点或场所，边（</w:t>
      </w:r>
      <w:r w:rsidR="00725286" w:rsidRPr="00725286">
        <w:rPr>
          <w:rFonts w:hint="eastAsia"/>
        </w:rPr>
        <w:t>edge</w:t>
      </w:r>
      <w:r w:rsidR="00725286" w:rsidRPr="00725286">
        <w:rPr>
          <w:rFonts w:hint="eastAsia"/>
        </w:rPr>
        <w:t>）代表连接这些节点的路径。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FA1BED">
        <w:rPr>
          <w:rFonts w:hint="eastAsia"/>
          <w:b/>
          <w:bCs/>
        </w:rPr>
        <w:t>途经多点的游学线路规划：</w:t>
      </w:r>
    </w:p>
    <w:p w:rsidR="00FA1BED" w:rsidRPr="00725286" w:rsidRDefault="00725286" w:rsidP="00725286">
      <w:pPr>
        <w:pStyle w:val="a9"/>
        <w:numPr>
          <w:ilvl w:val="0"/>
          <w:numId w:val="9"/>
        </w:numPr>
        <w:ind w:firstLineChars="0"/>
      </w:pPr>
      <w:r w:rsidRPr="00725286">
        <w:rPr>
          <w:rFonts w:hint="eastAsia"/>
        </w:rPr>
        <w:t>输入多个目标</w:t>
      </w:r>
      <w:r>
        <w:rPr>
          <w:rFonts w:hint="eastAsia"/>
        </w:rPr>
        <w:t>地点</w:t>
      </w:r>
      <w:r w:rsidRPr="00725286">
        <w:rPr>
          <w:rFonts w:hint="eastAsia"/>
        </w:rPr>
        <w:t>时，系统规划一条从当前位置出发，经过所有目标点并返回当前位置的最优线路。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 w:rsidRPr="00FA1BED">
        <w:rPr>
          <w:rFonts w:hint="eastAsia"/>
          <w:b/>
          <w:bCs/>
        </w:rPr>
        <w:t>线路规划策略：</w:t>
      </w:r>
    </w:p>
    <w:p w:rsidR="00FA1BED" w:rsidRDefault="00725286" w:rsidP="00725286">
      <w:pPr>
        <w:pStyle w:val="a9"/>
        <w:numPr>
          <w:ilvl w:val="0"/>
          <w:numId w:val="10"/>
        </w:numPr>
        <w:ind w:firstLineChars="0"/>
      </w:pPr>
      <w:r w:rsidRPr="00725286">
        <w:rPr>
          <w:rFonts w:hint="eastAsia"/>
        </w:rPr>
        <w:t>最短距离策略：</w:t>
      </w:r>
      <w:r w:rsidR="00BE1C5E" w:rsidRPr="00BE1C5E">
        <w:rPr>
          <w:rFonts w:hint="eastAsia"/>
        </w:rPr>
        <w:t>以最短的地理距离作为规划依据。</w:t>
      </w:r>
      <w:r w:rsidR="00F10031">
        <w:br/>
      </w:r>
      <w:r w:rsidR="00F10031">
        <w:rPr>
          <w:rFonts w:hint="eastAsia"/>
          <w:b/>
          <w:bCs/>
        </w:rPr>
        <w:t>分析：</w:t>
      </w:r>
      <w:r w:rsidR="00F10031" w:rsidRPr="00F10031">
        <w:rPr>
          <w:rFonts w:hint="eastAsia"/>
        </w:rPr>
        <w:t>计算两个节点之间最短的边（</w:t>
      </w:r>
      <w:r w:rsidR="00F10031" w:rsidRPr="00F10031">
        <w:rPr>
          <w:rFonts w:hint="eastAsia"/>
        </w:rPr>
        <w:t>edge</w:t>
      </w:r>
      <w:r w:rsidR="00F10031" w:rsidRPr="00F10031">
        <w:rPr>
          <w:rFonts w:hint="eastAsia"/>
        </w:rPr>
        <w:t>）长度总和。</w:t>
      </w:r>
    </w:p>
    <w:p w:rsidR="00725286" w:rsidRDefault="00725286" w:rsidP="0072528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最快时间策略：</w:t>
      </w:r>
      <w:r w:rsidR="00D37C82" w:rsidRPr="00D37C82">
        <w:rPr>
          <w:rFonts w:hint="eastAsia"/>
        </w:rPr>
        <w:t>考虑道路拥挤度，以最短的旅行时间作为规划依据。</w:t>
      </w:r>
      <w:r w:rsidR="00BE1C5E">
        <w:br/>
      </w:r>
      <w:r w:rsidR="00BE1C5E">
        <w:rPr>
          <w:rFonts w:hint="eastAsia"/>
          <w:b/>
          <w:bCs/>
        </w:rPr>
        <w:t>分析：</w:t>
      </w:r>
      <w:r w:rsidR="00BE1C5E" w:rsidRPr="00BE1C5E">
        <w:rPr>
          <w:rFonts w:hint="eastAsia"/>
        </w:rPr>
        <w:t>边的属性中需添加“拥挤度”属性，其值在</w:t>
      </w:r>
      <w:r w:rsidR="00BE1C5E" w:rsidRPr="00BE1C5E">
        <w:rPr>
          <w:rFonts w:hint="eastAsia"/>
        </w:rPr>
        <w:t>0.0</w:t>
      </w:r>
      <w:r w:rsidR="00BE1C5E" w:rsidRPr="00BE1C5E">
        <w:rPr>
          <w:rFonts w:hint="eastAsia"/>
        </w:rPr>
        <w:t>到</w:t>
      </w:r>
      <w:r w:rsidR="00BE1C5E" w:rsidRPr="00BE1C5E">
        <w:rPr>
          <w:rFonts w:hint="eastAsia"/>
        </w:rPr>
        <w:t>1.0</w:t>
      </w:r>
      <w:r w:rsidR="00BE1C5E" w:rsidRPr="00BE1C5E">
        <w:rPr>
          <w:rFonts w:hint="eastAsia"/>
        </w:rPr>
        <w:t>之间，表示道路的拥挤程度。</w:t>
      </w:r>
    </w:p>
    <w:p w:rsidR="00BE1C5E" w:rsidRPr="00725286" w:rsidRDefault="00BE1C5E" w:rsidP="00725286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交通工具选择：</w:t>
      </w:r>
      <w:r w:rsidRPr="00BE1C5E">
        <w:rPr>
          <w:rFonts w:hint="eastAsia"/>
        </w:rPr>
        <w:t>在校区内可以选择自行车和步行，在景区内可以选择步行和电瓶车。</w:t>
      </w:r>
      <w:r w:rsidR="008D35B4">
        <w:br/>
      </w:r>
      <w:r w:rsidR="008D35B4">
        <w:rPr>
          <w:rFonts w:hint="eastAsia"/>
          <w:b/>
          <w:bCs/>
        </w:rPr>
        <w:t>分析：</w:t>
      </w:r>
      <w:r w:rsidR="008D35B4" w:rsidRPr="008D35B4">
        <w:rPr>
          <w:rFonts w:hint="eastAsia"/>
        </w:rPr>
        <w:t>交通工具的选择会影响可用的边（</w:t>
      </w:r>
      <w:r w:rsidR="008D35B4" w:rsidRPr="008D35B4">
        <w:rPr>
          <w:rFonts w:hint="eastAsia"/>
        </w:rPr>
        <w:t>edge</w:t>
      </w:r>
      <w:r w:rsidR="008D35B4" w:rsidRPr="008D35B4">
        <w:rPr>
          <w:rFonts w:hint="eastAsia"/>
        </w:rPr>
        <w:t>），并需根据拥挤度采用最短时间策略来规划线路。</w:t>
      </w:r>
      <w:r w:rsidR="00905567" w:rsidRPr="00905567">
        <w:rPr>
          <w:rFonts w:hint="eastAsia"/>
        </w:rPr>
        <w:t>边的属性中还</w:t>
      </w:r>
      <w:proofErr w:type="gramStart"/>
      <w:r w:rsidR="00905567" w:rsidRPr="00905567">
        <w:rPr>
          <w:rFonts w:hint="eastAsia"/>
        </w:rPr>
        <w:t>需包括</w:t>
      </w:r>
      <w:proofErr w:type="gramEnd"/>
      <w:r w:rsidR="00905567" w:rsidRPr="00905567">
        <w:rPr>
          <w:rFonts w:hint="eastAsia"/>
        </w:rPr>
        <w:t>“路的种类”，以确保在规划路线时，交通工具能够匹配对应的道路类型。</w:t>
      </w:r>
    </w:p>
    <w:p w:rsidR="00FA1BED" w:rsidRDefault="00FA1BED" w:rsidP="00FA1BED">
      <w:pPr>
        <w:pStyle w:val="a9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路线展示：</w:t>
      </w:r>
    </w:p>
    <w:p w:rsidR="00FA1BED" w:rsidRDefault="00725286" w:rsidP="00D37C82">
      <w:pPr>
        <w:pStyle w:val="a9"/>
        <w:numPr>
          <w:ilvl w:val="0"/>
          <w:numId w:val="11"/>
        </w:numPr>
        <w:ind w:firstLineChars="0"/>
      </w:pPr>
      <w:r w:rsidRPr="00725286">
        <w:rPr>
          <w:rFonts w:hint="eastAsia"/>
        </w:rPr>
        <w:t>系统应提供用户友好的界面，使学生能够轻松输入目标信息，并查看规划的线路。</w:t>
      </w:r>
    </w:p>
    <w:p w:rsidR="00905567" w:rsidRDefault="00905567" w:rsidP="00905567"/>
    <w:p w:rsidR="00905567" w:rsidRDefault="00905567" w:rsidP="00905567"/>
    <w:p w:rsidR="00905567" w:rsidRPr="00725286" w:rsidRDefault="00905567" w:rsidP="00905567"/>
    <w:p w:rsidR="00FA1BED" w:rsidRDefault="00905567" w:rsidP="009055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场所查询</w:t>
      </w:r>
    </w:p>
    <w:p w:rsidR="00905567" w:rsidRDefault="00905567" w:rsidP="00905567">
      <w:pPr>
        <w:pStyle w:val="a9"/>
        <w:numPr>
          <w:ilvl w:val="0"/>
          <w:numId w:val="12"/>
        </w:numPr>
        <w:ind w:firstLineChars="0"/>
        <w:rPr>
          <w:b/>
          <w:bCs/>
        </w:rPr>
      </w:pPr>
      <w:r w:rsidRPr="00905567">
        <w:rPr>
          <w:rFonts w:hint="eastAsia"/>
          <w:b/>
          <w:bCs/>
        </w:rPr>
        <w:t>附近设施查询：</w:t>
      </w:r>
    </w:p>
    <w:p w:rsidR="00905567" w:rsidRPr="00905567" w:rsidRDefault="00905567" w:rsidP="00905567">
      <w:pPr>
        <w:pStyle w:val="a9"/>
        <w:numPr>
          <w:ilvl w:val="0"/>
          <w:numId w:val="13"/>
        </w:numPr>
        <w:ind w:firstLineChars="0"/>
      </w:pPr>
      <w:r w:rsidRPr="00905567">
        <w:rPr>
          <w:rFonts w:hint="eastAsia"/>
        </w:rPr>
        <w:t>用户在景区或学校内部选中某个景点或场所后，系统需找出该地点附近一定范围内的超市、卫生间等设施。</w:t>
      </w:r>
      <w:r>
        <w:br/>
      </w:r>
      <w:r>
        <w:rPr>
          <w:rFonts w:hint="eastAsia"/>
          <w:b/>
          <w:bCs/>
        </w:rPr>
        <w:t>分析：</w:t>
      </w:r>
      <w:r w:rsidR="002D01A3" w:rsidRPr="002D01A3">
        <w:rPr>
          <w:rFonts w:hint="eastAsia"/>
        </w:rPr>
        <w:t>给定一个节点（景点或场所），系统需查询所有与该点距离小于</w:t>
      </w:r>
      <w:proofErr w:type="gramStart"/>
      <w:r w:rsidR="002D01A3" w:rsidRPr="002D01A3">
        <w:rPr>
          <w:rFonts w:hint="eastAsia"/>
        </w:rPr>
        <w:t>指定值</w:t>
      </w:r>
      <w:proofErr w:type="gramEnd"/>
      <w:r w:rsidR="002D01A3" w:rsidRPr="002D01A3">
        <w:rPr>
          <w:rFonts w:hint="eastAsia"/>
        </w:rPr>
        <w:t>的点。</w:t>
      </w:r>
    </w:p>
    <w:p w:rsidR="00905567" w:rsidRPr="00905567" w:rsidRDefault="00905567" w:rsidP="00905567">
      <w:pPr>
        <w:pStyle w:val="a9"/>
        <w:numPr>
          <w:ilvl w:val="0"/>
          <w:numId w:val="12"/>
        </w:numPr>
        <w:ind w:firstLineChars="0"/>
        <w:rPr>
          <w:b/>
          <w:bCs/>
        </w:rPr>
      </w:pPr>
      <w:r w:rsidRPr="00905567">
        <w:rPr>
          <w:rFonts w:hint="eastAsia"/>
          <w:b/>
          <w:bCs/>
        </w:rPr>
        <w:t>类别过滤：</w:t>
      </w:r>
    </w:p>
    <w:p w:rsidR="00905567" w:rsidRDefault="002D01A3" w:rsidP="002D01A3">
      <w:pPr>
        <w:pStyle w:val="a9"/>
        <w:numPr>
          <w:ilvl w:val="0"/>
          <w:numId w:val="14"/>
        </w:numPr>
        <w:ind w:firstLineChars="0"/>
      </w:pPr>
      <w:r w:rsidRPr="002D01A3">
        <w:rPr>
          <w:rFonts w:hint="eastAsia"/>
        </w:rPr>
        <w:t>用户可以通过选择类别对查询结果进行过滤，以便找到特定类型的设施。</w:t>
      </w:r>
      <w:r>
        <w:br/>
      </w:r>
      <w:r>
        <w:rPr>
          <w:rFonts w:hint="eastAsia"/>
          <w:b/>
          <w:bCs/>
        </w:rPr>
        <w:t>分析：</w:t>
      </w:r>
      <w:r w:rsidRPr="002D01A3">
        <w:rPr>
          <w:rFonts w:hint="eastAsia"/>
        </w:rPr>
        <w:t>根据节点的不同属性（如场所种类），系统进行筛选，以满足用户的特定需求。</w:t>
      </w:r>
    </w:p>
    <w:p w:rsidR="00FA1BED" w:rsidRDefault="002D01A3" w:rsidP="00FA1BED">
      <w:pPr>
        <w:pStyle w:val="a9"/>
        <w:numPr>
          <w:ilvl w:val="0"/>
          <w:numId w:val="14"/>
        </w:numPr>
        <w:ind w:firstLineChars="0"/>
      </w:pPr>
      <w:r w:rsidRPr="002D01A3">
        <w:rPr>
          <w:rFonts w:hint="eastAsia"/>
        </w:rPr>
        <w:t>用户可以输入类别名称，系统根据此输入查找附近服务设施，并进行距离排序。</w:t>
      </w:r>
      <w:r>
        <w:br/>
      </w:r>
      <w:r>
        <w:rPr>
          <w:rFonts w:hint="eastAsia"/>
          <w:b/>
          <w:bCs/>
        </w:rPr>
        <w:t>分析：</w:t>
      </w:r>
      <w:r w:rsidRPr="002D01A3">
        <w:rPr>
          <w:rFonts w:hint="eastAsia"/>
        </w:rPr>
        <w:t>系统需要维护一个包含所有景点、场所及其属性的图数据结构。</w:t>
      </w:r>
    </w:p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Default="009A43A7" w:rsidP="009A43A7"/>
    <w:p w:rsidR="009A43A7" w:rsidRPr="002D01A3" w:rsidRDefault="009A43A7" w:rsidP="009A43A7"/>
    <w:p w:rsidR="00FA1BED" w:rsidRDefault="00905567" w:rsidP="0090556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游学日记管理</w:t>
      </w:r>
    </w:p>
    <w:p w:rsidR="00FA1BED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2D01A3">
        <w:rPr>
          <w:rFonts w:hint="eastAsia"/>
          <w:b/>
          <w:bCs/>
        </w:rPr>
        <w:t>游学日记撰写与编辑</w:t>
      </w:r>
      <w:r>
        <w:rPr>
          <w:rFonts w:hint="eastAsia"/>
          <w:b/>
          <w:bCs/>
        </w:rPr>
        <w:t>:</w:t>
      </w:r>
    </w:p>
    <w:p w:rsidR="009A43A7" w:rsidRPr="009A43A7" w:rsidRDefault="009A43A7" w:rsidP="009A43A7">
      <w:pPr>
        <w:pStyle w:val="a9"/>
        <w:numPr>
          <w:ilvl w:val="0"/>
          <w:numId w:val="16"/>
        </w:numPr>
        <w:ind w:firstLineChars="0"/>
      </w:pPr>
      <w:r w:rsidRPr="009A43A7">
        <w:rPr>
          <w:rFonts w:hint="eastAsia"/>
        </w:rPr>
        <w:t>学生可以在游学过程中或结束后撰写日记，记录游学体验。</w:t>
      </w:r>
      <w:r>
        <w:br/>
      </w:r>
      <w:r>
        <w:rPr>
          <w:rFonts w:hint="eastAsia"/>
          <w:b/>
          <w:bCs/>
        </w:rPr>
        <w:t>分析：</w:t>
      </w:r>
      <w:r w:rsidRPr="009A43A7">
        <w:rPr>
          <w:rFonts w:hint="eastAsia"/>
        </w:rPr>
        <w:t>需要支持文本编辑功能，包括标题、内容、地点和日期等信息。</w:t>
      </w:r>
    </w:p>
    <w:p w:rsidR="009A43A7" w:rsidRDefault="009A43A7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9A43A7">
        <w:rPr>
          <w:rFonts w:hint="eastAsia"/>
          <w:b/>
          <w:bCs/>
        </w:rPr>
        <w:t>统一管理：</w:t>
      </w:r>
    </w:p>
    <w:p w:rsidR="009A43A7" w:rsidRDefault="009A43A7" w:rsidP="009A43A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管理员负责所有学生的游学日记管理，包括审核和删除操作。</w:t>
      </w:r>
    </w:p>
    <w:p w:rsidR="009A43A7" w:rsidRPr="009A43A7" w:rsidRDefault="009A43A7" w:rsidP="009A43A7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管理员可以对日记进行分类、添加标签和审核。</w:t>
      </w:r>
    </w:p>
    <w:p w:rsidR="002D01A3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日记</w:t>
      </w:r>
      <w:r w:rsidRPr="002D01A3">
        <w:rPr>
          <w:rFonts w:hint="eastAsia"/>
          <w:b/>
          <w:bCs/>
        </w:rPr>
        <w:t>浏览与评分</w:t>
      </w:r>
      <w:r>
        <w:rPr>
          <w:rFonts w:hint="eastAsia"/>
          <w:b/>
          <w:bCs/>
        </w:rPr>
        <w:t>：</w:t>
      </w:r>
    </w:p>
    <w:p w:rsidR="009A43A7" w:rsidRDefault="009A43A7" w:rsidP="009A43A7">
      <w:pPr>
        <w:pStyle w:val="a9"/>
        <w:numPr>
          <w:ilvl w:val="0"/>
          <w:numId w:val="18"/>
        </w:numPr>
        <w:ind w:firstLineChars="0"/>
      </w:pPr>
      <w:r w:rsidRPr="009A43A7">
        <w:rPr>
          <w:rFonts w:hint="eastAsia"/>
        </w:rPr>
        <w:t>学生可以浏览其他学生的游学日记，日记的浏览量作为热度指标。</w:t>
      </w:r>
    </w:p>
    <w:p w:rsidR="009A43A7" w:rsidRPr="009A43A7" w:rsidRDefault="009A43A7" w:rsidP="009A43A7">
      <w:pPr>
        <w:pStyle w:val="a9"/>
        <w:numPr>
          <w:ilvl w:val="0"/>
          <w:numId w:val="18"/>
        </w:numPr>
        <w:ind w:firstLineChars="0"/>
      </w:pPr>
      <w:r w:rsidRPr="009A43A7">
        <w:rPr>
          <w:rFonts w:hint="eastAsia"/>
        </w:rPr>
        <w:t>学生浏览后可以对日记进行评分，如</w:t>
      </w:r>
      <w:proofErr w:type="gramStart"/>
      <w:r w:rsidRPr="009A43A7">
        <w:rPr>
          <w:rFonts w:hint="eastAsia"/>
        </w:rPr>
        <w:t>通过点赞或</w:t>
      </w:r>
      <w:proofErr w:type="gramEnd"/>
      <w:r w:rsidRPr="009A43A7">
        <w:rPr>
          <w:rFonts w:hint="eastAsia"/>
        </w:rPr>
        <w:t>星级评价。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</w:t>
      </w:r>
      <w:r w:rsidRPr="00680371">
        <w:rPr>
          <w:rFonts w:hint="eastAsia"/>
        </w:rPr>
        <w:t>需要具备热度和评分属性，这些属性应可随时更新。</w:t>
      </w:r>
    </w:p>
    <w:p w:rsidR="002D01A3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 w:rsidRPr="002D01A3">
        <w:rPr>
          <w:rFonts w:hint="eastAsia"/>
          <w:b/>
          <w:bCs/>
        </w:rPr>
        <w:t>日记查询</w:t>
      </w:r>
      <w:r>
        <w:rPr>
          <w:rFonts w:hint="eastAsia"/>
          <w:b/>
          <w:bCs/>
        </w:rPr>
        <w:t>：</w:t>
      </w:r>
    </w:p>
    <w:p w:rsidR="009A43A7" w:rsidRPr="009A43A7" w:rsidRDefault="009A43A7" w:rsidP="009A43A7">
      <w:pPr>
        <w:pStyle w:val="a9"/>
        <w:numPr>
          <w:ilvl w:val="0"/>
          <w:numId w:val="19"/>
        </w:numPr>
        <w:ind w:firstLineChars="0"/>
      </w:pPr>
      <w:r w:rsidRPr="009A43A7">
        <w:rPr>
          <w:rFonts w:hint="eastAsia"/>
        </w:rPr>
        <w:t>学生可以输入游学目的地</w:t>
      </w:r>
      <w:r>
        <w:rPr>
          <w:rFonts w:hint="eastAsia"/>
        </w:rPr>
        <w:t>、日记名称、内容等</w:t>
      </w:r>
      <w:r w:rsidRPr="009A43A7">
        <w:rPr>
          <w:rFonts w:hint="eastAsia"/>
        </w:rPr>
        <w:t>，系统将筛选出相关日记并根据热度和评分排序。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</w:t>
      </w:r>
      <w:r w:rsidRPr="00680371">
        <w:rPr>
          <w:rFonts w:hint="eastAsia"/>
        </w:rPr>
        <w:t>需要具备热度和评分属性，</w:t>
      </w:r>
      <w:r>
        <w:rPr>
          <w:rFonts w:hint="eastAsia"/>
        </w:rPr>
        <w:t>系统根据这些属性进行排序。</w:t>
      </w:r>
    </w:p>
    <w:p w:rsidR="002D01A3" w:rsidRPr="002D01A3" w:rsidRDefault="002D01A3" w:rsidP="002D01A3">
      <w:pPr>
        <w:pStyle w:val="a9"/>
        <w:numPr>
          <w:ilvl w:val="0"/>
          <w:numId w:val="1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日记压缩存储：</w:t>
      </w:r>
    </w:p>
    <w:p w:rsidR="00FA1BED" w:rsidRPr="009A43A7" w:rsidRDefault="009A43A7" w:rsidP="009A43A7">
      <w:pPr>
        <w:pStyle w:val="a9"/>
        <w:numPr>
          <w:ilvl w:val="0"/>
          <w:numId w:val="20"/>
        </w:numPr>
        <w:ind w:firstLineChars="0"/>
      </w:pPr>
      <w:r w:rsidRPr="009A43A7">
        <w:rPr>
          <w:rFonts w:hint="eastAsia"/>
        </w:rPr>
        <w:t>游学日记数据应进行无损压缩存储，以优化存储空间和提高访问效率。</w:t>
      </w:r>
      <w:r>
        <w:br/>
      </w:r>
      <w:r>
        <w:rPr>
          <w:rFonts w:hint="eastAsia"/>
          <w:b/>
          <w:bCs/>
        </w:rPr>
        <w:t>分析：</w:t>
      </w:r>
      <w:r>
        <w:rPr>
          <w:rFonts w:hint="eastAsia"/>
        </w:rPr>
        <w:t>日记压缩算法应该支持日记的所有内容格式。</w:t>
      </w:r>
    </w:p>
    <w:p w:rsidR="00FA1BED" w:rsidRPr="00FA1BED" w:rsidRDefault="00FA1BED" w:rsidP="00FA1BED">
      <w:pPr>
        <w:rPr>
          <w:b/>
          <w:bCs/>
        </w:rPr>
      </w:pPr>
    </w:p>
    <w:sectPr w:rsidR="00FA1BED" w:rsidRPr="00FA1BED" w:rsidSect="002A32E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598B" w:rsidRDefault="0014598B" w:rsidP="00614D13">
      <w:pPr>
        <w:spacing w:line="240" w:lineRule="auto"/>
      </w:pPr>
      <w:r>
        <w:separator/>
      </w:r>
    </w:p>
  </w:endnote>
  <w:endnote w:type="continuationSeparator" w:id="0">
    <w:p w:rsidR="0014598B" w:rsidRDefault="0014598B" w:rsidP="0061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2337783"/>
      <w:docPartObj>
        <w:docPartGallery w:val="Page Numbers (Bottom of Page)"/>
        <w:docPartUnique/>
      </w:docPartObj>
    </w:sdtPr>
    <w:sdtContent>
      <w:p w:rsidR="002A32E4" w:rsidRDefault="002A3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A32E4" w:rsidRDefault="002A32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598B" w:rsidRDefault="0014598B" w:rsidP="00614D13">
      <w:pPr>
        <w:spacing w:line="240" w:lineRule="auto"/>
      </w:pPr>
      <w:r>
        <w:separator/>
      </w:r>
    </w:p>
  </w:footnote>
  <w:footnote w:type="continuationSeparator" w:id="0">
    <w:p w:rsidR="0014598B" w:rsidRDefault="0014598B" w:rsidP="0061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8C4" w:rsidRDefault="00EC48C4">
    <w:pPr>
      <w:pStyle w:val="a3"/>
    </w:pPr>
    <w:r>
      <w:rPr>
        <w:rFonts w:hint="eastAsia"/>
      </w:rPr>
      <w:t>数据结构课程设计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418"/>
    <w:multiLevelType w:val="hybridMultilevel"/>
    <w:tmpl w:val="B38C706E"/>
    <w:lvl w:ilvl="0" w:tplc="E94EE31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3580897"/>
    <w:multiLevelType w:val="hybridMultilevel"/>
    <w:tmpl w:val="75ACA2DC"/>
    <w:lvl w:ilvl="0" w:tplc="0258342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4C51BDC"/>
    <w:multiLevelType w:val="hybridMultilevel"/>
    <w:tmpl w:val="0C8EE304"/>
    <w:lvl w:ilvl="0" w:tplc="AFA24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407AD5"/>
    <w:multiLevelType w:val="hybridMultilevel"/>
    <w:tmpl w:val="51164BE8"/>
    <w:lvl w:ilvl="0" w:tplc="BE72B6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B1F62CE"/>
    <w:multiLevelType w:val="hybridMultilevel"/>
    <w:tmpl w:val="FBD22CCC"/>
    <w:lvl w:ilvl="0" w:tplc="124C2E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0D5D62B3"/>
    <w:multiLevelType w:val="hybridMultilevel"/>
    <w:tmpl w:val="003A2A46"/>
    <w:lvl w:ilvl="0" w:tplc="AF967C7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21E4528D"/>
    <w:multiLevelType w:val="hybridMultilevel"/>
    <w:tmpl w:val="055C0098"/>
    <w:lvl w:ilvl="0" w:tplc="071E4A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0F142EB"/>
    <w:multiLevelType w:val="hybridMultilevel"/>
    <w:tmpl w:val="05389CE2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12046DC"/>
    <w:multiLevelType w:val="hybridMultilevel"/>
    <w:tmpl w:val="32D6AD4C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59006BA"/>
    <w:multiLevelType w:val="hybridMultilevel"/>
    <w:tmpl w:val="B4A6E406"/>
    <w:lvl w:ilvl="0" w:tplc="3A66D6E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3E5046D4"/>
    <w:multiLevelType w:val="hybridMultilevel"/>
    <w:tmpl w:val="05D63C2C"/>
    <w:lvl w:ilvl="0" w:tplc="7334F7B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44856DB4"/>
    <w:multiLevelType w:val="hybridMultilevel"/>
    <w:tmpl w:val="4310252C"/>
    <w:lvl w:ilvl="0" w:tplc="06A083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A596A84"/>
    <w:multiLevelType w:val="hybridMultilevel"/>
    <w:tmpl w:val="B4D84636"/>
    <w:lvl w:ilvl="0" w:tplc="7C30E0D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4E9318A9"/>
    <w:multiLevelType w:val="hybridMultilevel"/>
    <w:tmpl w:val="B3F2F100"/>
    <w:lvl w:ilvl="0" w:tplc="181C533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524A1892"/>
    <w:multiLevelType w:val="hybridMultilevel"/>
    <w:tmpl w:val="C0B473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65D05AA"/>
    <w:multiLevelType w:val="hybridMultilevel"/>
    <w:tmpl w:val="12941966"/>
    <w:lvl w:ilvl="0" w:tplc="4182864C">
      <w:start w:val="1"/>
      <w:numFmt w:val="decimal"/>
      <w:lvlText w:val="(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568B5F8D"/>
    <w:multiLevelType w:val="hybridMultilevel"/>
    <w:tmpl w:val="78BAE3FC"/>
    <w:lvl w:ilvl="0" w:tplc="E1561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430857"/>
    <w:multiLevelType w:val="hybridMultilevel"/>
    <w:tmpl w:val="564CF52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B6A381C"/>
    <w:multiLevelType w:val="hybridMultilevel"/>
    <w:tmpl w:val="A7087E3E"/>
    <w:lvl w:ilvl="0" w:tplc="9472751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6CD878FE"/>
    <w:multiLevelType w:val="hybridMultilevel"/>
    <w:tmpl w:val="DBFC0EC6"/>
    <w:lvl w:ilvl="0" w:tplc="250224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00099802">
    <w:abstractNumId w:val="14"/>
  </w:num>
  <w:num w:numId="2" w16cid:durableId="1412628972">
    <w:abstractNumId w:val="17"/>
  </w:num>
  <w:num w:numId="3" w16cid:durableId="667026087">
    <w:abstractNumId w:val="3"/>
  </w:num>
  <w:num w:numId="4" w16cid:durableId="668868342">
    <w:abstractNumId w:val="16"/>
  </w:num>
  <w:num w:numId="5" w16cid:durableId="1459303328">
    <w:abstractNumId w:val="7"/>
  </w:num>
  <w:num w:numId="6" w16cid:durableId="1575123404">
    <w:abstractNumId w:val="15"/>
  </w:num>
  <w:num w:numId="7" w16cid:durableId="2043509974">
    <w:abstractNumId w:val="11"/>
  </w:num>
  <w:num w:numId="8" w16cid:durableId="900404783">
    <w:abstractNumId w:val="8"/>
  </w:num>
  <w:num w:numId="9" w16cid:durableId="562564795">
    <w:abstractNumId w:val="5"/>
  </w:num>
  <w:num w:numId="10" w16cid:durableId="611019002">
    <w:abstractNumId w:val="9"/>
  </w:num>
  <w:num w:numId="11" w16cid:durableId="440298109">
    <w:abstractNumId w:val="1"/>
  </w:num>
  <w:num w:numId="12" w16cid:durableId="2101292401">
    <w:abstractNumId w:val="6"/>
  </w:num>
  <w:num w:numId="13" w16cid:durableId="600067756">
    <w:abstractNumId w:val="0"/>
  </w:num>
  <w:num w:numId="14" w16cid:durableId="1107773539">
    <w:abstractNumId w:val="12"/>
  </w:num>
  <w:num w:numId="15" w16cid:durableId="31078605">
    <w:abstractNumId w:val="2"/>
  </w:num>
  <w:num w:numId="16" w16cid:durableId="1785883792">
    <w:abstractNumId w:val="13"/>
  </w:num>
  <w:num w:numId="17" w16cid:durableId="1452550908">
    <w:abstractNumId w:val="10"/>
  </w:num>
  <w:num w:numId="18" w16cid:durableId="588538906">
    <w:abstractNumId w:val="19"/>
  </w:num>
  <w:num w:numId="19" w16cid:durableId="308754750">
    <w:abstractNumId w:val="18"/>
  </w:num>
  <w:num w:numId="20" w16cid:durableId="118274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B5"/>
    <w:rsid w:val="00081125"/>
    <w:rsid w:val="0010323A"/>
    <w:rsid w:val="0014598B"/>
    <w:rsid w:val="00176822"/>
    <w:rsid w:val="00214813"/>
    <w:rsid w:val="00233FE9"/>
    <w:rsid w:val="00285BBA"/>
    <w:rsid w:val="002A32E4"/>
    <w:rsid w:val="002D01A3"/>
    <w:rsid w:val="0034702A"/>
    <w:rsid w:val="004245B5"/>
    <w:rsid w:val="004C1E6E"/>
    <w:rsid w:val="004C68AF"/>
    <w:rsid w:val="004D6529"/>
    <w:rsid w:val="005752A9"/>
    <w:rsid w:val="005F3910"/>
    <w:rsid w:val="00614D13"/>
    <w:rsid w:val="006219BF"/>
    <w:rsid w:val="00625B97"/>
    <w:rsid w:val="00680371"/>
    <w:rsid w:val="00725286"/>
    <w:rsid w:val="008D35B4"/>
    <w:rsid w:val="008E3BA5"/>
    <w:rsid w:val="00905567"/>
    <w:rsid w:val="009A0778"/>
    <w:rsid w:val="009A43A7"/>
    <w:rsid w:val="009F6244"/>
    <w:rsid w:val="00A125B8"/>
    <w:rsid w:val="00A97D4A"/>
    <w:rsid w:val="00BE1C5E"/>
    <w:rsid w:val="00C85DC5"/>
    <w:rsid w:val="00CB7CE6"/>
    <w:rsid w:val="00D37C82"/>
    <w:rsid w:val="00EB4E44"/>
    <w:rsid w:val="00EC48C4"/>
    <w:rsid w:val="00F10031"/>
    <w:rsid w:val="00FA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14FFD"/>
  <w15:chartTrackingRefBased/>
  <w15:docId w15:val="{77D9092D-35B7-4DB1-B60B-0C2F2D68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DC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85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D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D1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D1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D13"/>
    <w:rPr>
      <w:rFonts w:ascii="Times New Roman" w:eastAsia="宋体" w:hAnsi="Times New Roman"/>
      <w:sz w:val="18"/>
      <w:szCs w:val="18"/>
    </w:rPr>
  </w:style>
  <w:style w:type="paragraph" w:customStyle="1" w:styleId="be358f00-9758-446e-aec5-cde8345aeef3">
    <w:name w:val="be358f00-9758-446e-aec5-cde8345aeef3"/>
    <w:basedOn w:val="a7"/>
    <w:link w:val="be358f00-9758-446e-aec5-cde8345aeef30"/>
    <w:rsid w:val="00285BBA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0"/>
    <w:link w:val="be358f00-9758-446e-aec5-cde8345aeef3"/>
    <w:rsid w:val="00285BBA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285BBA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85BBA"/>
    <w:rPr>
      <w:rFonts w:ascii="Times New Roman" w:eastAsia="宋体" w:hAnsi="Times New Roman"/>
      <w:sz w:val="2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85BBA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be358f00-9758-446e-aec5-cde8345aeef30"/>
    <w:link w:val="21bc9c4b-6a32-43e5-beaa-fd2d792c5735"/>
    <w:rsid w:val="00285BBA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285BBA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285BBA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285BBA"/>
    <w:rPr>
      <w:rFonts w:ascii="微软雅黑" w:eastAsia="微软雅黑" w:hAnsi="微软雅黑"/>
      <w:color w:val="000000"/>
      <w:sz w:val="22"/>
    </w:rPr>
  </w:style>
  <w:style w:type="paragraph" w:styleId="a9">
    <w:name w:val="List Paragraph"/>
    <w:basedOn w:val="a"/>
    <w:uiPriority w:val="34"/>
    <w:qFormat/>
    <w:rsid w:val="00EB4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1FF60-9E52-4604-93F5-5E6F89553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晨阳 张</dc:creator>
  <cp:keywords/>
  <dc:description/>
  <cp:lastModifiedBy>晨阳 张</cp:lastModifiedBy>
  <cp:revision>13</cp:revision>
  <dcterms:created xsi:type="dcterms:W3CDTF">2024-06-09T08:21:00Z</dcterms:created>
  <dcterms:modified xsi:type="dcterms:W3CDTF">2024-06-12T07:56:00Z</dcterms:modified>
</cp:coreProperties>
</file>