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CB10A4">
      <w:pPr>
        <w:jc w:val="center"/>
        <w:rPr>
          <w:rFonts w:hint="eastAsia"/>
        </w:rPr>
      </w:pPr>
    </w:p>
    <w:p w14:paraId="0980CE88">
      <w:pPr>
        <w:jc w:val="center"/>
        <w:rPr>
          <w:rFonts w:hint="eastAsia"/>
        </w:rPr>
      </w:pPr>
    </w:p>
    <w:p w14:paraId="7C5397EE">
      <w:pPr>
        <w:jc w:val="center"/>
        <w:rPr>
          <w:rFonts w:hint="eastAsia"/>
        </w:rPr>
      </w:pPr>
      <w:r>
        <w:rPr>
          <w:rFonts w:hint="eastAsia" w:eastAsiaTheme="minorEastAsia"/>
          <w:sz w:val="84"/>
          <w:szCs w:val="8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81280</wp:posOffset>
            </wp:positionV>
            <wp:extent cx="5273040" cy="1181100"/>
            <wp:effectExtent l="0" t="0" r="0" b="0"/>
            <wp:wrapNone/>
            <wp:docPr id="1" name="图片 1" descr="LOGO-A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-ATW"/>
                    <pic:cNvPicPr>
                      <a:picLocks noChangeAspect="1"/>
                    </pic:cNvPicPr>
                  </pic:nvPicPr>
                  <pic:blipFill>
                    <a:blip r:embed="rId8"/>
                    <a:srcRect t="35718" b="4188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B36FF">
      <w:pPr>
        <w:jc w:val="center"/>
        <w:rPr>
          <w:rFonts w:hint="eastAsia"/>
        </w:rPr>
      </w:pPr>
    </w:p>
    <w:p w14:paraId="576D2BD5">
      <w:pPr>
        <w:jc w:val="center"/>
        <w:rPr>
          <w:rFonts w:hint="eastAsia"/>
        </w:rPr>
      </w:pPr>
    </w:p>
    <w:p w14:paraId="4E356C1B">
      <w:pPr>
        <w:jc w:val="center"/>
        <w:rPr>
          <w:rFonts w:hint="eastAsia"/>
        </w:rPr>
      </w:pPr>
    </w:p>
    <w:p w14:paraId="31F1E95D">
      <w:pPr>
        <w:jc w:val="center"/>
        <w:rPr>
          <w:rFonts w:hint="eastAsia"/>
        </w:rPr>
      </w:pPr>
    </w:p>
    <w:p w14:paraId="3DFD1E09">
      <w:pPr>
        <w:jc w:val="center"/>
        <w:rPr>
          <w:rFonts w:hint="eastAsia"/>
        </w:rPr>
      </w:pPr>
    </w:p>
    <w:p w14:paraId="16FE9EE1">
      <w:pPr>
        <w:jc w:val="center"/>
        <w:rPr>
          <w:rFonts w:hint="eastAsia"/>
        </w:rPr>
      </w:pPr>
    </w:p>
    <w:p w14:paraId="202486BF">
      <w:pPr>
        <w:jc w:val="center"/>
        <w:rPr>
          <w:rFonts w:hint="eastAsia" w:eastAsiaTheme="minorEastAsia"/>
          <w:sz w:val="84"/>
          <w:szCs w:val="84"/>
          <w:lang w:eastAsia="zh-CN"/>
        </w:rPr>
      </w:pPr>
    </w:p>
    <w:p w14:paraId="55FDC235">
      <w:pPr>
        <w:jc w:val="center"/>
        <w:rPr>
          <w:rFonts w:hint="eastAsia"/>
          <w:sz w:val="84"/>
          <w:szCs w:val="84"/>
        </w:rPr>
      </w:pPr>
    </w:p>
    <w:p w14:paraId="4C36984A">
      <w:pPr>
        <w:jc w:val="center"/>
        <w:rPr>
          <w:rFonts w:hint="eastAsia"/>
          <w:sz w:val="84"/>
          <w:szCs w:val="84"/>
        </w:rPr>
      </w:pPr>
    </w:p>
    <w:p w14:paraId="4E1C2685"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</w:rPr>
        <w:t>AbilityTre</w:t>
      </w:r>
      <w:r>
        <w:rPr>
          <w:rFonts w:hint="eastAsia"/>
          <w:sz w:val="84"/>
          <w:szCs w:val="84"/>
          <w:lang w:val="en-US" w:eastAsia="zh-CN"/>
        </w:rPr>
        <w:t>e说明书</w:t>
      </w:r>
    </w:p>
    <w:p w14:paraId="01710F86">
      <w:pPr>
        <w:jc w:val="both"/>
        <w:rPr>
          <w:rFonts w:hint="eastAsia"/>
          <w:sz w:val="84"/>
          <w:szCs w:val="84"/>
          <w:lang w:val="en-US" w:eastAsia="zh-CN"/>
        </w:rPr>
      </w:pPr>
    </w:p>
    <w:p w14:paraId="18270971">
      <w:pPr>
        <w:jc w:val="center"/>
        <w:rPr>
          <w:rFonts w:hint="eastAsia"/>
          <w:sz w:val="84"/>
          <w:szCs w:val="84"/>
          <w:lang w:val="en-US" w:eastAsia="zh-CN"/>
        </w:rPr>
      </w:pPr>
    </w:p>
    <w:p w14:paraId="5E0579C1">
      <w:pPr>
        <w:jc w:val="center"/>
        <w:rPr>
          <w:rFonts w:hint="eastAsia"/>
          <w:sz w:val="84"/>
          <w:szCs w:val="84"/>
          <w:lang w:val="en-US" w:eastAsia="zh-CN"/>
        </w:rPr>
      </w:pPr>
    </w:p>
    <w:p w14:paraId="0A434E65">
      <w:pPr>
        <w:jc w:val="both"/>
        <w:rPr>
          <w:rFonts w:hint="eastAsia"/>
          <w:sz w:val="28"/>
          <w:szCs w:val="28"/>
          <w:lang w:val="en-US" w:eastAsia="zh-CN"/>
        </w:rPr>
      </w:pPr>
    </w:p>
    <w:p w14:paraId="431DB162">
      <w:pPr>
        <w:jc w:val="both"/>
        <w:rPr>
          <w:rFonts w:hint="eastAsia"/>
          <w:sz w:val="28"/>
          <w:szCs w:val="28"/>
          <w:lang w:val="en-US" w:eastAsia="zh-CN"/>
        </w:rPr>
      </w:pPr>
    </w:p>
    <w:p w14:paraId="457B406A"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Windows &amp; Linux &amp; Android &amp; ARM</w:t>
      </w:r>
    </w:p>
    <w:p w14:paraId="3BBE35FD"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基于GPL（GNU GENERAL PUBLIC LICENSE）</w:t>
      </w:r>
    </w:p>
    <w:p w14:paraId="6F8926F1">
      <w:pPr>
        <w:jc w:val="center"/>
        <w:rPr>
          <w:rFonts w:hint="default"/>
          <w:sz w:val="24"/>
          <w:szCs w:val="24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4"/>
          <w:szCs w:val="24"/>
          <w:lang w:val="en-US" w:eastAsia="zh-CN"/>
        </w:rPr>
        <w:t>2024.7.20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501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3EE4610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4ECB471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_Toc2089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软件概述</w:t>
          </w:r>
          <w:r>
            <w:tab/>
          </w:r>
          <w:r>
            <w:fldChar w:fldCharType="begin"/>
          </w:r>
          <w:r>
            <w:instrText xml:space="preserve"> PAGEREF _Toc2089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2978EF89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_Toc2496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功能概览</w:t>
          </w:r>
          <w:r>
            <w:tab/>
          </w:r>
          <w:r>
            <w:fldChar w:fldCharType="begin"/>
          </w:r>
          <w:r>
            <w:instrText xml:space="preserve"> PAGEREF _Toc2496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0AC23D10">
          <w:pPr>
            <w:jc w:val="both"/>
            <w:rPr>
              <w:rFonts w:hint="default"/>
              <w:sz w:val="24"/>
              <w:szCs w:val="24"/>
              <w:lang w:val="en-US" w:eastAsia="zh-CN"/>
            </w:rPr>
            <w:sectPr>
              <w:headerReference r:id="rId4" w:type="default"/>
              <w:footerReference r:id="rId5" w:type="default"/>
              <w:pgSz w:w="11906" w:h="16838"/>
              <w:pgMar w:top="1440" w:right="1800" w:bottom="1440" w:left="1800" w:header="907" w:footer="992" w:gutter="0"/>
              <w:pgNumType w:fmt="decimal" w:start="1"/>
              <w:cols w:space="425" w:num="1"/>
              <w:docGrid w:type="lines" w:linePitch="312" w:charSpace="0"/>
            </w:sectPr>
          </w:pPr>
          <w:r>
            <w:rPr>
              <w:rFonts w:hint="default"/>
              <w:szCs w:val="24"/>
              <w:lang w:val="en-US" w:eastAsia="zh-CN"/>
            </w:rPr>
            <w:fldChar w:fldCharType="end"/>
          </w:r>
        </w:p>
      </w:sdtContent>
    </w:sdt>
    <w:p w14:paraId="1842CE9A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2089"/>
      <w:r>
        <w:rPr>
          <w:rFonts w:hint="eastAsia"/>
          <w:lang w:val="en-US" w:eastAsia="zh-CN"/>
        </w:rPr>
        <w:t>软件概述</w:t>
      </w:r>
      <w:bookmarkEnd w:id="0"/>
    </w:p>
    <w:p w14:paraId="66B0E76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本文档用于描述所有AbilityTree（以下称为本软件）有关的使用方法以及其他相关内容，本软件仅用于展示和记录本人所有开发经验成果，免费开源，不可商用。</w:t>
      </w:r>
    </w:p>
    <w:p w14:paraId="1CE44113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本软件会随时间推移而逐渐完善，部分未开发功能会在后续更新中实现，更新内容请查看【ReleaseNote】文件。</w:t>
      </w:r>
    </w:p>
    <w:p w14:paraId="775B8C8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37981D8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795B0D8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" w:name="_Toc2496"/>
      <w:r>
        <w:rPr>
          <w:rFonts w:hint="eastAsia"/>
          <w:lang w:val="en-US" w:eastAsia="zh-CN"/>
        </w:rPr>
        <w:t>功能概览</w:t>
      </w:r>
      <w:bookmarkEnd w:id="1"/>
    </w:p>
    <w:p w14:paraId="65DBA401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以下列表展示了所有工具和功能，不包含每个软件的细节与要点。</w:t>
      </w:r>
    </w:p>
    <w:p w14:paraId="4DB21802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GUI相关</w:t>
      </w:r>
    </w:p>
    <w:p w14:paraId="655D15F2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软件主界面（</w:t>
      </w:r>
      <w:r>
        <w:rPr>
          <w:rFonts w:hint="default"/>
          <w:lang w:val="en-US" w:eastAsia="zh-CN"/>
        </w:rPr>
        <w:t>AbilityTreeViewer</w:t>
      </w:r>
      <w:r>
        <w:rPr>
          <w:rFonts w:hint="eastAsia"/>
          <w:lang w:val="en-US" w:eastAsia="zh-CN"/>
        </w:rPr>
        <w:t>）</w:t>
      </w:r>
    </w:p>
    <w:p w14:paraId="3E328C60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图片查看工具（？？？）</w:t>
      </w:r>
    </w:p>
    <w:p w14:paraId="4EE70B69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本地点云查看工具（？？？）</w:t>
      </w:r>
    </w:p>
    <w:p w14:paraId="42F02832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按键精灵（？？？）</w:t>
      </w:r>
    </w:p>
    <w:p w14:paraId="2810AB7E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HMI</w:t>
      </w:r>
    </w:p>
    <w:p w14:paraId="53BF3F72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 w14:paraId="15A2C95D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HTML(3D)</w:t>
      </w:r>
    </w:p>
    <w:p w14:paraId="1548F69B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网络相关</w:t>
      </w:r>
    </w:p>
    <w:p w14:paraId="3E2941A1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抓包工具（Wireshark）</w:t>
      </w:r>
    </w:p>
    <w:p w14:paraId="5A4273E6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防火墙及IP配置工具（NetConfigTool）</w:t>
      </w:r>
    </w:p>
    <w:p w14:paraId="0637FCC0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通讯工具包（CommunicationTool）</w:t>
      </w:r>
    </w:p>
    <w:p w14:paraId="60CA340A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大流量服务器</w:t>
      </w:r>
    </w:p>
    <w:p w14:paraId="2ABFBC4B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限流服务器</w:t>
      </w:r>
    </w:p>
    <w:p w14:paraId="67DFE3A1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高并发服务器</w:t>
      </w:r>
    </w:p>
    <w:p w14:paraId="33E5D0A8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精确实时服务器</w:t>
      </w:r>
    </w:p>
    <w:p w14:paraId="3ED2CAE3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ARP扫描工具</w:t>
      </w:r>
    </w:p>
    <w:p w14:paraId="5B77687C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汇编相关</w:t>
      </w:r>
    </w:p>
    <w:p w14:paraId="4462B160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PE文件分析器（PeFileAnalyzer）</w:t>
      </w:r>
    </w:p>
    <w:p w14:paraId="5C1C0841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恶意软件反汇编源码</w:t>
      </w:r>
    </w:p>
    <w:p w14:paraId="6B7CA8FE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加壳脱壳测试</w:t>
      </w:r>
    </w:p>
    <w:p w14:paraId="1E222253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灰帽相关</w:t>
      </w:r>
    </w:p>
    <w:p w14:paraId="0BF4F01C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DLL注入</w:t>
      </w:r>
    </w:p>
    <w:p w14:paraId="09C14ECE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HOOK测试</w:t>
      </w:r>
    </w:p>
    <w:p w14:paraId="66106F53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线程注入</w:t>
      </w:r>
    </w:p>
    <w:p w14:paraId="365DE1C3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硬编码调用</w:t>
      </w:r>
    </w:p>
    <w:p w14:paraId="0CFEF4E0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堆栈抓取</w:t>
      </w:r>
    </w:p>
    <w:p w14:paraId="630EC1CA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内存修改</w:t>
      </w:r>
    </w:p>
    <w:p w14:paraId="48F7B77D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DDoS攻击</w:t>
      </w:r>
    </w:p>
    <w:p w14:paraId="2B5E3A91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算法相关</w:t>
      </w:r>
    </w:p>
    <w:p w14:paraId="3F80FFEB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加密算法</w:t>
      </w:r>
    </w:p>
    <w:p w14:paraId="4A43AD94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MD5加密工具</w:t>
      </w:r>
    </w:p>
    <w:p w14:paraId="509E7350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校验算法</w:t>
      </w:r>
    </w:p>
    <w:p w14:paraId="2E18A4A4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CRC16校验工具</w:t>
      </w:r>
    </w:p>
    <w:p w14:paraId="57622BBD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2D图像算法</w:t>
      </w:r>
    </w:p>
    <w:p w14:paraId="43C9E032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人流识别测试</w:t>
      </w:r>
    </w:p>
    <w:p w14:paraId="5502B97A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3D图像算法</w:t>
      </w:r>
    </w:p>
    <w:p w14:paraId="61998CBA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3D滤波工具</w:t>
      </w:r>
    </w:p>
    <w:p w14:paraId="7F921F73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</w:t>
      </w:r>
      <w:bookmarkStart w:id="2" w:name="_GoBack"/>
      <w:bookmarkEnd w:id="2"/>
      <w:r>
        <w:rPr>
          <w:rFonts w:hint="eastAsia"/>
          <w:lang w:val="en-US" w:eastAsia="zh-CN"/>
        </w:rPr>
        <w:t>组件</w:t>
      </w:r>
    </w:p>
    <w:p w14:paraId="2FC3F4B7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其他组件</w:t>
      </w:r>
    </w:p>
    <w:p w14:paraId="15770EF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C02D96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footerReference r:id="rId6" w:type="default"/>
          <w:pgSz w:w="11906" w:h="16838"/>
          <w:pgMar w:top="1440" w:right="1800" w:bottom="1440" w:left="1800" w:header="907" w:footer="992" w:gutter="0"/>
          <w:pgNumType w:fmt="decimal" w:start="1"/>
          <w:cols w:space="425" w:num="1"/>
          <w:docGrid w:type="lines" w:linePitch="312" w:charSpace="0"/>
        </w:sectPr>
      </w:pPr>
    </w:p>
    <w:p w14:paraId="4F7E1F39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GUI相关</w:t>
      </w:r>
    </w:p>
    <w:sectPr>
      <w:pgSz w:w="11906" w:h="16838"/>
      <w:pgMar w:top="1440" w:right="1800" w:bottom="1440" w:left="1800" w:header="907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540647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6B22D6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9F3301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99F3301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855EBE">
    <w:pPr>
      <w:pStyle w:val="4"/>
      <w:rPr>
        <w:rFonts w:hint="eastAsia"/>
        <w:lang w:val="en-US" w:eastAsia="zh-CN"/>
      </w:rPr>
    </w:pPr>
  </w:p>
  <w:p w14:paraId="23605371">
    <w:pPr>
      <w:pStyle w:val="4"/>
      <w:rPr>
        <w:rFonts w:hint="default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1E2ACB">
    <w:pPr>
      <w:pStyle w:val="4"/>
      <w:rPr>
        <w:rFonts w:hint="eastAsia"/>
        <w:lang w:val="en-US" w:eastAsia="zh-CN"/>
      </w:rPr>
    </w:pPr>
    <w:r>
      <w:rPr>
        <w:rFonts w:hint="eastAsia" w:eastAsiaTheme="minorEastAsia"/>
        <w:sz w:val="84"/>
        <w:szCs w:val="84"/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3657600</wp:posOffset>
          </wp:positionH>
          <wp:positionV relativeFrom="paragraph">
            <wp:posOffset>-19685</wp:posOffset>
          </wp:positionV>
          <wp:extent cx="1616075" cy="361950"/>
          <wp:effectExtent l="0" t="0" r="0" b="0"/>
          <wp:wrapNone/>
          <wp:docPr id="6" name="图片 6" descr="LOGO-AT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LOGO-ATW"/>
                  <pic:cNvPicPr>
                    <a:picLocks noChangeAspect="1"/>
                  </pic:cNvPicPr>
                </pic:nvPicPr>
                <pic:blipFill>
                  <a:blip r:embed="rId1"/>
                  <a:srcRect t="35718" b="41883"/>
                  <a:stretch>
                    <a:fillRect/>
                  </a:stretch>
                </pic:blipFill>
                <pic:spPr>
                  <a:xfrm>
                    <a:off x="0" y="0"/>
                    <a:ext cx="1616075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51EEDB6">
    <w:pPr>
      <w:pStyle w:val="4"/>
      <w:ind w:firstLine="180" w:firstLineChars="100"/>
      <w:rPr>
        <w:rFonts w:hint="default"/>
        <w:lang w:val="en-US" w:eastAsia="zh-CN"/>
      </w:rPr>
    </w:pPr>
    <w:r>
      <w:rPr>
        <w:rFonts w:hint="eastAsia"/>
        <w:lang w:val="en-US" w:eastAsia="zh-CN"/>
      </w:rPr>
      <w:t>Ability tree说明书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725F30"/>
    <w:multiLevelType w:val="singleLevel"/>
    <w:tmpl w:val="D8725F3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D9123E7"/>
    <w:multiLevelType w:val="multilevel"/>
    <w:tmpl w:val="0D9123E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2ZmM3MjhlYmEzNWVmZDZlNTljYzE0MDUwNDQ0YmYifQ=="/>
  </w:docVars>
  <w:rsids>
    <w:rsidRoot w:val="00000000"/>
    <w:rsid w:val="000474B4"/>
    <w:rsid w:val="01104AE3"/>
    <w:rsid w:val="0215206E"/>
    <w:rsid w:val="0A3358CD"/>
    <w:rsid w:val="0BC8771C"/>
    <w:rsid w:val="0CB413CC"/>
    <w:rsid w:val="0CC530F7"/>
    <w:rsid w:val="0DE40569"/>
    <w:rsid w:val="0F9E6010"/>
    <w:rsid w:val="13932AA7"/>
    <w:rsid w:val="13CC0DC2"/>
    <w:rsid w:val="14051AA7"/>
    <w:rsid w:val="1BC07D80"/>
    <w:rsid w:val="1C13140C"/>
    <w:rsid w:val="1D9253FC"/>
    <w:rsid w:val="209D3040"/>
    <w:rsid w:val="20C124DA"/>
    <w:rsid w:val="22235254"/>
    <w:rsid w:val="243F6169"/>
    <w:rsid w:val="253F4153"/>
    <w:rsid w:val="26611A4C"/>
    <w:rsid w:val="26C24328"/>
    <w:rsid w:val="27167E66"/>
    <w:rsid w:val="29A066F9"/>
    <w:rsid w:val="2CA40006"/>
    <w:rsid w:val="2D524C40"/>
    <w:rsid w:val="301D111A"/>
    <w:rsid w:val="31A57F69"/>
    <w:rsid w:val="373C4996"/>
    <w:rsid w:val="3C4C35D9"/>
    <w:rsid w:val="3DFC087D"/>
    <w:rsid w:val="3FF96141"/>
    <w:rsid w:val="411F02FE"/>
    <w:rsid w:val="416845DA"/>
    <w:rsid w:val="42DA1507"/>
    <w:rsid w:val="44921AE2"/>
    <w:rsid w:val="44AE67A8"/>
    <w:rsid w:val="45194656"/>
    <w:rsid w:val="4AB34D3E"/>
    <w:rsid w:val="4E7F64A8"/>
    <w:rsid w:val="4F85507F"/>
    <w:rsid w:val="503F7EE0"/>
    <w:rsid w:val="521036D6"/>
    <w:rsid w:val="52391655"/>
    <w:rsid w:val="52FE4D9E"/>
    <w:rsid w:val="53397EA4"/>
    <w:rsid w:val="555D0D6D"/>
    <w:rsid w:val="57902907"/>
    <w:rsid w:val="59B82171"/>
    <w:rsid w:val="5CBF6F54"/>
    <w:rsid w:val="5D506C47"/>
    <w:rsid w:val="5FD72BFF"/>
    <w:rsid w:val="5FFF46E6"/>
    <w:rsid w:val="607212AD"/>
    <w:rsid w:val="60B216EA"/>
    <w:rsid w:val="61B52ACC"/>
    <w:rsid w:val="62DB597B"/>
    <w:rsid w:val="65266D12"/>
    <w:rsid w:val="66156048"/>
    <w:rsid w:val="66D0702B"/>
    <w:rsid w:val="68382D85"/>
    <w:rsid w:val="6874718B"/>
    <w:rsid w:val="69186AFD"/>
    <w:rsid w:val="6E42051A"/>
    <w:rsid w:val="6FC62FD9"/>
    <w:rsid w:val="725E38F1"/>
    <w:rsid w:val="73171838"/>
    <w:rsid w:val="73803761"/>
    <w:rsid w:val="74360188"/>
    <w:rsid w:val="7ED71085"/>
    <w:rsid w:val="7F2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432</Words>
  <Characters>596</Characters>
  <Lines>0</Lines>
  <Paragraphs>0</Paragraphs>
  <TotalTime>6837</TotalTime>
  <ScaleCrop>false</ScaleCrop>
  <LinksUpToDate>false</LinksUpToDate>
  <CharactersWithSpaces>610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2024-07-16T07:09:00Z</dcterms:created>
  <dc:creator>William_Chenzy</dc:creator>
  <cp:lastModifiedBy>William_Chenzy</cp:lastModifiedBy>
  <dcterms:modified xsi:type="dcterms:W3CDTF">2024-07-22T09:12:57Z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D04D750694904915A6AB21FE8AC20F71_12</vt:lpwstr>
  </property>
</Properties>
</file>