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29A54" w14:textId="3D170876" w:rsidR="008E6C78" w:rsidRDefault="00BC068B">
      <w:r>
        <w:t>1.</w:t>
      </w:r>
      <w:r>
        <w:rPr>
          <w:rFonts w:ascii="Times New Roman" w:eastAsia="Times New Roman" w:hAnsi="Times New Roman" w:cs="Times New Roman"/>
          <w:sz w:val="14"/>
          <w:szCs w:val="14"/>
        </w:rPr>
        <w:t xml:space="preserve">   </w:t>
      </w:r>
      <w:r>
        <w:t xml:space="preserve">(12pts) Construct an access matrix for the following case. There are three users (Cartman, Butters, and Public) that own the files (o1, o2, and o3, respectively).  An owner can read and write his own file.  Cartman and Butters do not want Public or each other to read anything that they write, whereas Public allows everyone to read his file. </w:t>
      </w:r>
    </w:p>
    <w:p w14:paraId="35275205" w14:textId="77777777" w:rsidR="008E6C78" w:rsidRDefault="00BC068B">
      <w:r>
        <w:t>a.</w:t>
      </w:r>
      <w:r>
        <w:rPr>
          <w:rFonts w:ascii="Times New Roman" w:eastAsia="Times New Roman" w:hAnsi="Times New Roman" w:cs="Times New Roman"/>
          <w:sz w:val="14"/>
          <w:szCs w:val="14"/>
        </w:rPr>
        <w:t xml:space="preserve">     </w:t>
      </w:r>
      <w:r>
        <w:t>Draw the access matrix. Fill in the access matrix with the maximal number of read permissions possible for the three files.</w:t>
      </w:r>
    </w:p>
    <w:p w14:paraId="40826AEC" w14:textId="77777777" w:rsidR="008E6C78" w:rsidRDefault="00BC068B">
      <w:r>
        <w:t>b.</w:t>
      </w:r>
      <w:r>
        <w:rPr>
          <w:rFonts w:ascii="Times New Roman" w:eastAsia="Times New Roman" w:hAnsi="Times New Roman" w:cs="Times New Roman"/>
          <w:sz w:val="14"/>
          <w:szCs w:val="14"/>
        </w:rPr>
        <w:t xml:space="preserve">    </w:t>
      </w:r>
      <w:r>
        <w:t>Suppose we want to implement this model using (1) an ACL, (2) a capability list (C-list).  Show what the lists look like.</w:t>
      </w:r>
    </w:p>
    <w:p w14:paraId="664CC928" w14:textId="77777777" w:rsidR="008E6C78" w:rsidRDefault="00BC068B">
      <w:r>
        <w:t>c.</w:t>
      </w:r>
      <w:r>
        <w:rPr>
          <w:rFonts w:ascii="Times New Roman" w:eastAsia="Times New Roman" w:hAnsi="Times New Roman" w:cs="Times New Roman"/>
          <w:sz w:val="14"/>
          <w:szCs w:val="14"/>
        </w:rPr>
        <w:t xml:space="preserve">     </w:t>
      </w:r>
      <w:r>
        <w:t>List two advantages of ACLs over C-lists and two advantages of C-lists over ACL.</w:t>
      </w:r>
    </w:p>
    <w:p w14:paraId="2ACDF32D" w14:textId="77777777" w:rsidR="008E6C78" w:rsidRPr="00CA5EB2" w:rsidRDefault="00BC068B">
      <w:r w:rsidRPr="00CA5EB2">
        <w:t>(a)</w:t>
      </w:r>
    </w:p>
    <w:p w14:paraId="39F6D18D" w14:textId="77777777" w:rsidR="008E6C78" w:rsidRPr="00CA5EB2" w:rsidRDefault="008E6C78"/>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E6C78" w14:paraId="3CBC4378" w14:textId="77777777">
        <w:tc>
          <w:tcPr>
            <w:tcW w:w="2257" w:type="dxa"/>
            <w:shd w:val="clear" w:color="auto" w:fill="auto"/>
            <w:tcMar>
              <w:top w:w="100" w:type="dxa"/>
              <w:left w:w="100" w:type="dxa"/>
              <w:bottom w:w="100" w:type="dxa"/>
              <w:right w:w="100" w:type="dxa"/>
            </w:tcMar>
          </w:tcPr>
          <w:p w14:paraId="4CD1DDA5" w14:textId="77777777" w:rsidR="008E6C78" w:rsidRPr="00CA5EB2" w:rsidRDefault="008E6C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A30F176" w14:textId="77777777" w:rsidR="008E6C78" w:rsidRPr="00CA5EB2" w:rsidRDefault="00BC068B">
            <w:pPr>
              <w:widowControl w:val="0"/>
              <w:pBdr>
                <w:top w:val="nil"/>
                <w:left w:val="nil"/>
                <w:bottom w:val="nil"/>
                <w:right w:val="nil"/>
                <w:between w:val="nil"/>
              </w:pBdr>
              <w:spacing w:line="240" w:lineRule="auto"/>
            </w:pPr>
            <w:r w:rsidRPr="00CA5EB2">
              <w:t>O1</w:t>
            </w:r>
          </w:p>
        </w:tc>
        <w:tc>
          <w:tcPr>
            <w:tcW w:w="2257" w:type="dxa"/>
            <w:shd w:val="clear" w:color="auto" w:fill="auto"/>
            <w:tcMar>
              <w:top w:w="100" w:type="dxa"/>
              <w:left w:w="100" w:type="dxa"/>
              <w:bottom w:w="100" w:type="dxa"/>
              <w:right w:w="100" w:type="dxa"/>
            </w:tcMar>
          </w:tcPr>
          <w:p w14:paraId="32AC12A3" w14:textId="77777777" w:rsidR="008E6C78" w:rsidRPr="00CA5EB2" w:rsidRDefault="00BC068B">
            <w:pPr>
              <w:widowControl w:val="0"/>
              <w:pBdr>
                <w:top w:val="nil"/>
                <w:left w:val="nil"/>
                <w:bottom w:val="nil"/>
                <w:right w:val="nil"/>
                <w:between w:val="nil"/>
              </w:pBdr>
              <w:spacing w:line="240" w:lineRule="auto"/>
            </w:pPr>
            <w:r w:rsidRPr="00CA5EB2">
              <w:t>O2</w:t>
            </w:r>
          </w:p>
        </w:tc>
        <w:tc>
          <w:tcPr>
            <w:tcW w:w="2257" w:type="dxa"/>
            <w:shd w:val="clear" w:color="auto" w:fill="auto"/>
            <w:tcMar>
              <w:top w:w="100" w:type="dxa"/>
              <w:left w:w="100" w:type="dxa"/>
              <w:bottom w:w="100" w:type="dxa"/>
              <w:right w:w="100" w:type="dxa"/>
            </w:tcMar>
          </w:tcPr>
          <w:p w14:paraId="0E53B7BB" w14:textId="77777777" w:rsidR="008E6C78" w:rsidRPr="00CA5EB2" w:rsidRDefault="00BC068B">
            <w:pPr>
              <w:widowControl w:val="0"/>
              <w:pBdr>
                <w:top w:val="nil"/>
                <w:left w:val="nil"/>
                <w:bottom w:val="nil"/>
                <w:right w:val="nil"/>
                <w:between w:val="nil"/>
              </w:pBdr>
              <w:spacing w:line="240" w:lineRule="auto"/>
            </w:pPr>
            <w:r w:rsidRPr="00CA5EB2">
              <w:t>O3</w:t>
            </w:r>
          </w:p>
        </w:tc>
      </w:tr>
      <w:tr w:rsidR="008E6C78" w14:paraId="7D177F90" w14:textId="77777777">
        <w:tc>
          <w:tcPr>
            <w:tcW w:w="2257" w:type="dxa"/>
            <w:shd w:val="clear" w:color="auto" w:fill="auto"/>
            <w:tcMar>
              <w:top w:w="100" w:type="dxa"/>
              <w:left w:w="100" w:type="dxa"/>
              <w:bottom w:w="100" w:type="dxa"/>
              <w:right w:w="100" w:type="dxa"/>
            </w:tcMar>
          </w:tcPr>
          <w:p w14:paraId="1D7537D3" w14:textId="77777777" w:rsidR="008E6C78" w:rsidRPr="00CA5EB2" w:rsidRDefault="00BC068B">
            <w:pPr>
              <w:widowControl w:val="0"/>
              <w:pBdr>
                <w:top w:val="nil"/>
                <w:left w:val="nil"/>
                <w:bottom w:val="nil"/>
                <w:right w:val="nil"/>
                <w:between w:val="nil"/>
              </w:pBdr>
              <w:spacing w:line="240" w:lineRule="auto"/>
            </w:pPr>
            <w:r w:rsidRPr="00CA5EB2">
              <w:t>Cartman</w:t>
            </w:r>
          </w:p>
        </w:tc>
        <w:tc>
          <w:tcPr>
            <w:tcW w:w="2257" w:type="dxa"/>
            <w:shd w:val="clear" w:color="auto" w:fill="auto"/>
            <w:tcMar>
              <w:top w:w="100" w:type="dxa"/>
              <w:left w:w="100" w:type="dxa"/>
              <w:bottom w:w="100" w:type="dxa"/>
              <w:right w:w="100" w:type="dxa"/>
            </w:tcMar>
          </w:tcPr>
          <w:p w14:paraId="34EB5C57" w14:textId="77777777" w:rsidR="008E6C78" w:rsidRPr="00CA5EB2" w:rsidRDefault="00BC068B">
            <w:pPr>
              <w:widowControl w:val="0"/>
              <w:pBdr>
                <w:top w:val="nil"/>
                <w:left w:val="nil"/>
                <w:bottom w:val="nil"/>
                <w:right w:val="nil"/>
                <w:between w:val="nil"/>
              </w:pBdr>
              <w:spacing w:line="240" w:lineRule="auto"/>
            </w:pPr>
            <w:r w:rsidRPr="00CA5EB2">
              <w:t>Own</w:t>
            </w:r>
          </w:p>
          <w:p w14:paraId="44424268" w14:textId="28E823B3" w:rsidR="008E6C78" w:rsidRPr="00CA5EB2" w:rsidRDefault="003A7354">
            <w:pPr>
              <w:widowControl w:val="0"/>
              <w:pBdr>
                <w:top w:val="nil"/>
                <w:left w:val="nil"/>
                <w:bottom w:val="nil"/>
                <w:right w:val="nil"/>
                <w:between w:val="nil"/>
              </w:pBdr>
              <w:spacing w:line="240" w:lineRule="auto"/>
            </w:pPr>
            <w:r>
              <w:rPr>
                <w:rFonts w:hint="eastAsia"/>
              </w:rPr>
              <w:t>rw</w:t>
            </w:r>
            <w:r w:rsidR="00BC068B" w:rsidRPr="00CA5EB2">
              <w:t>x</w:t>
            </w:r>
          </w:p>
        </w:tc>
        <w:tc>
          <w:tcPr>
            <w:tcW w:w="2257" w:type="dxa"/>
            <w:shd w:val="clear" w:color="auto" w:fill="auto"/>
            <w:tcMar>
              <w:top w:w="100" w:type="dxa"/>
              <w:left w:w="100" w:type="dxa"/>
              <w:bottom w:w="100" w:type="dxa"/>
              <w:right w:w="100" w:type="dxa"/>
            </w:tcMar>
          </w:tcPr>
          <w:p w14:paraId="6EBE1E67" w14:textId="77777777" w:rsidR="008E6C78" w:rsidRPr="00CA5EB2" w:rsidRDefault="00BC068B">
            <w:pPr>
              <w:widowControl w:val="0"/>
              <w:pBdr>
                <w:top w:val="nil"/>
                <w:left w:val="nil"/>
                <w:bottom w:val="nil"/>
                <w:right w:val="nil"/>
                <w:between w:val="nil"/>
              </w:pBdr>
              <w:spacing w:line="240" w:lineRule="auto"/>
            </w:pPr>
            <w:r w:rsidRPr="00CA5EB2">
              <w:t>x</w:t>
            </w:r>
          </w:p>
        </w:tc>
        <w:tc>
          <w:tcPr>
            <w:tcW w:w="2257" w:type="dxa"/>
            <w:shd w:val="clear" w:color="auto" w:fill="auto"/>
            <w:tcMar>
              <w:top w:w="100" w:type="dxa"/>
              <w:left w:w="100" w:type="dxa"/>
              <w:bottom w:w="100" w:type="dxa"/>
              <w:right w:w="100" w:type="dxa"/>
            </w:tcMar>
          </w:tcPr>
          <w:p w14:paraId="52660269" w14:textId="77777777" w:rsidR="008E6C78" w:rsidRDefault="00BF273F">
            <w:pPr>
              <w:widowControl w:val="0"/>
              <w:pBdr>
                <w:top w:val="nil"/>
                <w:left w:val="nil"/>
                <w:bottom w:val="nil"/>
                <w:right w:val="nil"/>
                <w:between w:val="nil"/>
              </w:pBdr>
              <w:spacing w:line="240" w:lineRule="auto"/>
              <w:rPr>
                <w:rFonts w:hint="eastAsia"/>
              </w:rPr>
            </w:pPr>
            <w:r>
              <w:rPr>
                <w:rFonts w:hint="eastAsia"/>
              </w:rPr>
              <w:t>r</w:t>
            </w:r>
            <w:r w:rsidR="00BC068B" w:rsidRPr="00CA5EB2">
              <w:t>x</w:t>
            </w:r>
          </w:p>
          <w:p w14:paraId="5E5BA6B6" w14:textId="5D8AFB62" w:rsidR="00D86E36" w:rsidRPr="00CA5EB2" w:rsidRDefault="00D86E36">
            <w:pPr>
              <w:widowControl w:val="0"/>
              <w:pBdr>
                <w:top w:val="nil"/>
                <w:left w:val="nil"/>
                <w:bottom w:val="nil"/>
                <w:right w:val="nil"/>
                <w:between w:val="nil"/>
              </w:pBdr>
              <w:spacing w:line="240" w:lineRule="auto"/>
              <w:rPr>
                <w:rFonts w:hint="eastAsia"/>
              </w:rPr>
            </w:pPr>
          </w:p>
        </w:tc>
      </w:tr>
      <w:tr w:rsidR="008E6C78" w14:paraId="1C165627" w14:textId="77777777">
        <w:tc>
          <w:tcPr>
            <w:tcW w:w="2257" w:type="dxa"/>
            <w:shd w:val="clear" w:color="auto" w:fill="auto"/>
            <w:tcMar>
              <w:top w:w="100" w:type="dxa"/>
              <w:left w:w="100" w:type="dxa"/>
              <w:bottom w:w="100" w:type="dxa"/>
              <w:right w:w="100" w:type="dxa"/>
            </w:tcMar>
          </w:tcPr>
          <w:p w14:paraId="0985A34A" w14:textId="77777777" w:rsidR="008E6C78" w:rsidRPr="00CA5EB2" w:rsidRDefault="00BC068B">
            <w:pPr>
              <w:widowControl w:val="0"/>
              <w:pBdr>
                <w:top w:val="nil"/>
                <w:left w:val="nil"/>
                <w:bottom w:val="nil"/>
                <w:right w:val="nil"/>
                <w:between w:val="nil"/>
              </w:pBdr>
              <w:spacing w:line="240" w:lineRule="auto"/>
            </w:pPr>
            <w:r w:rsidRPr="00CA5EB2">
              <w:t>Butters</w:t>
            </w:r>
          </w:p>
        </w:tc>
        <w:tc>
          <w:tcPr>
            <w:tcW w:w="2257" w:type="dxa"/>
            <w:shd w:val="clear" w:color="auto" w:fill="auto"/>
            <w:tcMar>
              <w:top w:w="100" w:type="dxa"/>
              <w:left w:w="100" w:type="dxa"/>
              <w:bottom w:w="100" w:type="dxa"/>
              <w:right w:w="100" w:type="dxa"/>
            </w:tcMar>
          </w:tcPr>
          <w:p w14:paraId="398948E8" w14:textId="4DE384A9" w:rsidR="008E6C78" w:rsidRPr="00CA5EB2" w:rsidRDefault="00BC068B">
            <w:pPr>
              <w:widowControl w:val="0"/>
              <w:pBdr>
                <w:top w:val="nil"/>
                <w:left w:val="nil"/>
                <w:bottom w:val="nil"/>
                <w:right w:val="nil"/>
                <w:between w:val="nil"/>
              </w:pBdr>
              <w:spacing w:line="240" w:lineRule="auto"/>
            </w:pPr>
            <w:r w:rsidRPr="00CA5EB2">
              <w:t>x</w:t>
            </w:r>
          </w:p>
        </w:tc>
        <w:tc>
          <w:tcPr>
            <w:tcW w:w="2257" w:type="dxa"/>
            <w:shd w:val="clear" w:color="auto" w:fill="auto"/>
            <w:tcMar>
              <w:top w:w="100" w:type="dxa"/>
              <w:left w:w="100" w:type="dxa"/>
              <w:bottom w:w="100" w:type="dxa"/>
              <w:right w:w="100" w:type="dxa"/>
            </w:tcMar>
          </w:tcPr>
          <w:p w14:paraId="62BEC452" w14:textId="77777777" w:rsidR="008E6C78" w:rsidRPr="00CA5EB2" w:rsidRDefault="00BC068B">
            <w:pPr>
              <w:widowControl w:val="0"/>
              <w:pBdr>
                <w:top w:val="nil"/>
                <w:left w:val="nil"/>
                <w:bottom w:val="nil"/>
                <w:right w:val="nil"/>
                <w:between w:val="nil"/>
              </w:pBdr>
              <w:spacing w:line="240" w:lineRule="auto"/>
            </w:pPr>
            <w:r w:rsidRPr="00CA5EB2">
              <w:t>Own</w:t>
            </w:r>
          </w:p>
          <w:p w14:paraId="4B7E6809" w14:textId="77777777" w:rsidR="008E6C78" w:rsidRPr="00CA5EB2" w:rsidRDefault="00BC068B">
            <w:pPr>
              <w:widowControl w:val="0"/>
              <w:pBdr>
                <w:top w:val="nil"/>
                <w:left w:val="nil"/>
                <w:bottom w:val="nil"/>
                <w:right w:val="nil"/>
                <w:between w:val="nil"/>
              </w:pBdr>
              <w:spacing w:line="240" w:lineRule="auto"/>
            </w:pPr>
            <w:r w:rsidRPr="00CA5EB2">
              <w:t>rwx</w:t>
            </w:r>
          </w:p>
        </w:tc>
        <w:tc>
          <w:tcPr>
            <w:tcW w:w="2257" w:type="dxa"/>
            <w:shd w:val="clear" w:color="auto" w:fill="auto"/>
            <w:tcMar>
              <w:top w:w="100" w:type="dxa"/>
              <w:left w:w="100" w:type="dxa"/>
              <w:bottom w:w="100" w:type="dxa"/>
              <w:right w:w="100" w:type="dxa"/>
            </w:tcMar>
          </w:tcPr>
          <w:p w14:paraId="3F14CD57" w14:textId="5C36207B" w:rsidR="008E6C78" w:rsidRPr="00CA5EB2" w:rsidRDefault="00BF273F">
            <w:pPr>
              <w:widowControl w:val="0"/>
              <w:pBdr>
                <w:top w:val="nil"/>
                <w:left w:val="nil"/>
                <w:bottom w:val="nil"/>
                <w:right w:val="nil"/>
                <w:between w:val="nil"/>
              </w:pBdr>
              <w:spacing w:line="240" w:lineRule="auto"/>
            </w:pPr>
            <w:r>
              <w:t>r</w:t>
            </w:r>
            <w:r w:rsidR="00BC068B" w:rsidRPr="00CA5EB2">
              <w:t>x</w:t>
            </w:r>
          </w:p>
        </w:tc>
      </w:tr>
      <w:tr w:rsidR="008E6C78" w14:paraId="6941B11A" w14:textId="77777777">
        <w:tc>
          <w:tcPr>
            <w:tcW w:w="2257" w:type="dxa"/>
            <w:shd w:val="clear" w:color="auto" w:fill="auto"/>
            <w:tcMar>
              <w:top w:w="100" w:type="dxa"/>
              <w:left w:w="100" w:type="dxa"/>
              <w:bottom w:w="100" w:type="dxa"/>
              <w:right w:w="100" w:type="dxa"/>
            </w:tcMar>
          </w:tcPr>
          <w:p w14:paraId="1FF3DDF4" w14:textId="77777777" w:rsidR="008E6C78" w:rsidRPr="00CA5EB2" w:rsidRDefault="00BC068B">
            <w:pPr>
              <w:widowControl w:val="0"/>
              <w:pBdr>
                <w:top w:val="nil"/>
                <w:left w:val="nil"/>
                <w:bottom w:val="nil"/>
                <w:right w:val="nil"/>
                <w:between w:val="nil"/>
              </w:pBdr>
              <w:spacing w:line="240" w:lineRule="auto"/>
            </w:pPr>
            <w:r w:rsidRPr="00CA5EB2">
              <w:t>Public</w:t>
            </w:r>
          </w:p>
        </w:tc>
        <w:tc>
          <w:tcPr>
            <w:tcW w:w="2257" w:type="dxa"/>
            <w:shd w:val="clear" w:color="auto" w:fill="auto"/>
            <w:tcMar>
              <w:top w:w="100" w:type="dxa"/>
              <w:left w:w="100" w:type="dxa"/>
              <w:bottom w:w="100" w:type="dxa"/>
              <w:right w:w="100" w:type="dxa"/>
            </w:tcMar>
          </w:tcPr>
          <w:p w14:paraId="4FC1C8CB" w14:textId="2C651459" w:rsidR="008E6C78" w:rsidRPr="00CA5EB2" w:rsidRDefault="00BC068B">
            <w:pPr>
              <w:widowControl w:val="0"/>
              <w:pBdr>
                <w:top w:val="nil"/>
                <w:left w:val="nil"/>
                <w:bottom w:val="nil"/>
                <w:right w:val="nil"/>
                <w:between w:val="nil"/>
              </w:pBdr>
              <w:spacing w:line="240" w:lineRule="auto"/>
            </w:pPr>
            <w:r w:rsidRPr="00CA5EB2">
              <w:t>x</w:t>
            </w:r>
          </w:p>
        </w:tc>
        <w:tc>
          <w:tcPr>
            <w:tcW w:w="2257" w:type="dxa"/>
            <w:shd w:val="clear" w:color="auto" w:fill="auto"/>
            <w:tcMar>
              <w:top w:w="100" w:type="dxa"/>
              <w:left w:w="100" w:type="dxa"/>
              <w:bottom w:w="100" w:type="dxa"/>
              <w:right w:w="100" w:type="dxa"/>
            </w:tcMar>
          </w:tcPr>
          <w:p w14:paraId="4FE14E67" w14:textId="3CCA62B7" w:rsidR="008E6C78" w:rsidRPr="00CA5EB2" w:rsidRDefault="00BC068B">
            <w:pPr>
              <w:widowControl w:val="0"/>
              <w:pBdr>
                <w:top w:val="nil"/>
                <w:left w:val="nil"/>
                <w:bottom w:val="nil"/>
                <w:right w:val="nil"/>
                <w:between w:val="nil"/>
              </w:pBdr>
              <w:spacing w:line="240" w:lineRule="auto"/>
            </w:pPr>
            <w:r w:rsidRPr="00CA5EB2">
              <w:t>x</w:t>
            </w:r>
          </w:p>
        </w:tc>
        <w:tc>
          <w:tcPr>
            <w:tcW w:w="2257" w:type="dxa"/>
            <w:shd w:val="clear" w:color="auto" w:fill="auto"/>
            <w:tcMar>
              <w:top w:w="100" w:type="dxa"/>
              <w:left w:w="100" w:type="dxa"/>
              <w:bottom w:w="100" w:type="dxa"/>
              <w:right w:w="100" w:type="dxa"/>
            </w:tcMar>
          </w:tcPr>
          <w:p w14:paraId="1189A268" w14:textId="77777777" w:rsidR="008E6C78" w:rsidRPr="00CA5EB2" w:rsidRDefault="00BC068B">
            <w:pPr>
              <w:widowControl w:val="0"/>
              <w:pBdr>
                <w:top w:val="nil"/>
                <w:left w:val="nil"/>
                <w:bottom w:val="nil"/>
                <w:right w:val="nil"/>
                <w:between w:val="nil"/>
              </w:pBdr>
              <w:spacing w:line="240" w:lineRule="auto"/>
            </w:pPr>
            <w:r w:rsidRPr="00CA5EB2">
              <w:t>Own</w:t>
            </w:r>
          </w:p>
          <w:p w14:paraId="68283337" w14:textId="6CAE4E49" w:rsidR="008E6C78" w:rsidRPr="00CA5EB2" w:rsidRDefault="003A7354">
            <w:pPr>
              <w:widowControl w:val="0"/>
              <w:pBdr>
                <w:top w:val="nil"/>
                <w:left w:val="nil"/>
                <w:bottom w:val="nil"/>
                <w:right w:val="nil"/>
                <w:between w:val="nil"/>
              </w:pBdr>
              <w:spacing w:line="240" w:lineRule="auto"/>
            </w:pPr>
            <w:r>
              <w:rPr>
                <w:rFonts w:hint="eastAsia"/>
              </w:rPr>
              <w:t>r</w:t>
            </w:r>
            <w:r w:rsidR="00BC068B" w:rsidRPr="00CA5EB2">
              <w:t>wx</w:t>
            </w:r>
          </w:p>
        </w:tc>
      </w:tr>
    </w:tbl>
    <w:p w14:paraId="18341068" w14:textId="77777777" w:rsidR="008E6C78" w:rsidRPr="00CA5EB2" w:rsidRDefault="008E6C78"/>
    <w:p w14:paraId="20663715" w14:textId="77777777" w:rsidR="008E6C78" w:rsidRPr="00CA5EB2" w:rsidRDefault="00BC068B">
      <w:r w:rsidRPr="00CA5EB2">
        <w:t>(b)</w:t>
      </w:r>
    </w:p>
    <w:p w14:paraId="0C5BD72E" w14:textId="77777777" w:rsidR="008E6C78" w:rsidRPr="00CA5EB2" w:rsidRDefault="008E6C78">
      <w:pPr>
        <w:rPr>
          <w:rFonts w:hint="eastAsia"/>
        </w:rPr>
      </w:pPr>
    </w:p>
    <w:p w14:paraId="3A5ABC2E" w14:textId="77777777" w:rsidR="008E6C78" w:rsidRPr="00CA5EB2" w:rsidRDefault="00BC068B">
      <w:r w:rsidRPr="00CA5EB2">
        <w:t>ACLs:</w:t>
      </w:r>
    </w:p>
    <w:tbl>
      <w:tblPr>
        <w:tblStyle w:val="a0"/>
        <w:tblW w:w="22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35"/>
      </w:tblGrid>
      <w:tr w:rsidR="008E6C78" w14:paraId="5245D3DE" w14:textId="77777777">
        <w:tc>
          <w:tcPr>
            <w:tcW w:w="1245" w:type="dxa"/>
            <w:shd w:val="clear" w:color="auto" w:fill="auto"/>
            <w:tcMar>
              <w:top w:w="100" w:type="dxa"/>
              <w:left w:w="100" w:type="dxa"/>
              <w:bottom w:w="100" w:type="dxa"/>
              <w:right w:w="100" w:type="dxa"/>
            </w:tcMar>
          </w:tcPr>
          <w:p w14:paraId="45F1FA97" w14:textId="77777777" w:rsidR="008E6C78" w:rsidRPr="00CA5EB2" w:rsidRDefault="008E6C78">
            <w:pPr>
              <w:widowControl w:val="0"/>
              <w:pBdr>
                <w:top w:val="nil"/>
                <w:left w:val="nil"/>
                <w:bottom w:val="nil"/>
                <w:right w:val="nil"/>
                <w:between w:val="nil"/>
              </w:pBdr>
              <w:spacing w:line="240" w:lineRule="auto"/>
            </w:pPr>
          </w:p>
        </w:tc>
        <w:tc>
          <w:tcPr>
            <w:tcW w:w="1035" w:type="dxa"/>
            <w:shd w:val="clear" w:color="auto" w:fill="auto"/>
            <w:tcMar>
              <w:top w:w="100" w:type="dxa"/>
              <w:left w:w="100" w:type="dxa"/>
              <w:bottom w:w="100" w:type="dxa"/>
              <w:right w:w="100" w:type="dxa"/>
            </w:tcMar>
          </w:tcPr>
          <w:p w14:paraId="6F275070" w14:textId="77777777" w:rsidR="008E6C78" w:rsidRPr="00CA5EB2" w:rsidRDefault="00BC068B">
            <w:pPr>
              <w:widowControl w:val="0"/>
              <w:pBdr>
                <w:top w:val="nil"/>
                <w:left w:val="nil"/>
                <w:bottom w:val="nil"/>
                <w:right w:val="nil"/>
                <w:between w:val="nil"/>
              </w:pBdr>
              <w:spacing w:line="240" w:lineRule="auto"/>
            </w:pPr>
            <w:r w:rsidRPr="00CA5EB2">
              <w:t>O1</w:t>
            </w:r>
          </w:p>
        </w:tc>
      </w:tr>
      <w:tr w:rsidR="008E6C78" w14:paraId="19EF9A78" w14:textId="77777777">
        <w:tc>
          <w:tcPr>
            <w:tcW w:w="1245" w:type="dxa"/>
            <w:shd w:val="clear" w:color="auto" w:fill="auto"/>
            <w:tcMar>
              <w:top w:w="100" w:type="dxa"/>
              <w:left w:w="100" w:type="dxa"/>
              <w:bottom w:w="100" w:type="dxa"/>
              <w:right w:w="100" w:type="dxa"/>
            </w:tcMar>
          </w:tcPr>
          <w:p w14:paraId="5BDDDD2A" w14:textId="77777777" w:rsidR="008E6C78" w:rsidRPr="00CA5EB2" w:rsidRDefault="00BC068B">
            <w:pPr>
              <w:widowControl w:val="0"/>
              <w:pBdr>
                <w:top w:val="nil"/>
                <w:left w:val="nil"/>
                <w:bottom w:val="nil"/>
                <w:right w:val="nil"/>
                <w:between w:val="nil"/>
              </w:pBdr>
              <w:spacing w:line="240" w:lineRule="auto"/>
            </w:pPr>
            <w:r w:rsidRPr="00CA5EB2">
              <w:t>Cartman</w:t>
            </w:r>
          </w:p>
        </w:tc>
        <w:tc>
          <w:tcPr>
            <w:tcW w:w="1035" w:type="dxa"/>
            <w:shd w:val="clear" w:color="auto" w:fill="auto"/>
            <w:tcMar>
              <w:top w:w="100" w:type="dxa"/>
              <w:left w:w="100" w:type="dxa"/>
              <w:bottom w:w="100" w:type="dxa"/>
              <w:right w:w="100" w:type="dxa"/>
            </w:tcMar>
          </w:tcPr>
          <w:p w14:paraId="697A7536" w14:textId="5F12E141" w:rsidR="008E6C78" w:rsidRPr="00CA5EB2" w:rsidRDefault="00BC068B">
            <w:pPr>
              <w:widowControl w:val="0"/>
              <w:pBdr>
                <w:top w:val="nil"/>
                <w:left w:val="nil"/>
                <w:bottom w:val="nil"/>
                <w:right w:val="nil"/>
                <w:between w:val="nil"/>
              </w:pBdr>
              <w:spacing w:line="240" w:lineRule="auto"/>
            </w:pPr>
            <w:r w:rsidRPr="00CA5EB2">
              <w:t xml:space="preserve">Own, </w:t>
            </w:r>
            <w:r w:rsidR="00747D7A">
              <w:rPr>
                <w:rFonts w:hint="eastAsia"/>
              </w:rPr>
              <w:t>rw</w:t>
            </w:r>
            <w:r w:rsidRPr="00CA5EB2">
              <w:t>x</w:t>
            </w:r>
          </w:p>
        </w:tc>
      </w:tr>
      <w:tr w:rsidR="008E6C78" w14:paraId="1CE42C2A" w14:textId="77777777">
        <w:tc>
          <w:tcPr>
            <w:tcW w:w="1245" w:type="dxa"/>
            <w:shd w:val="clear" w:color="auto" w:fill="auto"/>
            <w:tcMar>
              <w:top w:w="100" w:type="dxa"/>
              <w:left w:w="100" w:type="dxa"/>
              <w:bottom w:w="100" w:type="dxa"/>
              <w:right w:w="100" w:type="dxa"/>
            </w:tcMar>
          </w:tcPr>
          <w:p w14:paraId="1805BF1E" w14:textId="77777777" w:rsidR="008E6C78" w:rsidRPr="00CA5EB2" w:rsidRDefault="00BC068B">
            <w:pPr>
              <w:widowControl w:val="0"/>
              <w:pBdr>
                <w:top w:val="nil"/>
                <w:left w:val="nil"/>
                <w:bottom w:val="nil"/>
                <w:right w:val="nil"/>
                <w:between w:val="nil"/>
              </w:pBdr>
              <w:spacing w:line="240" w:lineRule="auto"/>
            </w:pPr>
            <w:r w:rsidRPr="00CA5EB2">
              <w:t>Butters</w:t>
            </w:r>
          </w:p>
        </w:tc>
        <w:tc>
          <w:tcPr>
            <w:tcW w:w="1035" w:type="dxa"/>
            <w:shd w:val="clear" w:color="auto" w:fill="auto"/>
            <w:tcMar>
              <w:top w:w="100" w:type="dxa"/>
              <w:left w:w="100" w:type="dxa"/>
              <w:bottom w:w="100" w:type="dxa"/>
              <w:right w:w="100" w:type="dxa"/>
            </w:tcMar>
          </w:tcPr>
          <w:p w14:paraId="2F81AD5A" w14:textId="2B13677F" w:rsidR="008E6C78" w:rsidRPr="00CA5EB2" w:rsidRDefault="00747D7A">
            <w:pPr>
              <w:widowControl w:val="0"/>
              <w:pBdr>
                <w:top w:val="nil"/>
                <w:left w:val="nil"/>
                <w:bottom w:val="nil"/>
                <w:right w:val="nil"/>
                <w:between w:val="nil"/>
              </w:pBdr>
              <w:spacing w:line="240" w:lineRule="auto"/>
            </w:pPr>
            <w:r>
              <w:t xml:space="preserve">Own, </w:t>
            </w:r>
            <w:r w:rsidR="00BC068B" w:rsidRPr="00CA5EB2">
              <w:t>x</w:t>
            </w:r>
          </w:p>
        </w:tc>
      </w:tr>
      <w:tr w:rsidR="008E6C78" w14:paraId="31461827" w14:textId="77777777">
        <w:tc>
          <w:tcPr>
            <w:tcW w:w="1245" w:type="dxa"/>
            <w:shd w:val="clear" w:color="auto" w:fill="auto"/>
            <w:tcMar>
              <w:top w:w="100" w:type="dxa"/>
              <w:left w:w="100" w:type="dxa"/>
              <w:bottom w:w="100" w:type="dxa"/>
              <w:right w:w="100" w:type="dxa"/>
            </w:tcMar>
          </w:tcPr>
          <w:p w14:paraId="787F1242" w14:textId="77777777" w:rsidR="008E6C78" w:rsidRPr="00CA5EB2" w:rsidRDefault="00BC068B">
            <w:pPr>
              <w:widowControl w:val="0"/>
              <w:pBdr>
                <w:top w:val="nil"/>
                <w:left w:val="nil"/>
                <w:bottom w:val="nil"/>
                <w:right w:val="nil"/>
                <w:between w:val="nil"/>
              </w:pBdr>
              <w:spacing w:line="240" w:lineRule="auto"/>
            </w:pPr>
            <w:r w:rsidRPr="00CA5EB2">
              <w:t>Public</w:t>
            </w:r>
          </w:p>
        </w:tc>
        <w:tc>
          <w:tcPr>
            <w:tcW w:w="1035" w:type="dxa"/>
            <w:shd w:val="clear" w:color="auto" w:fill="auto"/>
            <w:tcMar>
              <w:top w:w="100" w:type="dxa"/>
              <w:left w:w="100" w:type="dxa"/>
              <w:bottom w:w="100" w:type="dxa"/>
              <w:right w:w="100" w:type="dxa"/>
            </w:tcMar>
          </w:tcPr>
          <w:p w14:paraId="3DEC675C" w14:textId="2D9999D5" w:rsidR="008E6C78" w:rsidRPr="00CA5EB2" w:rsidRDefault="00747D7A">
            <w:pPr>
              <w:widowControl w:val="0"/>
              <w:pBdr>
                <w:top w:val="nil"/>
                <w:left w:val="nil"/>
                <w:bottom w:val="nil"/>
                <w:right w:val="nil"/>
                <w:between w:val="nil"/>
              </w:pBdr>
              <w:spacing w:line="240" w:lineRule="auto"/>
            </w:pPr>
            <w:r>
              <w:t xml:space="preserve">Own, </w:t>
            </w:r>
            <w:r w:rsidR="00BC068B" w:rsidRPr="00CA5EB2">
              <w:t>x</w:t>
            </w:r>
          </w:p>
        </w:tc>
      </w:tr>
    </w:tbl>
    <w:p w14:paraId="691960F0" w14:textId="77777777" w:rsidR="008E6C78" w:rsidRPr="00CA5EB2" w:rsidRDefault="008E6C78"/>
    <w:tbl>
      <w:tblPr>
        <w:tblStyle w:val="a1"/>
        <w:tblW w:w="22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35"/>
      </w:tblGrid>
      <w:tr w:rsidR="008E6C78" w14:paraId="2711F51B" w14:textId="77777777">
        <w:tc>
          <w:tcPr>
            <w:tcW w:w="1245" w:type="dxa"/>
            <w:shd w:val="clear" w:color="auto" w:fill="auto"/>
            <w:tcMar>
              <w:top w:w="100" w:type="dxa"/>
              <w:left w:w="100" w:type="dxa"/>
              <w:bottom w:w="100" w:type="dxa"/>
              <w:right w:w="100" w:type="dxa"/>
            </w:tcMar>
          </w:tcPr>
          <w:p w14:paraId="0DA8D00D" w14:textId="77777777" w:rsidR="008E6C78" w:rsidRPr="00CA5EB2" w:rsidRDefault="008E6C78">
            <w:pPr>
              <w:widowControl w:val="0"/>
              <w:spacing w:line="240" w:lineRule="auto"/>
            </w:pPr>
          </w:p>
        </w:tc>
        <w:tc>
          <w:tcPr>
            <w:tcW w:w="1035" w:type="dxa"/>
            <w:shd w:val="clear" w:color="auto" w:fill="auto"/>
            <w:tcMar>
              <w:top w:w="100" w:type="dxa"/>
              <w:left w:w="100" w:type="dxa"/>
              <w:bottom w:w="100" w:type="dxa"/>
              <w:right w:w="100" w:type="dxa"/>
            </w:tcMar>
          </w:tcPr>
          <w:p w14:paraId="204235AD" w14:textId="77777777" w:rsidR="008E6C78" w:rsidRPr="00CA5EB2" w:rsidRDefault="00BC068B">
            <w:pPr>
              <w:widowControl w:val="0"/>
              <w:spacing w:line="240" w:lineRule="auto"/>
            </w:pPr>
            <w:r w:rsidRPr="00CA5EB2">
              <w:t>O2</w:t>
            </w:r>
          </w:p>
        </w:tc>
      </w:tr>
      <w:tr w:rsidR="008E6C78" w14:paraId="13AB2FD4" w14:textId="77777777">
        <w:tc>
          <w:tcPr>
            <w:tcW w:w="1245" w:type="dxa"/>
            <w:shd w:val="clear" w:color="auto" w:fill="auto"/>
            <w:tcMar>
              <w:top w:w="100" w:type="dxa"/>
              <w:left w:w="100" w:type="dxa"/>
              <w:bottom w:w="100" w:type="dxa"/>
              <w:right w:w="100" w:type="dxa"/>
            </w:tcMar>
          </w:tcPr>
          <w:p w14:paraId="76F4DCAE" w14:textId="77777777" w:rsidR="008E6C78" w:rsidRPr="00CA5EB2" w:rsidRDefault="00BC068B">
            <w:pPr>
              <w:widowControl w:val="0"/>
              <w:spacing w:line="240" w:lineRule="auto"/>
            </w:pPr>
            <w:r w:rsidRPr="00CA5EB2">
              <w:t>Cartman</w:t>
            </w:r>
          </w:p>
        </w:tc>
        <w:tc>
          <w:tcPr>
            <w:tcW w:w="1035" w:type="dxa"/>
            <w:shd w:val="clear" w:color="auto" w:fill="auto"/>
            <w:tcMar>
              <w:top w:w="100" w:type="dxa"/>
              <w:left w:w="100" w:type="dxa"/>
              <w:bottom w:w="100" w:type="dxa"/>
              <w:right w:w="100" w:type="dxa"/>
            </w:tcMar>
          </w:tcPr>
          <w:p w14:paraId="2AC2F12E" w14:textId="2276ECFE" w:rsidR="008E6C78" w:rsidRPr="00CA5EB2" w:rsidRDefault="00BC068B">
            <w:pPr>
              <w:widowControl w:val="0"/>
              <w:spacing w:line="240" w:lineRule="auto"/>
            </w:pPr>
            <w:r w:rsidRPr="00CA5EB2">
              <w:t>x</w:t>
            </w:r>
          </w:p>
        </w:tc>
      </w:tr>
      <w:tr w:rsidR="008E6C78" w14:paraId="2876F255" w14:textId="77777777">
        <w:tc>
          <w:tcPr>
            <w:tcW w:w="1245" w:type="dxa"/>
            <w:shd w:val="clear" w:color="auto" w:fill="auto"/>
            <w:tcMar>
              <w:top w:w="100" w:type="dxa"/>
              <w:left w:w="100" w:type="dxa"/>
              <w:bottom w:w="100" w:type="dxa"/>
              <w:right w:w="100" w:type="dxa"/>
            </w:tcMar>
          </w:tcPr>
          <w:p w14:paraId="2956A1BF" w14:textId="77777777" w:rsidR="008E6C78" w:rsidRPr="00CA5EB2" w:rsidRDefault="00BC068B">
            <w:pPr>
              <w:widowControl w:val="0"/>
              <w:spacing w:line="240" w:lineRule="auto"/>
            </w:pPr>
            <w:r w:rsidRPr="00CA5EB2">
              <w:t>Butters</w:t>
            </w:r>
          </w:p>
        </w:tc>
        <w:tc>
          <w:tcPr>
            <w:tcW w:w="1035" w:type="dxa"/>
            <w:shd w:val="clear" w:color="auto" w:fill="auto"/>
            <w:tcMar>
              <w:top w:w="100" w:type="dxa"/>
              <w:left w:w="100" w:type="dxa"/>
              <w:bottom w:w="100" w:type="dxa"/>
              <w:right w:w="100" w:type="dxa"/>
            </w:tcMar>
          </w:tcPr>
          <w:p w14:paraId="7B87EC08" w14:textId="560AAD01" w:rsidR="008E6C78" w:rsidRPr="00CA5EB2" w:rsidRDefault="00332252">
            <w:pPr>
              <w:widowControl w:val="0"/>
              <w:spacing w:line="240" w:lineRule="auto"/>
            </w:pPr>
            <w:r>
              <w:t>Own, rw</w:t>
            </w:r>
            <w:r w:rsidR="00BC068B" w:rsidRPr="00CA5EB2">
              <w:t>x</w:t>
            </w:r>
          </w:p>
        </w:tc>
      </w:tr>
      <w:tr w:rsidR="008E6C78" w14:paraId="59C013CC" w14:textId="77777777">
        <w:tc>
          <w:tcPr>
            <w:tcW w:w="1245" w:type="dxa"/>
            <w:shd w:val="clear" w:color="auto" w:fill="auto"/>
            <w:tcMar>
              <w:top w:w="100" w:type="dxa"/>
              <w:left w:w="100" w:type="dxa"/>
              <w:bottom w:w="100" w:type="dxa"/>
              <w:right w:w="100" w:type="dxa"/>
            </w:tcMar>
          </w:tcPr>
          <w:p w14:paraId="763B716E" w14:textId="77777777" w:rsidR="008E6C78" w:rsidRPr="00CA5EB2" w:rsidRDefault="00BC068B">
            <w:pPr>
              <w:widowControl w:val="0"/>
              <w:spacing w:line="240" w:lineRule="auto"/>
            </w:pPr>
            <w:r w:rsidRPr="00CA5EB2">
              <w:t>Public</w:t>
            </w:r>
          </w:p>
        </w:tc>
        <w:tc>
          <w:tcPr>
            <w:tcW w:w="1035" w:type="dxa"/>
            <w:shd w:val="clear" w:color="auto" w:fill="auto"/>
            <w:tcMar>
              <w:top w:w="100" w:type="dxa"/>
              <w:left w:w="100" w:type="dxa"/>
              <w:bottom w:w="100" w:type="dxa"/>
              <w:right w:w="100" w:type="dxa"/>
            </w:tcMar>
          </w:tcPr>
          <w:p w14:paraId="617B7EE5" w14:textId="77B71CEF" w:rsidR="008E6C78" w:rsidRPr="00CA5EB2" w:rsidRDefault="00747D7A">
            <w:pPr>
              <w:widowControl w:val="0"/>
              <w:spacing w:line="240" w:lineRule="auto"/>
            </w:pPr>
            <w:r>
              <w:t>Own,</w:t>
            </w:r>
            <w:r w:rsidR="00BC068B" w:rsidRPr="00CA5EB2">
              <w:t xml:space="preserve"> x</w:t>
            </w:r>
          </w:p>
        </w:tc>
      </w:tr>
    </w:tbl>
    <w:p w14:paraId="38C45592" w14:textId="77777777" w:rsidR="008E6C78" w:rsidRDefault="008E6C78">
      <w:pPr>
        <w:rPr>
          <w:b/>
          <w:sz w:val="24"/>
          <w:szCs w:val="24"/>
        </w:rPr>
      </w:pPr>
    </w:p>
    <w:p w14:paraId="5F13A16C" w14:textId="77777777" w:rsidR="008E6C78" w:rsidRDefault="008E6C78">
      <w:pPr>
        <w:rPr>
          <w:b/>
          <w:sz w:val="24"/>
          <w:szCs w:val="24"/>
        </w:rPr>
      </w:pPr>
    </w:p>
    <w:tbl>
      <w:tblPr>
        <w:tblStyle w:val="a2"/>
        <w:tblW w:w="22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35"/>
      </w:tblGrid>
      <w:tr w:rsidR="008E6C78" w14:paraId="7DD93DFF" w14:textId="77777777">
        <w:tc>
          <w:tcPr>
            <w:tcW w:w="1245" w:type="dxa"/>
            <w:shd w:val="clear" w:color="auto" w:fill="auto"/>
            <w:tcMar>
              <w:top w:w="100" w:type="dxa"/>
              <w:left w:w="100" w:type="dxa"/>
              <w:bottom w:w="100" w:type="dxa"/>
              <w:right w:w="100" w:type="dxa"/>
            </w:tcMar>
          </w:tcPr>
          <w:p w14:paraId="0F248ED8" w14:textId="77777777" w:rsidR="008E6C78" w:rsidRDefault="008E6C78">
            <w:pPr>
              <w:widowControl w:val="0"/>
              <w:spacing w:line="240" w:lineRule="auto"/>
              <w:rPr>
                <w:b/>
                <w:sz w:val="24"/>
                <w:szCs w:val="24"/>
              </w:rPr>
            </w:pPr>
          </w:p>
        </w:tc>
        <w:tc>
          <w:tcPr>
            <w:tcW w:w="1035" w:type="dxa"/>
            <w:shd w:val="clear" w:color="auto" w:fill="auto"/>
            <w:tcMar>
              <w:top w:w="100" w:type="dxa"/>
              <w:left w:w="100" w:type="dxa"/>
              <w:bottom w:w="100" w:type="dxa"/>
              <w:right w:w="100" w:type="dxa"/>
            </w:tcMar>
          </w:tcPr>
          <w:p w14:paraId="0888A972" w14:textId="77777777" w:rsidR="008E6C78" w:rsidRPr="00CA5EB2" w:rsidRDefault="00BC068B">
            <w:pPr>
              <w:widowControl w:val="0"/>
              <w:spacing w:line="240" w:lineRule="auto"/>
            </w:pPr>
            <w:r w:rsidRPr="00CA5EB2">
              <w:t>O3</w:t>
            </w:r>
          </w:p>
        </w:tc>
      </w:tr>
      <w:tr w:rsidR="008E6C78" w14:paraId="3F4B7C85" w14:textId="77777777">
        <w:tc>
          <w:tcPr>
            <w:tcW w:w="1245" w:type="dxa"/>
            <w:shd w:val="clear" w:color="auto" w:fill="auto"/>
            <w:tcMar>
              <w:top w:w="100" w:type="dxa"/>
              <w:left w:w="100" w:type="dxa"/>
              <w:bottom w:w="100" w:type="dxa"/>
              <w:right w:w="100" w:type="dxa"/>
            </w:tcMar>
          </w:tcPr>
          <w:p w14:paraId="122C59B3" w14:textId="77777777" w:rsidR="008E6C78" w:rsidRPr="00CA5EB2" w:rsidRDefault="00BC068B">
            <w:pPr>
              <w:widowControl w:val="0"/>
              <w:spacing w:line="240" w:lineRule="auto"/>
            </w:pPr>
            <w:r w:rsidRPr="00CA5EB2">
              <w:t>Cartman</w:t>
            </w:r>
          </w:p>
        </w:tc>
        <w:tc>
          <w:tcPr>
            <w:tcW w:w="1035" w:type="dxa"/>
            <w:shd w:val="clear" w:color="auto" w:fill="auto"/>
            <w:tcMar>
              <w:top w:w="100" w:type="dxa"/>
              <w:left w:w="100" w:type="dxa"/>
              <w:bottom w:w="100" w:type="dxa"/>
              <w:right w:w="100" w:type="dxa"/>
            </w:tcMar>
          </w:tcPr>
          <w:p w14:paraId="4A79D775" w14:textId="5BDA79DA" w:rsidR="008E6C78" w:rsidRPr="00CA5EB2" w:rsidRDefault="00332252">
            <w:pPr>
              <w:widowControl w:val="0"/>
              <w:spacing w:line="240" w:lineRule="auto"/>
            </w:pPr>
            <w:r>
              <w:rPr>
                <w:rFonts w:hint="eastAsia"/>
              </w:rPr>
              <w:t>r</w:t>
            </w:r>
            <w:r w:rsidR="00BC068B" w:rsidRPr="00CA5EB2">
              <w:t>x</w:t>
            </w:r>
          </w:p>
        </w:tc>
      </w:tr>
      <w:tr w:rsidR="008E6C78" w14:paraId="57D3FC16" w14:textId="77777777">
        <w:tc>
          <w:tcPr>
            <w:tcW w:w="1245" w:type="dxa"/>
            <w:shd w:val="clear" w:color="auto" w:fill="auto"/>
            <w:tcMar>
              <w:top w:w="100" w:type="dxa"/>
              <w:left w:w="100" w:type="dxa"/>
              <w:bottom w:w="100" w:type="dxa"/>
              <w:right w:w="100" w:type="dxa"/>
            </w:tcMar>
          </w:tcPr>
          <w:p w14:paraId="4DF4CC10" w14:textId="77777777" w:rsidR="008E6C78" w:rsidRPr="00CA5EB2" w:rsidRDefault="00BC068B">
            <w:pPr>
              <w:widowControl w:val="0"/>
              <w:spacing w:line="240" w:lineRule="auto"/>
            </w:pPr>
            <w:r w:rsidRPr="00CA5EB2">
              <w:t>Butters</w:t>
            </w:r>
          </w:p>
        </w:tc>
        <w:tc>
          <w:tcPr>
            <w:tcW w:w="1035" w:type="dxa"/>
            <w:shd w:val="clear" w:color="auto" w:fill="auto"/>
            <w:tcMar>
              <w:top w:w="100" w:type="dxa"/>
              <w:left w:w="100" w:type="dxa"/>
              <w:bottom w:w="100" w:type="dxa"/>
              <w:right w:w="100" w:type="dxa"/>
            </w:tcMar>
          </w:tcPr>
          <w:p w14:paraId="4345622C" w14:textId="1F09F3CB" w:rsidR="008E6C78" w:rsidRPr="00CA5EB2" w:rsidRDefault="00332252">
            <w:pPr>
              <w:widowControl w:val="0"/>
              <w:spacing w:line="240" w:lineRule="auto"/>
            </w:pPr>
            <w:r>
              <w:t>r</w:t>
            </w:r>
            <w:r w:rsidR="00BC068B" w:rsidRPr="00CA5EB2">
              <w:t>x</w:t>
            </w:r>
          </w:p>
        </w:tc>
      </w:tr>
      <w:tr w:rsidR="008E6C78" w14:paraId="24DD8438" w14:textId="77777777">
        <w:tc>
          <w:tcPr>
            <w:tcW w:w="1245" w:type="dxa"/>
            <w:shd w:val="clear" w:color="auto" w:fill="auto"/>
            <w:tcMar>
              <w:top w:w="100" w:type="dxa"/>
              <w:left w:w="100" w:type="dxa"/>
              <w:bottom w:w="100" w:type="dxa"/>
              <w:right w:w="100" w:type="dxa"/>
            </w:tcMar>
          </w:tcPr>
          <w:p w14:paraId="7A7ACA7B" w14:textId="77777777" w:rsidR="008E6C78" w:rsidRPr="00CA5EB2" w:rsidRDefault="00BC068B">
            <w:pPr>
              <w:widowControl w:val="0"/>
              <w:spacing w:line="240" w:lineRule="auto"/>
            </w:pPr>
            <w:r w:rsidRPr="00CA5EB2">
              <w:lastRenderedPageBreak/>
              <w:t>Public</w:t>
            </w:r>
          </w:p>
        </w:tc>
        <w:tc>
          <w:tcPr>
            <w:tcW w:w="1035" w:type="dxa"/>
            <w:shd w:val="clear" w:color="auto" w:fill="auto"/>
            <w:tcMar>
              <w:top w:w="100" w:type="dxa"/>
              <w:left w:w="100" w:type="dxa"/>
              <w:bottom w:w="100" w:type="dxa"/>
              <w:right w:w="100" w:type="dxa"/>
            </w:tcMar>
          </w:tcPr>
          <w:p w14:paraId="53B6BF80" w14:textId="690ACA32" w:rsidR="008E6C78" w:rsidRPr="00CA5EB2" w:rsidRDefault="00BC068B">
            <w:pPr>
              <w:widowControl w:val="0"/>
              <w:spacing w:line="240" w:lineRule="auto"/>
            </w:pPr>
            <w:r w:rsidRPr="00CA5EB2">
              <w:t>Own,</w:t>
            </w:r>
            <w:r w:rsidR="00332252">
              <w:rPr>
                <w:rFonts w:hint="eastAsia"/>
              </w:rPr>
              <w:t xml:space="preserve"> r</w:t>
            </w:r>
            <w:r w:rsidR="00332252">
              <w:t>w</w:t>
            </w:r>
            <w:r w:rsidRPr="00CA5EB2">
              <w:t>x</w:t>
            </w:r>
          </w:p>
        </w:tc>
      </w:tr>
    </w:tbl>
    <w:p w14:paraId="61260F57" w14:textId="77777777" w:rsidR="008E6C78" w:rsidRDefault="008E6C78">
      <w:pPr>
        <w:rPr>
          <w:b/>
          <w:sz w:val="24"/>
          <w:szCs w:val="24"/>
        </w:rPr>
      </w:pPr>
    </w:p>
    <w:p w14:paraId="0C2762E3" w14:textId="77777777" w:rsidR="008E6C78" w:rsidRPr="00CA5EB2" w:rsidRDefault="00BC068B" w:rsidP="00CA5EB2">
      <w:pPr>
        <w:widowControl w:val="0"/>
        <w:spacing w:line="240" w:lineRule="auto"/>
      </w:pPr>
      <w:r w:rsidRPr="00CA5EB2">
        <w:t>C-lists:</w:t>
      </w:r>
    </w:p>
    <w:p w14:paraId="5E094F9E" w14:textId="77777777" w:rsidR="008E6C78" w:rsidRPr="00CA5EB2" w:rsidRDefault="008E6C78" w:rsidP="00CA5EB2">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E6C78" w14:paraId="6295B304" w14:textId="77777777">
        <w:tc>
          <w:tcPr>
            <w:tcW w:w="2257" w:type="dxa"/>
            <w:shd w:val="clear" w:color="auto" w:fill="auto"/>
            <w:tcMar>
              <w:top w:w="100" w:type="dxa"/>
              <w:left w:w="100" w:type="dxa"/>
              <w:bottom w:w="100" w:type="dxa"/>
              <w:right w:w="100" w:type="dxa"/>
            </w:tcMar>
          </w:tcPr>
          <w:p w14:paraId="2640403C" w14:textId="77777777" w:rsidR="008E6C78" w:rsidRPr="00CA5EB2" w:rsidRDefault="008E6C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9ECFD7D" w14:textId="77777777" w:rsidR="008E6C78" w:rsidRPr="00CA5EB2" w:rsidRDefault="00BC068B">
            <w:pPr>
              <w:widowControl w:val="0"/>
              <w:pBdr>
                <w:top w:val="nil"/>
                <w:left w:val="nil"/>
                <w:bottom w:val="nil"/>
                <w:right w:val="nil"/>
                <w:between w:val="nil"/>
              </w:pBdr>
              <w:spacing w:line="240" w:lineRule="auto"/>
            </w:pPr>
            <w:r w:rsidRPr="00CA5EB2">
              <w:t>O1</w:t>
            </w:r>
          </w:p>
        </w:tc>
        <w:tc>
          <w:tcPr>
            <w:tcW w:w="2257" w:type="dxa"/>
            <w:shd w:val="clear" w:color="auto" w:fill="auto"/>
            <w:tcMar>
              <w:top w:w="100" w:type="dxa"/>
              <w:left w:w="100" w:type="dxa"/>
              <w:bottom w:w="100" w:type="dxa"/>
              <w:right w:w="100" w:type="dxa"/>
            </w:tcMar>
          </w:tcPr>
          <w:p w14:paraId="63C56705" w14:textId="77777777" w:rsidR="008E6C78" w:rsidRPr="00CA5EB2" w:rsidRDefault="00BC068B">
            <w:pPr>
              <w:widowControl w:val="0"/>
              <w:pBdr>
                <w:top w:val="nil"/>
                <w:left w:val="nil"/>
                <w:bottom w:val="nil"/>
                <w:right w:val="nil"/>
                <w:between w:val="nil"/>
              </w:pBdr>
              <w:spacing w:line="240" w:lineRule="auto"/>
            </w:pPr>
            <w:r w:rsidRPr="00CA5EB2">
              <w:t>O2</w:t>
            </w:r>
          </w:p>
        </w:tc>
        <w:tc>
          <w:tcPr>
            <w:tcW w:w="2257" w:type="dxa"/>
            <w:shd w:val="clear" w:color="auto" w:fill="auto"/>
            <w:tcMar>
              <w:top w:w="100" w:type="dxa"/>
              <w:left w:w="100" w:type="dxa"/>
              <w:bottom w:w="100" w:type="dxa"/>
              <w:right w:w="100" w:type="dxa"/>
            </w:tcMar>
          </w:tcPr>
          <w:p w14:paraId="270E1704" w14:textId="77777777" w:rsidR="008E6C78" w:rsidRPr="00CA5EB2" w:rsidRDefault="00BC068B">
            <w:pPr>
              <w:widowControl w:val="0"/>
              <w:pBdr>
                <w:top w:val="nil"/>
                <w:left w:val="nil"/>
                <w:bottom w:val="nil"/>
                <w:right w:val="nil"/>
                <w:between w:val="nil"/>
              </w:pBdr>
              <w:spacing w:line="240" w:lineRule="auto"/>
            </w:pPr>
            <w:r w:rsidRPr="00CA5EB2">
              <w:t>O3</w:t>
            </w:r>
          </w:p>
        </w:tc>
      </w:tr>
      <w:tr w:rsidR="008E6C78" w14:paraId="761DE27E" w14:textId="77777777">
        <w:tc>
          <w:tcPr>
            <w:tcW w:w="2257" w:type="dxa"/>
            <w:shd w:val="clear" w:color="auto" w:fill="auto"/>
            <w:tcMar>
              <w:top w:w="100" w:type="dxa"/>
              <w:left w:w="100" w:type="dxa"/>
              <w:bottom w:w="100" w:type="dxa"/>
              <w:right w:w="100" w:type="dxa"/>
            </w:tcMar>
          </w:tcPr>
          <w:p w14:paraId="240193FF" w14:textId="77777777" w:rsidR="008E6C78" w:rsidRPr="00CA5EB2" w:rsidRDefault="00BC068B">
            <w:pPr>
              <w:widowControl w:val="0"/>
              <w:pBdr>
                <w:top w:val="nil"/>
                <w:left w:val="nil"/>
                <w:bottom w:val="nil"/>
                <w:right w:val="nil"/>
                <w:between w:val="nil"/>
              </w:pBdr>
              <w:spacing w:line="240" w:lineRule="auto"/>
            </w:pPr>
            <w:r w:rsidRPr="00CA5EB2">
              <w:t>Cartman</w:t>
            </w:r>
          </w:p>
        </w:tc>
        <w:tc>
          <w:tcPr>
            <w:tcW w:w="2257" w:type="dxa"/>
            <w:shd w:val="clear" w:color="auto" w:fill="auto"/>
            <w:tcMar>
              <w:top w:w="100" w:type="dxa"/>
              <w:left w:w="100" w:type="dxa"/>
              <w:bottom w:w="100" w:type="dxa"/>
              <w:right w:w="100" w:type="dxa"/>
            </w:tcMar>
          </w:tcPr>
          <w:p w14:paraId="0B93D42F" w14:textId="77777777" w:rsidR="0082207E" w:rsidRPr="00CA5EB2" w:rsidRDefault="0082207E" w:rsidP="0082207E">
            <w:pPr>
              <w:widowControl w:val="0"/>
              <w:pBdr>
                <w:top w:val="nil"/>
                <w:left w:val="nil"/>
                <w:bottom w:val="nil"/>
                <w:right w:val="nil"/>
                <w:between w:val="nil"/>
              </w:pBdr>
              <w:spacing w:line="240" w:lineRule="auto"/>
            </w:pPr>
            <w:r w:rsidRPr="00CA5EB2">
              <w:t>Own</w:t>
            </w:r>
          </w:p>
          <w:p w14:paraId="6B97548F" w14:textId="413FD50F" w:rsidR="008E6C78" w:rsidRPr="00CA5EB2" w:rsidRDefault="0082207E" w:rsidP="0082207E">
            <w:pPr>
              <w:widowControl w:val="0"/>
              <w:pBdr>
                <w:top w:val="nil"/>
                <w:left w:val="nil"/>
                <w:bottom w:val="nil"/>
                <w:right w:val="nil"/>
                <w:between w:val="nil"/>
              </w:pBdr>
              <w:spacing w:line="240" w:lineRule="auto"/>
            </w:pPr>
            <w:r>
              <w:rPr>
                <w:rFonts w:hint="eastAsia"/>
              </w:rPr>
              <w:t>rw</w:t>
            </w:r>
            <w:r w:rsidRPr="00CA5EB2">
              <w:t>x</w:t>
            </w:r>
          </w:p>
        </w:tc>
        <w:tc>
          <w:tcPr>
            <w:tcW w:w="2257" w:type="dxa"/>
            <w:shd w:val="clear" w:color="auto" w:fill="auto"/>
            <w:tcMar>
              <w:top w:w="100" w:type="dxa"/>
              <w:left w:w="100" w:type="dxa"/>
              <w:bottom w:w="100" w:type="dxa"/>
              <w:right w:w="100" w:type="dxa"/>
            </w:tcMar>
          </w:tcPr>
          <w:p w14:paraId="2793D143" w14:textId="71A99192" w:rsidR="008E6C78" w:rsidRPr="00CA5EB2" w:rsidRDefault="00BC068B">
            <w:pPr>
              <w:widowControl w:val="0"/>
              <w:pBdr>
                <w:top w:val="nil"/>
                <w:left w:val="nil"/>
                <w:bottom w:val="nil"/>
                <w:right w:val="nil"/>
                <w:between w:val="nil"/>
              </w:pBdr>
              <w:spacing w:line="240" w:lineRule="auto"/>
            </w:pPr>
            <w:r w:rsidRPr="00CA5EB2">
              <w:t xml:space="preserve"> x</w:t>
            </w:r>
          </w:p>
        </w:tc>
        <w:tc>
          <w:tcPr>
            <w:tcW w:w="2257" w:type="dxa"/>
            <w:shd w:val="clear" w:color="auto" w:fill="auto"/>
            <w:tcMar>
              <w:top w:w="100" w:type="dxa"/>
              <w:left w:w="100" w:type="dxa"/>
              <w:bottom w:w="100" w:type="dxa"/>
              <w:right w:w="100" w:type="dxa"/>
            </w:tcMar>
          </w:tcPr>
          <w:p w14:paraId="6CCFAC9D" w14:textId="7BC60B4C" w:rsidR="008E6C78" w:rsidRPr="00CA5EB2" w:rsidRDefault="0082207E">
            <w:pPr>
              <w:widowControl w:val="0"/>
              <w:pBdr>
                <w:top w:val="nil"/>
                <w:left w:val="nil"/>
                <w:bottom w:val="nil"/>
                <w:right w:val="nil"/>
                <w:between w:val="nil"/>
              </w:pBdr>
              <w:spacing w:line="240" w:lineRule="auto"/>
            </w:pPr>
            <w:r>
              <w:rPr>
                <w:rFonts w:hint="eastAsia"/>
              </w:rPr>
              <w:t>r</w:t>
            </w:r>
            <w:r w:rsidR="00BC068B" w:rsidRPr="00CA5EB2">
              <w:t xml:space="preserve"> x</w:t>
            </w:r>
          </w:p>
        </w:tc>
      </w:tr>
    </w:tbl>
    <w:p w14:paraId="7386E57F" w14:textId="77777777" w:rsidR="008E6C78" w:rsidRPr="00CA5EB2" w:rsidRDefault="008E6C78" w:rsidP="00CA5EB2">
      <w:pPr>
        <w:widowControl w:val="0"/>
        <w:spacing w:line="240" w:lineRule="auto"/>
      </w:pPr>
    </w:p>
    <w:p w14:paraId="191F1E5E" w14:textId="77777777" w:rsidR="008E6C78" w:rsidRPr="00CA5EB2" w:rsidRDefault="008E6C78" w:rsidP="00CA5EB2">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E6C78" w14:paraId="5454AF99" w14:textId="77777777">
        <w:tc>
          <w:tcPr>
            <w:tcW w:w="2257" w:type="dxa"/>
            <w:shd w:val="clear" w:color="auto" w:fill="auto"/>
            <w:tcMar>
              <w:top w:w="100" w:type="dxa"/>
              <w:left w:w="100" w:type="dxa"/>
              <w:bottom w:w="100" w:type="dxa"/>
              <w:right w:w="100" w:type="dxa"/>
            </w:tcMar>
          </w:tcPr>
          <w:p w14:paraId="59DCBEE9" w14:textId="77777777" w:rsidR="008E6C78" w:rsidRPr="00CA5EB2" w:rsidRDefault="008E6C78">
            <w:pPr>
              <w:widowControl w:val="0"/>
              <w:spacing w:line="240" w:lineRule="auto"/>
            </w:pPr>
          </w:p>
        </w:tc>
        <w:tc>
          <w:tcPr>
            <w:tcW w:w="2257" w:type="dxa"/>
            <w:shd w:val="clear" w:color="auto" w:fill="auto"/>
            <w:tcMar>
              <w:top w:w="100" w:type="dxa"/>
              <w:left w:w="100" w:type="dxa"/>
              <w:bottom w:w="100" w:type="dxa"/>
              <w:right w:w="100" w:type="dxa"/>
            </w:tcMar>
          </w:tcPr>
          <w:p w14:paraId="0494C46B" w14:textId="77777777" w:rsidR="008E6C78" w:rsidRPr="00CA5EB2" w:rsidRDefault="00BC068B">
            <w:pPr>
              <w:widowControl w:val="0"/>
              <w:spacing w:line="240" w:lineRule="auto"/>
            </w:pPr>
            <w:r w:rsidRPr="00CA5EB2">
              <w:t>O1</w:t>
            </w:r>
          </w:p>
        </w:tc>
        <w:tc>
          <w:tcPr>
            <w:tcW w:w="2257" w:type="dxa"/>
            <w:shd w:val="clear" w:color="auto" w:fill="auto"/>
            <w:tcMar>
              <w:top w:w="100" w:type="dxa"/>
              <w:left w:w="100" w:type="dxa"/>
              <w:bottom w:w="100" w:type="dxa"/>
              <w:right w:w="100" w:type="dxa"/>
            </w:tcMar>
          </w:tcPr>
          <w:p w14:paraId="5A3FF331" w14:textId="77777777" w:rsidR="008E6C78" w:rsidRPr="00CA5EB2" w:rsidRDefault="00BC068B">
            <w:pPr>
              <w:widowControl w:val="0"/>
              <w:spacing w:line="240" w:lineRule="auto"/>
            </w:pPr>
            <w:r w:rsidRPr="00CA5EB2">
              <w:t>O2</w:t>
            </w:r>
          </w:p>
        </w:tc>
        <w:tc>
          <w:tcPr>
            <w:tcW w:w="2257" w:type="dxa"/>
            <w:shd w:val="clear" w:color="auto" w:fill="auto"/>
            <w:tcMar>
              <w:top w:w="100" w:type="dxa"/>
              <w:left w:w="100" w:type="dxa"/>
              <w:bottom w:w="100" w:type="dxa"/>
              <w:right w:w="100" w:type="dxa"/>
            </w:tcMar>
          </w:tcPr>
          <w:p w14:paraId="62619316" w14:textId="77777777" w:rsidR="008E6C78" w:rsidRPr="00CA5EB2" w:rsidRDefault="00BC068B">
            <w:pPr>
              <w:widowControl w:val="0"/>
              <w:spacing w:line="240" w:lineRule="auto"/>
            </w:pPr>
            <w:r w:rsidRPr="00CA5EB2">
              <w:t>O3</w:t>
            </w:r>
          </w:p>
        </w:tc>
      </w:tr>
      <w:tr w:rsidR="008E6C78" w14:paraId="0E2E06CA" w14:textId="77777777">
        <w:tc>
          <w:tcPr>
            <w:tcW w:w="2257" w:type="dxa"/>
            <w:shd w:val="clear" w:color="auto" w:fill="auto"/>
            <w:tcMar>
              <w:top w:w="100" w:type="dxa"/>
              <w:left w:w="100" w:type="dxa"/>
              <w:bottom w:w="100" w:type="dxa"/>
              <w:right w:w="100" w:type="dxa"/>
            </w:tcMar>
          </w:tcPr>
          <w:p w14:paraId="4FE15D0B" w14:textId="77777777" w:rsidR="008E6C78" w:rsidRPr="00CA5EB2" w:rsidRDefault="00BC068B">
            <w:pPr>
              <w:widowControl w:val="0"/>
              <w:spacing w:line="240" w:lineRule="auto"/>
            </w:pPr>
            <w:r w:rsidRPr="00CA5EB2">
              <w:t>Butters</w:t>
            </w:r>
          </w:p>
        </w:tc>
        <w:tc>
          <w:tcPr>
            <w:tcW w:w="2257" w:type="dxa"/>
            <w:shd w:val="clear" w:color="auto" w:fill="auto"/>
            <w:tcMar>
              <w:top w:w="100" w:type="dxa"/>
              <w:left w:w="100" w:type="dxa"/>
              <w:bottom w:w="100" w:type="dxa"/>
              <w:right w:w="100" w:type="dxa"/>
            </w:tcMar>
          </w:tcPr>
          <w:p w14:paraId="13BB4E62" w14:textId="77AC680E" w:rsidR="008E6C78" w:rsidRPr="00CA5EB2" w:rsidRDefault="00BC068B">
            <w:pPr>
              <w:widowControl w:val="0"/>
              <w:spacing w:line="240" w:lineRule="auto"/>
            </w:pPr>
            <w:r w:rsidRPr="00CA5EB2">
              <w:t>x</w:t>
            </w:r>
          </w:p>
        </w:tc>
        <w:tc>
          <w:tcPr>
            <w:tcW w:w="2257" w:type="dxa"/>
            <w:shd w:val="clear" w:color="auto" w:fill="auto"/>
            <w:tcMar>
              <w:top w:w="100" w:type="dxa"/>
              <w:left w:w="100" w:type="dxa"/>
              <w:bottom w:w="100" w:type="dxa"/>
              <w:right w:w="100" w:type="dxa"/>
            </w:tcMar>
          </w:tcPr>
          <w:p w14:paraId="13BAC1D9" w14:textId="77777777" w:rsidR="008E6C78" w:rsidRPr="00CA5EB2" w:rsidRDefault="00BC068B">
            <w:pPr>
              <w:widowControl w:val="0"/>
              <w:spacing w:line="240" w:lineRule="auto"/>
            </w:pPr>
            <w:r w:rsidRPr="00CA5EB2">
              <w:t>Own, r, w, x</w:t>
            </w:r>
          </w:p>
        </w:tc>
        <w:tc>
          <w:tcPr>
            <w:tcW w:w="2257" w:type="dxa"/>
            <w:shd w:val="clear" w:color="auto" w:fill="auto"/>
            <w:tcMar>
              <w:top w:w="100" w:type="dxa"/>
              <w:left w:w="100" w:type="dxa"/>
              <w:bottom w:w="100" w:type="dxa"/>
              <w:right w:w="100" w:type="dxa"/>
            </w:tcMar>
          </w:tcPr>
          <w:p w14:paraId="7EAB56CE" w14:textId="6054E19E" w:rsidR="008E6C78" w:rsidRPr="00CA5EB2" w:rsidRDefault="0082207E">
            <w:pPr>
              <w:widowControl w:val="0"/>
              <w:spacing w:line="240" w:lineRule="auto"/>
            </w:pPr>
            <w:r>
              <w:t xml:space="preserve">r, </w:t>
            </w:r>
            <w:r w:rsidR="00BC068B" w:rsidRPr="00CA5EB2">
              <w:t>x</w:t>
            </w:r>
          </w:p>
        </w:tc>
      </w:tr>
    </w:tbl>
    <w:p w14:paraId="16C720DE" w14:textId="77777777" w:rsidR="008E6C78" w:rsidRPr="00CA5EB2" w:rsidRDefault="008E6C78" w:rsidP="00CA5EB2">
      <w:pPr>
        <w:widowControl w:val="0"/>
        <w:spacing w:line="240" w:lineRule="auto"/>
      </w:pPr>
    </w:p>
    <w:p w14:paraId="7044A1F0" w14:textId="77777777" w:rsidR="008E6C78" w:rsidRPr="00CA5EB2" w:rsidRDefault="008E6C78" w:rsidP="00CA5EB2">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E6C78" w14:paraId="41F4D794" w14:textId="77777777">
        <w:tc>
          <w:tcPr>
            <w:tcW w:w="2257" w:type="dxa"/>
            <w:shd w:val="clear" w:color="auto" w:fill="auto"/>
            <w:tcMar>
              <w:top w:w="100" w:type="dxa"/>
              <w:left w:w="100" w:type="dxa"/>
              <w:bottom w:w="100" w:type="dxa"/>
              <w:right w:w="100" w:type="dxa"/>
            </w:tcMar>
          </w:tcPr>
          <w:p w14:paraId="1405645C" w14:textId="77777777" w:rsidR="008E6C78" w:rsidRPr="00CA5EB2" w:rsidRDefault="008E6C78">
            <w:pPr>
              <w:widowControl w:val="0"/>
              <w:spacing w:line="240" w:lineRule="auto"/>
            </w:pPr>
          </w:p>
        </w:tc>
        <w:tc>
          <w:tcPr>
            <w:tcW w:w="2257" w:type="dxa"/>
            <w:shd w:val="clear" w:color="auto" w:fill="auto"/>
            <w:tcMar>
              <w:top w:w="100" w:type="dxa"/>
              <w:left w:w="100" w:type="dxa"/>
              <w:bottom w:w="100" w:type="dxa"/>
              <w:right w:w="100" w:type="dxa"/>
            </w:tcMar>
          </w:tcPr>
          <w:p w14:paraId="2DE7CDC1" w14:textId="77777777" w:rsidR="008E6C78" w:rsidRPr="00CA5EB2" w:rsidRDefault="00BC068B">
            <w:pPr>
              <w:widowControl w:val="0"/>
              <w:spacing w:line="240" w:lineRule="auto"/>
            </w:pPr>
            <w:r w:rsidRPr="00CA5EB2">
              <w:t>O1</w:t>
            </w:r>
          </w:p>
        </w:tc>
        <w:tc>
          <w:tcPr>
            <w:tcW w:w="2257" w:type="dxa"/>
            <w:shd w:val="clear" w:color="auto" w:fill="auto"/>
            <w:tcMar>
              <w:top w:w="100" w:type="dxa"/>
              <w:left w:w="100" w:type="dxa"/>
              <w:bottom w:w="100" w:type="dxa"/>
              <w:right w:w="100" w:type="dxa"/>
            </w:tcMar>
          </w:tcPr>
          <w:p w14:paraId="30CD1EA9" w14:textId="77777777" w:rsidR="008E6C78" w:rsidRPr="00CA5EB2" w:rsidRDefault="00BC068B">
            <w:pPr>
              <w:widowControl w:val="0"/>
              <w:spacing w:line="240" w:lineRule="auto"/>
            </w:pPr>
            <w:r w:rsidRPr="00CA5EB2">
              <w:t>O2</w:t>
            </w:r>
          </w:p>
        </w:tc>
        <w:tc>
          <w:tcPr>
            <w:tcW w:w="2257" w:type="dxa"/>
            <w:shd w:val="clear" w:color="auto" w:fill="auto"/>
            <w:tcMar>
              <w:top w:w="100" w:type="dxa"/>
              <w:left w:w="100" w:type="dxa"/>
              <w:bottom w:w="100" w:type="dxa"/>
              <w:right w:w="100" w:type="dxa"/>
            </w:tcMar>
          </w:tcPr>
          <w:p w14:paraId="481E000D" w14:textId="77777777" w:rsidR="008E6C78" w:rsidRPr="00CA5EB2" w:rsidRDefault="00BC068B">
            <w:pPr>
              <w:widowControl w:val="0"/>
              <w:spacing w:line="240" w:lineRule="auto"/>
            </w:pPr>
            <w:r w:rsidRPr="00CA5EB2">
              <w:t>O3</w:t>
            </w:r>
          </w:p>
        </w:tc>
      </w:tr>
      <w:tr w:rsidR="008E6C78" w14:paraId="5FCF8190" w14:textId="77777777">
        <w:tc>
          <w:tcPr>
            <w:tcW w:w="2257" w:type="dxa"/>
            <w:shd w:val="clear" w:color="auto" w:fill="auto"/>
            <w:tcMar>
              <w:top w:w="100" w:type="dxa"/>
              <w:left w:w="100" w:type="dxa"/>
              <w:bottom w:w="100" w:type="dxa"/>
              <w:right w:w="100" w:type="dxa"/>
            </w:tcMar>
          </w:tcPr>
          <w:p w14:paraId="68FF0EF9" w14:textId="77777777" w:rsidR="008E6C78" w:rsidRPr="00CA5EB2" w:rsidRDefault="00BC068B">
            <w:pPr>
              <w:widowControl w:val="0"/>
              <w:spacing w:line="240" w:lineRule="auto"/>
            </w:pPr>
            <w:r w:rsidRPr="00CA5EB2">
              <w:t>Public</w:t>
            </w:r>
          </w:p>
        </w:tc>
        <w:tc>
          <w:tcPr>
            <w:tcW w:w="2257" w:type="dxa"/>
            <w:shd w:val="clear" w:color="auto" w:fill="auto"/>
            <w:tcMar>
              <w:top w:w="100" w:type="dxa"/>
              <w:left w:w="100" w:type="dxa"/>
              <w:bottom w:w="100" w:type="dxa"/>
              <w:right w:w="100" w:type="dxa"/>
            </w:tcMar>
          </w:tcPr>
          <w:p w14:paraId="1BEE47DE" w14:textId="4A902791" w:rsidR="008E6C78" w:rsidRPr="00CA5EB2" w:rsidRDefault="00BC068B">
            <w:pPr>
              <w:widowControl w:val="0"/>
              <w:spacing w:line="240" w:lineRule="auto"/>
            </w:pPr>
            <w:r w:rsidRPr="00CA5EB2">
              <w:t>x</w:t>
            </w:r>
          </w:p>
        </w:tc>
        <w:tc>
          <w:tcPr>
            <w:tcW w:w="2257" w:type="dxa"/>
            <w:shd w:val="clear" w:color="auto" w:fill="auto"/>
            <w:tcMar>
              <w:top w:w="100" w:type="dxa"/>
              <w:left w:w="100" w:type="dxa"/>
              <w:bottom w:w="100" w:type="dxa"/>
              <w:right w:w="100" w:type="dxa"/>
            </w:tcMar>
          </w:tcPr>
          <w:p w14:paraId="1F47C839" w14:textId="174AB16E" w:rsidR="008E6C78" w:rsidRPr="00CA5EB2" w:rsidRDefault="00BC068B">
            <w:pPr>
              <w:widowControl w:val="0"/>
              <w:spacing w:line="240" w:lineRule="auto"/>
            </w:pPr>
            <w:r w:rsidRPr="00CA5EB2">
              <w:t>x</w:t>
            </w:r>
          </w:p>
        </w:tc>
        <w:tc>
          <w:tcPr>
            <w:tcW w:w="2257" w:type="dxa"/>
            <w:shd w:val="clear" w:color="auto" w:fill="auto"/>
            <w:tcMar>
              <w:top w:w="100" w:type="dxa"/>
              <w:left w:w="100" w:type="dxa"/>
              <w:bottom w:w="100" w:type="dxa"/>
              <w:right w:w="100" w:type="dxa"/>
            </w:tcMar>
          </w:tcPr>
          <w:p w14:paraId="1FD8EB81" w14:textId="278594F1" w:rsidR="008E6C78" w:rsidRPr="00CA5EB2" w:rsidRDefault="00BC068B">
            <w:pPr>
              <w:widowControl w:val="0"/>
              <w:spacing w:line="240" w:lineRule="auto"/>
            </w:pPr>
            <w:r w:rsidRPr="00CA5EB2">
              <w:t xml:space="preserve">Own, </w:t>
            </w:r>
            <w:r w:rsidR="006C476B">
              <w:rPr>
                <w:rFonts w:hint="eastAsia"/>
              </w:rPr>
              <w:t xml:space="preserve">r, </w:t>
            </w:r>
            <w:bookmarkStart w:id="0" w:name="_GoBack"/>
            <w:bookmarkEnd w:id="0"/>
            <w:r w:rsidRPr="00CA5EB2">
              <w:t>w, x</w:t>
            </w:r>
          </w:p>
        </w:tc>
      </w:tr>
    </w:tbl>
    <w:p w14:paraId="36AA5904" w14:textId="77777777" w:rsidR="008E6C78" w:rsidRPr="00BC068B" w:rsidRDefault="00BC068B">
      <w:r w:rsidRPr="00BC068B">
        <w:t>(c)</w:t>
      </w:r>
    </w:p>
    <w:p w14:paraId="4025B0EA" w14:textId="77777777" w:rsidR="008E6C78" w:rsidRPr="00CA5EB2" w:rsidRDefault="00BC068B" w:rsidP="00CA5EB2">
      <w:pPr>
        <w:widowControl w:val="0"/>
        <w:spacing w:line="240" w:lineRule="auto"/>
      </w:pPr>
      <w:r w:rsidRPr="00CA5EB2">
        <w:t>Advantages of ACLs over Capability:</w:t>
      </w:r>
    </w:p>
    <w:p w14:paraId="0100DF46" w14:textId="77777777" w:rsidR="008E6C78" w:rsidRPr="00CA5EB2" w:rsidRDefault="00BC068B" w:rsidP="00CA5EB2">
      <w:pPr>
        <w:widowControl w:val="0"/>
        <w:spacing w:line="240" w:lineRule="auto"/>
      </w:pPr>
      <w:r w:rsidRPr="00CA5EB2">
        <w:t>Naming objects:</w:t>
      </w:r>
    </w:p>
    <w:p w14:paraId="198220E0" w14:textId="77777777" w:rsidR="008E6C78" w:rsidRPr="00CA5EB2" w:rsidRDefault="00BC068B" w:rsidP="00CA5EB2">
      <w:pPr>
        <w:widowControl w:val="0"/>
        <w:spacing w:line="240" w:lineRule="auto"/>
      </w:pPr>
      <w:r w:rsidRPr="00CA5EB2">
        <w:t>ACL can attempt to name any object in the system as the target of an operation. Maybe in some cases the set of the accessible objects is not bounded whereas in capability a user can only name those objects for which a capability is held. It provides the least privilege principle and the set of the accessible objects is bounded.</w:t>
      </w:r>
    </w:p>
    <w:p w14:paraId="3033FDCE" w14:textId="77777777" w:rsidR="008E6C78" w:rsidRPr="00CA5EB2" w:rsidRDefault="00BC068B" w:rsidP="00CA5EB2">
      <w:pPr>
        <w:widowControl w:val="0"/>
        <w:spacing w:line="240" w:lineRule="auto"/>
      </w:pPr>
      <w:r w:rsidRPr="00CA5EB2">
        <w:t>Overhead:</w:t>
      </w:r>
    </w:p>
    <w:p w14:paraId="559C914D" w14:textId="77777777" w:rsidR="008E6C78" w:rsidRPr="00CA5EB2" w:rsidRDefault="00BC068B" w:rsidP="00CA5EB2">
      <w:pPr>
        <w:widowControl w:val="0"/>
        <w:spacing w:line="240" w:lineRule="auto"/>
      </w:pPr>
      <w:r w:rsidRPr="00CA5EB2">
        <w:t xml:space="preserve">ACL has significant overhead when processing large ACLs when compared to capability. </w:t>
      </w:r>
    </w:p>
    <w:p w14:paraId="727F27C6" w14:textId="77777777" w:rsidR="008E6C78" w:rsidRPr="00CA5EB2" w:rsidRDefault="008E6C78" w:rsidP="00CA5EB2">
      <w:pPr>
        <w:widowControl w:val="0"/>
        <w:spacing w:line="240" w:lineRule="auto"/>
      </w:pPr>
    </w:p>
    <w:p w14:paraId="1325D590" w14:textId="77777777" w:rsidR="008E6C78" w:rsidRPr="00CA5EB2" w:rsidRDefault="00BC068B" w:rsidP="00CA5EB2">
      <w:pPr>
        <w:widowControl w:val="0"/>
        <w:spacing w:line="240" w:lineRule="auto"/>
      </w:pPr>
      <w:r w:rsidRPr="00CA5EB2">
        <w:t>Advantages of Capability over ACLs:</w:t>
      </w:r>
    </w:p>
    <w:p w14:paraId="2D7EA7E4" w14:textId="77777777" w:rsidR="008E6C78" w:rsidRPr="00CA5EB2" w:rsidRDefault="00BC068B" w:rsidP="00CA5EB2">
      <w:pPr>
        <w:widowControl w:val="0"/>
        <w:spacing w:line="240" w:lineRule="auto"/>
      </w:pPr>
      <w:r w:rsidRPr="00CA5EB2">
        <w:t>Connectivity: In capabilities we never lose the connection between why we have a permission and the action tha</w:t>
      </w:r>
      <w:r w:rsidR="00CA5EB2">
        <w:t>t you try to take. Permission</w:t>
      </w:r>
      <w:r w:rsidRPr="00CA5EB2">
        <w:t xml:space="preserve"> is not based on global data, the act of presenting a capability maintains the connection between when you are trying to do and why we are trying to do it.</w:t>
      </w:r>
    </w:p>
    <w:p w14:paraId="6EFBA09B" w14:textId="77777777" w:rsidR="008E6C78" w:rsidRPr="00CA5EB2" w:rsidRDefault="00BC068B" w:rsidP="00CA5EB2">
      <w:pPr>
        <w:widowControl w:val="0"/>
        <w:spacing w:line="240" w:lineRule="auto"/>
      </w:pPr>
      <w:r w:rsidRPr="00CA5EB2">
        <w:t>Controlled Access: If we want to offer precisely controlled access to sensitive things, it is easy to do in capability. In the constructor we will create an object (capability) with method permitted action that go well beyond what we want, then return another object that proxies off of the first to only expose the things that we want to know. In this manner any exact permission</w:t>
      </w:r>
      <w:r w:rsidR="00CA5EB2">
        <w:rPr>
          <w:rFonts w:hint="eastAsia"/>
        </w:rPr>
        <w:t xml:space="preserve"> </w:t>
      </w:r>
      <w:r w:rsidRPr="00CA5EB2">
        <w:t>that we need can easily be created.</w:t>
      </w:r>
    </w:p>
    <w:p w14:paraId="464D3ECA" w14:textId="77777777" w:rsidR="008E6C78" w:rsidRPr="00CA5EB2" w:rsidRDefault="00BC068B" w:rsidP="00CA5EB2">
      <w:pPr>
        <w:widowControl w:val="0"/>
        <w:spacing w:line="240" w:lineRule="auto"/>
      </w:pPr>
      <w:r w:rsidRPr="00CA5EB2">
        <w:t xml:space="preserve"> </w:t>
      </w:r>
    </w:p>
    <w:p w14:paraId="1C6E9531" w14:textId="77777777" w:rsidR="008E6C78" w:rsidRPr="00CA5EB2" w:rsidRDefault="00BC068B" w:rsidP="00CA5EB2">
      <w:pPr>
        <w:widowControl w:val="0"/>
        <w:spacing w:line="240" w:lineRule="auto"/>
      </w:pPr>
      <w:r w:rsidRPr="00CA5EB2">
        <w:t xml:space="preserve"> </w:t>
      </w:r>
    </w:p>
    <w:p w14:paraId="595E290E" w14:textId="77777777" w:rsidR="008E6C78" w:rsidRPr="00CA5EB2" w:rsidRDefault="00BC068B" w:rsidP="00CA5EB2">
      <w:pPr>
        <w:widowControl w:val="0"/>
        <w:spacing w:line="240" w:lineRule="auto"/>
      </w:pPr>
      <w:r w:rsidRPr="00CA5EB2">
        <w:t xml:space="preserve"> </w:t>
      </w:r>
    </w:p>
    <w:p w14:paraId="0C59D708" w14:textId="77777777" w:rsidR="008E6C78" w:rsidRPr="00CA5EB2" w:rsidRDefault="00BC068B" w:rsidP="00CA5EB2">
      <w:pPr>
        <w:widowControl w:val="0"/>
        <w:spacing w:line="240" w:lineRule="auto"/>
      </w:pPr>
      <w:r w:rsidRPr="00CA5EB2">
        <w:t xml:space="preserve"> </w:t>
      </w:r>
    </w:p>
    <w:p w14:paraId="6D9AF252" w14:textId="77777777" w:rsidR="008E6C78" w:rsidRPr="00CA5EB2" w:rsidRDefault="00BC068B" w:rsidP="00CA5EB2">
      <w:pPr>
        <w:widowControl w:val="0"/>
        <w:spacing w:line="240" w:lineRule="auto"/>
      </w:pPr>
      <w:r w:rsidRPr="00CA5EB2">
        <w:t xml:space="preserve"> </w:t>
      </w:r>
    </w:p>
    <w:p w14:paraId="6C4F1844" w14:textId="77777777" w:rsidR="008E6C78" w:rsidRPr="00CA5EB2" w:rsidRDefault="00BC068B" w:rsidP="00CA5EB2">
      <w:pPr>
        <w:widowControl w:val="0"/>
        <w:spacing w:line="240" w:lineRule="auto"/>
      </w:pPr>
      <w:r w:rsidRPr="00CA5EB2">
        <w:t xml:space="preserve"> </w:t>
      </w:r>
    </w:p>
    <w:p w14:paraId="3162D8DF" w14:textId="40B5219D" w:rsidR="008E6C78" w:rsidRDefault="00BC068B" w:rsidP="00CA5EB2">
      <w:pPr>
        <w:widowControl w:val="0"/>
        <w:spacing w:line="240" w:lineRule="auto"/>
      </w:pPr>
      <w:r>
        <w:t>2.</w:t>
      </w:r>
      <w:r w:rsidR="00CA5EB2">
        <w:t xml:space="preserve"> </w:t>
      </w:r>
      <w:r>
        <w:t xml:space="preserve">(8 pts) Assume a system with job positions (i.e., roles).  For job position, the number of individual users in that position is  and the number of permissions required for the job position is . </w:t>
      </w:r>
    </w:p>
    <w:p w14:paraId="3826B9B4" w14:textId="77777777" w:rsidR="008E6C78" w:rsidRDefault="00BC068B" w:rsidP="00CA5EB2">
      <w:pPr>
        <w:widowControl w:val="0"/>
        <w:spacing w:line="240" w:lineRule="auto"/>
      </w:pPr>
      <w:r>
        <w:t>a.</w:t>
      </w:r>
      <w:r w:rsidRPr="00CA5EB2">
        <w:t xml:space="preserve">     </w:t>
      </w:r>
      <w:r>
        <w:t>For a traditional DAC scheme, how many relationships between users and permissions must be defined?</w:t>
      </w:r>
    </w:p>
    <w:p w14:paraId="40AF0E4D" w14:textId="77777777" w:rsidR="008E6C78" w:rsidRDefault="00BC068B" w:rsidP="00CA5EB2">
      <w:pPr>
        <w:widowControl w:val="0"/>
        <w:spacing w:line="240" w:lineRule="auto"/>
      </w:pPr>
      <w:r>
        <w:t>b.</w:t>
      </w:r>
      <w:r w:rsidRPr="00CA5EB2">
        <w:t xml:space="preserve">    </w:t>
      </w:r>
      <w:r>
        <w:t xml:space="preserve">For a RBAC scheme, how many relationships between users and permissions must be </w:t>
      </w:r>
      <w:r>
        <w:lastRenderedPageBreak/>
        <w:t>defined?</w:t>
      </w:r>
    </w:p>
    <w:p w14:paraId="16C466A2" w14:textId="77777777" w:rsidR="008E6C78" w:rsidRDefault="008E6C78" w:rsidP="00CA5EB2">
      <w:pPr>
        <w:widowControl w:val="0"/>
        <w:spacing w:line="240" w:lineRule="auto"/>
      </w:pPr>
    </w:p>
    <w:p w14:paraId="07A21358" w14:textId="77777777" w:rsidR="008E6C78" w:rsidRDefault="00BC068B" w:rsidP="00CA5EB2">
      <w:pPr>
        <w:widowControl w:val="0"/>
        <w:spacing w:line="240" w:lineRule="auto"/>
      </w:pPr>
      <w:r>
        <w:t>(a) For a traditional DAC,</w:t>
      </w:r>
    </w:p>
    <w:p w14:paraId="6FCCDD2D" w14:textId="77777777" w:rsidR="008E6C78" w:rsidRDefault="00BC068B" w:rsidP="00CA5EB2">
      <w:pPr>
        <w:widowControl w:val="0"/>
        <w:spacing w:line="240" w:lineRule="auto"/>
      </w:pPr>
      <w:r>
        <w:t>- There will be only one possible relationship</w:t>
      </w:r>
    </w:p>
    <w:p w14:paraId="214DE8C2" w14:textId="77777777" w:rsidR="008E6C78" w:rsidRDefault="00BC068B" w:rsidP="00CA5EB2">
      <w:pPr>
        <w:widowControl w:val="0"/>
        <w:spacing w:line="240" w:lineRule="auto"/>
      </w:pPr>
      <w:r>
        <w:t>(b) For RBAC, there will be U*P relationship between users and permissions Where U -&gt; set of individuals, P -&gt; set of permissions required.</w:t>
      </w:r>
    </w:p>
    <w:p w14:paraId="44E7130C" w14:textId="77777777" w:rsidR="008E6C78" w:rsidRDefault="00BC068B" w:rsidP="00CA5EB2">
      <w:pPr>
        <w:widowControl w:val="0"/>
        <w:spacing w:line="240" w:lineRule="auto"/>
      </w:pPr>
      <w:r>
        <w:t>- P-&gt;h one or more roles of user</w:t>
      </w:r>
    </w:p>
    <w:p w14:paraId="6FD29284" w14:textId="77777777" w:rsidR="008E6C78" w:rsidRPr="00CA5EB2" w:rsidRDefault="00BC068B" w:rsidP="00CA5EB2">
      <w:pPr>
        <w:widowControl w:val="0"/>
        <w:spacing w:line="240" w:lineRule="auto"/>
      </w:pPr>
      <w:r>
        <w:t>- or user roles -&gt; one or more P</w:t>
      </w:r>
    </w:p>
    <w:p w14:paraId="7C4BC604" w14:textId="77777777" w:rsidR="008E6C78" w:rsidRDefault="00BC068B">
      <w:pPr>
        <w:rPr>
          <w:sz w:val="24"/>
          <w:szCs w:val="24"/>
        </w:rPr>
      </w:pPr>
      <w:r>
        <w:rPr>
          <w:sz w:val="24"/>
          <w:szCs w:val="24"/>
        </w:rPr>
        <w:t xml:space="preserve"> </w:t>
      </w:r>
    </w:p>
    <w:p w14:paraId="01F86F3C" w14:textId="77777777" w:rsidR="008E6C78" w:rsidRDefault="00BC068B">
      <w:pPr>
        <w:rPr>
          <w:sz w:val="24"/>
          <w:szCs w:val="24"/>
        </w:rPr>
      </w:pPr>
      <w:r>
        <w:rPr>
          <w:sz w:val="24"/>
          <w:szCs w:val="24"/>
        </w:rPr>
        <w:t xml:space="preserve"> </w:t>
      </w:r>
    </w:p>
    <w:p w14:paraId="32CFF3F0" w14:textId="77777777" w:rsidR="008E6C78" w:rsidRDefault="00BC068B">
      <w:pPr>
        <w:rPr>
          <w:sz w:val="24"/>
          <w:szCs w:val="24"/>
        </w:rPr>
      </w:pPr>
      <w:r>
        <w:rPr>
          <w:sz w:val="24"/>
          <w:szCs w:val="24"/>
        </w:rPr>
        <w:t xml:space="preserve"> </w:t>
      </w:r>
    </w:p>
    <w:p w14:paraId="6ECE1F4B" w14:textId="77777777" w:rsidR="008E6C78" w:rsidRDefault="00BC068B">
      <w:pPr>
        <w:rPr>
          <w:sz w:val="24"/>
          <w:szCs w:val="24"/>
        </w:rPr>
      </w:pPr>
      <w:r>
        <w:rPr>
          <w:sz w:val="24"/>
          <w:szCs w:val="24"/>
        </w:rPr>
        <w:t xml:space="preserve"> </w:t>
      </w:r>
    </w:p>
    <w:p w14:paraId="749380AC" w14:textId="03901188" w:rsidR="008E6C78" w:rsidRDefault="00BC068B">
      <w:r>
        <w:t>3.</w:t>
      </w:r>
      <w:r>
        <w:rPr>
          <w:rFonts w:ascii="Times New Roman" w:eastAsia="Times New Roman" w:hAnsi="Times New Roman" w:cs="Times New Roman"/>
          <w:sz w:val="14"/>
          <w:szCs w:val="14"/>
        </w:rPr>
        <w:t xml:space="preserve">  </w:t>
      </w:r>
      <w:r>
        <w:t>(12 pts) The high water mark principle and low water mark principle both apply in the realm of multilevel security.</w:t>
      </w:r>
    </w:p>
    <w:p w14:paraId="59BC2D36" w14:textId="77777777" w:rsidR="008E6C78" w:rsidRDefault="00BC068B">
      <w:r>
        <w:t>(a)What is MLS?</w:t>
      </w:r>
    </w:p>
    <w:p w14:paraId="231F4BA8" w14:textId="77777777" w:rsidR="008E6C78" w:rsidRDefault="00BC068B">
      <w:r>
        <w:t>(b)Define the high water mark principle and the low water marker principle in the context of MLS.</w:t>
      </w:r>
    </w:p>
    <w:p w14:paraId="02A63A1C" w14:textId="77777777" w:rsidR="008E6C78" w:rsidRDefault="00BC068B">
      <w:r>
        <w:t>(c)</w:t>
      </w:r>
      <w:r>
        <w:rPr>
          <w:rFonts w:ascii="Times New Roman" w:eastAsia="Times New Roman" w:hAnsi="Times New Roman" w:cs="Times New Roman"/>
          <w:sz w:val="14"/>
          <w:szCs w:val="14"/>
        </w:rPr>
        <w:t xml:space="preserve"> </w:t>
      </w:r>
      <w:r>
        <w:t>Is BLP consistent with a high water mark principle or a low water mark principle, both, or neither? Justify your answer.</w:t>
      </w:r>
    </w:p>
    <w:p w14:paraId="3E1001FD" w14:textId="77777777" w:rsidR="008E6C78" w:rsidRDefault="00BC068B">
      <w:r>
        <w:t>(d)Is Biba’s Model consistent with a high water mark principle or a low water mark principle, both, or neither? Justify your answer.</w:t>
      </w:r>
    </w:p>
    <w:p w14:paraId="07291B23" w14:textId="77777777" w:rsidR="008E6C78" w:rsidRDefault="008E6C78"/>
    <w:p w14:paraId="4F02B820" w14:textId="77777777" w:rsidR="008E6C78" w:rsidRPr="00BC068B" w:rsidRDefault="00BC068B">
      <w:r>
        <w:t>(a</w:t>
      </w:r>
      <w:r w:rsidRPr="00BC068B">
        <w:t>) MLS is Multilevel Security. It is a class of system that has system resources at more than one security level and that permits concurrent access by users who differ in security clearance and need-to-know, but is able to prevent each user from accessing resources for which the user lacks authorization.</w:t>
      </w:r>
    </w:p>
    <w:p w14:paraId="365E761F" w14:textId="77777777" w:rsidR="008E6C78" w:rsidRPr="00BC068B" w:rsidRDefault="00BC068B">
      <w:r w:rsidRPr="00BC068B">
        <w:t>(b) High water mark principle: Process starts at lowest level and raises current clearance (up to maximum) to read data with label above current clearance</w:t>
      </w:r>
    </w:p>
    <w:p w14:paraId="60E65C93" w14:textId="77777777" w:rsidR="008E6C78" w:rsidRPr="00BC068B" w:rsidRDefault="00BC068B">
      <w:r w:rsidRPr="00BC068B">
        <w:t>Low water mark principle:  The Biba model is often formulated in terms of the low water mark principle, which is the dual of the high water mark principle already discussed: the integrity of an object is the lowest level of all the objects that contributed to its creation. This was the first formal model of integrity.</w:t>
      </w:r>
    </w:p>
    <w:p w14:paraId="007A6107" w14:textId="77777777" w:rsidR="008E6C78" w:rsidRPr="00BC068B" w:rsidRDefault="00BC068B">
      <w:r w:rsidRPr="00BC068B">
        <w:t>(c) BLP uses high water mark principle. Because it is no read up and no write down. It means that it can’t read data from higher level and can’t write data to lower level.</w:t>
      </w:r>
      <w:r w:rsidRPr="00BC068B">
        <w:br/>
        <w:t>(d) Biba’s model uses low water mark principle. Biba is for integrity, no read down and no write up. It means that start at highest level, decrease as necessary on read operation. So it uses low water mark principle.</w:t>
      </w:r>
    </w:p>
    <w:p w14:paraId="71E8F30D" w14:textId="77777777" w:rsidR="008E6C78" w:rsidRPr="00BC068B" w:rsidRDefault="008E6C78"/>
    <w:p w14:paraId="10C12BB1" w14:textId="77777777" w:rsidR="008E6C78" w:rsidRPr="00BC068B" w:rsidRDefault="00BC068B">
      <w:r w:rsidRPr="00BC068B">
        <w:t xml:space="preserve"> </w:t>
      </w:r>
    </w:p>
    <w:p w14:paraId="5DB5EEF4" w14:textId="77777777" w:rsidR="008E6C78" w:rsidRPr="00BC068B" w:rsidRDefault="00BC068B">
      <w:r w:rsidRPr="00BC068B">
        <w:t xml:space="preserve"> </w:t>
      </w:r>
    </w:p>
    <w:p w14:paraId="279CF5B0" w14:textId="77777777" w:rsidR="008E6C78" w:rsidRPr="00BC068B" w:rsidRDefault="00BC068B">
      <w:r w:rsidRPr="00BC068B">
        <w:t xml:space="preserve"> </w:t>
      </w:r>
    </w:p>
    <w:p w14:paraId="4B8A1BC1" w14:textId="77777777" w:rsidR="008E6C78" w:rsidRPr="00BC068B" w:rsidRDefault="00BC068B">
      <w:r w:rsidRPr="00BC068B">
        <w:t xml:space="preserve"> </w:t>
      </w:r>
    </w:p>
    <w:p w14:paraId="0C57AB82" w14:textId="77777777" w:rsidR="008E6C78" w:rsidRPr="00BC068B" w:rsidRDefault="00BC068B">
      <w:r w:rsidRPr="00BC068B">
        <w:t xml:space="preserve"> </w:t>
      </w:r>
    </w:p>
    <w:p w14:paraId="1A5B5F63" w14:textId="77777777" w:rsidR="008E6C78" w:rsidRDefault="00BC068B">
      <w:pPr>
        <w:spacing w:after="200"/>
      </w:pPr>
      <w:r>
        <w:t>4.</w:t>
      </w:r>
      <w:r w:rsidRPr="00BC068B">
        <w:t xml:space="preserve">    </w:t>
      </w:r>
      <w:r>
        <w:t xml:space="preserve">(12 pts) Recall that the anomaly-based IDS example presented in the slides is based on file-use statistics. The expected file use percentages (the Hi values in the Table are periodically updated, which can be viewed as a moving average) </w:t>
      </w:r>
    </w:p>
    <w:p w14:paraId="3E67258B" w14:textId="77777777" w:rsidR="008E6C78" w:rsidRDefault="00BC068B">
      <w:r>
        <w:t>(a)Why is it necessary to update the expected file use percentages? (3pts)</w:t>
      </w:r>
    </w:p>
    <w:p w14:paraId="16181167" w14:textId="77777777" w:rsidR="008E6C78" w:rsidRDefault="00BC068B">
      <w:r>
        <w:lastRenderedPageBreak/>
        <w:t>(b)When we update the expected file use percentages, it creates a potential avenue of attack for Trudy.  How and why is this the case? (3 pts)</w:t>
      </w:r>
    </w:p>
    <w:p w14:paraId="34604FF8" w14:textId="77777777" w:rsidR="008E6C78" w:rsidRDefault="00BC068B">
      <w:r>
        <w:t>(c)</w:t>
      </w:r>
      <w:r w:rsidRPr="00BC068B">
        <w:t xml:space="preserve">  </w:t>
      </w:r>
      <w:r>
        <w:t>Suppose that at the time interval following the results in the second update of the table in the slides, Alice’s file use statistics are given by A0=0.05, A1=0.25, A2=0.25, and A3=0.45. Is this normal for Alice? Compute the updated values of H0 through H3.  (4 pts)</w:t>
      </w:r>
    </w:p>
    <w:p w14:paraId="6DE8B5BB" w14:textId="77777777" w:rsidR="008E6C78" w:rsidRPr="00BC068B" w:rsidRDefault="008E6C78"/>
    <w:p w14:paraId="1390C291" w14:textId="77777777" w:rsidR="008E6C78" w:rsidRPr="00BC068B" w:rsidRDefault="00BC068B">
      <w:r w:rsidRPr="00BC068B">
        <w:t>Solution:</w:t>
      </w:r>
    </w:p>
    <w:p w14:paraId="3385036D" w14:textId="77777777" w:rsidR="008E6C78" w:rsidRPr="00BC068B" w:rsidRDefault="00BC068B">
      <w:r w:rsidRPr="00BC068B">
        <w:t>a)It was clearly stated the values must significantly change over time otherwise more number of false alarms would have come. If it changes always, risk from attackers also get reduced.</w:t>
      </w:r>
    </w:p>
    <w:p w14:paraId="10E142C5" w14:textId="77777777" w:rsidR="008E6C78" w:rsidRPr="00BC068B" w:rsidRDefault="00BC068B">
      <w:r w:rsidRPr="00BC068B">
        <w:t>b) Even though we update the expected use file percentages, that means trudy changes the values the alice doesn't far from his behaviour. For example at some point alice may access file 1 and trudy is slightly less than alice values, but may for accessing second file trude may access because of high rate values, at some point any one either alice/trude, one of them mat restricted to only one file so that anomaly detector may become normal any one of them. So that's why potential avenue of attack for trudy happens.</w:t>
      </w:r>
    </w:p>
    <w:p w14:paraId="2CCB2EB3" w14:textId="77777777" w:rsidR="008E6C78" w:rsidRPr="00BC068B" w:rsidRDefault="00BC068B">
      <w:r w:rsidRPr="00BC068B">
        <w:t xml:space="preserve">c) Yes, as values are increasing. It is normal for alice. </w:t>
      </w:r>
    </w:p>
    <w:p w14:paraId="09CB462C" w14:textId="77777777" w:rsidR="008E6C78" w:rsidRPr="00BC068B" w:rsidRDefault="00BC068B">
      <w:r w:rsidRPr="00BC068B">
        <w:t>H0=0.10, H1=0.38, H2=0.364,H3=0.156</w:t>
      </w:r>
    </w:p>
    <w:p w14:paraId="564FC1DA" w14:textId="77777777" w:rsidR="008E6C78" w:rsidRPr="00BC068B" w:rsidRDefault="008E6C78"/>
    <w:p w14:paraId="4CCCA70E" w14:textId="77777777" w:rsidR="008E6C78" w:rsidRPr="00BC068B" w:rsidRDefault="00BC068B">
      <w:r w:rsidRPr="00BC068B">
        <w:t xml:space="preserve"> </w:t>
      </w:r>
    </w:p>
    <w:p w14:paraId="62319C46" w14:textId="77777777" w:rsidR="008E6C78" w:rsidRPr="00BC068B" w:rsidRDefault="00BC068B">
      <w:r w:rsidRPr="00BC068B">
        <w:t xml:space="preserve"> </w:t>
      </w:r>
    </w:p>
    <w:p w14:paraId="2445219E" w14:textId="77777777" w:rsidR="008E6C78" w:rsidRPr="00BC068B" w:rsidRDefault="00BC068B">
      <w:r w:rsidRPr="00BC068B">
        <w:t xml:space="preserve"> </w:t>
      </w:r>
    </w:p>
    <w:p w14:paraId="0B276B5D" w14:textId="77777777" w:rsidR="008E6C78" w:rsidRPr="00BC068B" w:rsidRDefault="00BC068B">
      <w:r w:rsidRPr="00BC068B">
        <w:t xml:space="preserve"> </w:t>
      </w:r>
    </w:p>
    <w:p w14:paraId="024E94C6" w14:textId="77777777" w:rsidR="008E6C78" w:rsidRPr="00BC068B" w:rsidRDefault="00BC068B">
      <w:r w:rsidRPr="00BC068B">
        <w:t xml:space="preserve"> </w:t>
      </w:r>
    </w:p>
    <w:p w14:paraId="1BAE1612" w14:textId="77777777" w:rsidR="008E6C78" w:rsidRPr="00BC068B" w:rsidRDefault="00BC068B">
      <w:r w:rsidRPr="00BC068B">
        <w:t xml:space="preserve"> </w:t>
      </w:r>
    </w:p>
    <w:p w14:paraId="0091757B" w14:textId="77777777" w:rsidR="008E6C78" w:rsidRPr="00BC068B" w:rsidRDefault="00BC068B">
      <w:r w:rsidRPr="00BC068B">
        <w:t xml:space="preserve"> </w:t>
      </w:r>
    </w:p>
    <w:p w14:paraId="675497FE" w14:textId="77777777" w:rsidR="008E6C78" w:rsidRPr="00BC068B" w:rsidRDefault="00BC068B">
      <w:r w:rsidRPr="00BC068B">
        <w:t xml:space="preserve"> </w:t>
      </w:r>
    </w:p>
    <w:p w14:paraId="3357E0D7" w14:textId="77777777" w:rsidR="008E6C78" w:rsidRPr="00BC068B" w:rsidRDefault="00BC068B">
      <w:r w:rsidRPr="00BC068B">
        <w:t xml:space="preserve"> </w:t>
      </w:r>
    </w:p>
    <w:p w14:paraId="4D5956D2" w14:textId="77777777" w:rsidR="008E6C78" w:rsidRDefault="00BC068B">
      <w:r>
        <w:t>5.</w:t>
      </w:r>
      <w:r w:rsidRPr="00BC068B">
        <w:t xml:space="preserve">     </w:t>
      </w:r>
      <w:r>
        <w:t>(6pts) List the four goals of IDS systems.</w:t>
      </w:r>
    </w:p>
    <w:p w14:paraId="77649166" w14:textId="77777777" w:rsidR="008E6C78" w:rsidRPr="00BC068B" w:rsidRDefault="00BC068B">
      <w:pPr>
        <w:ind w:left="640"/>
      </w:pPr>
      <w:r w:rsidRPr="00BC068B">
        <w:t xml:space="preserve"> </w:t>
      </w:r>
    </w:p>
    <w:p w14:paraId="682AF176" w14:textId="77777777" w:rsidR="008E6C78" w:rsidRPr="00BC068B" w:rsidRDefault="00BC068B">
      <w:r w:rsidRPr="00BC068B">
        <w:t>Detect a wide variety of intrusions;</w:t>
      </w:r>
    </w:p>
    <w:p w14:paraId="527E1C00" w14:textId="77777777" w:rsidR="008E6C78" w:rsidRPr="00BC068B" w:rsidRDefault="00BC068B">
      <w:r w:rsidRPr="00BC068B">
        <w:t>Detect intrusions in a timely fashion;</w:t>
      </w:r>
    </w:p>
    <w:p w14:paraId="4B050790" w14:textId="77777777" w:rsidR="008E6C78" w:rsidRPr="00BC068B" w:rsidRDefault="00BC068B">
      <w:r w:rsidRPr="00BC068B">
        <w:t>Present the analysis in a simple, easy-to-understand format;</w:t>
      </w:r>
    </w:p>
    <w:p w14:paraId="1AFFF7CE" w14:textId="77777777" w:rsidR="008E6C78" w:rsidRPr="00BC068B" w:rsidRDefault="00BC068B">
      <w:r w:rsidRPr="00BC068B">
        <w:t xml:space="preserve">Be accurate; </w:t>
      </w:r>
    </w:p>
    <w:p w14:paraId="68D2612A" w14:textId="77777777" w:rsidR="008E6C78" w:rsidRPr="00BC068B" w:rsidRDefault="00BC068B">
      <w:pPr>
        <w:ind w:left="640"/>
      </w:pPr>
      <w:r w:rsidRPr="00BC068B">
        <w:t xml:space="preserve"> </w:t>
      </w:r>
    </w:p>
    <w:p w14:paraId="69E68576" w14:textId="77777777" w:rsidR="008E6C78" w:rsidRDefault="00BC068B">
      <w:r>
        <w:t>6.</w:t>
      </w:r>
      <w:r w:rsidRPr="00BC068B">
        <w:t xml:space="preserve">     </w:t>
      </w:r>
      <w:r>
        <w:t>(8pts) Explain the two types of IDS systems by approaches and list two advantages of one against the other.</w:t>
      </w:r>
    </w:p>
    <w:p w14:paraId="4B9AEDB6" w14:textId="77777777" w:rsidR="008E6C78" w:rsidRPr="00BC068B" w:rsidRDefault="00BC068B">
      <w:r w:rsidRPr="00BC068B">
        <w:t>Two types: Signature-based IDS and Anomaly-based IDS.</w:t>
      </w:r>
    </w:p>
    <w:p w14:paraId="119E43E6" w14:textId="77777777" w:rsidR="008E6C78" w:rsidRPr="00BC068B" w:rsidRDefault="00BC068B">
      <w:r w:rsidRPr="00BC068B">
        <w:t>Advantages of Signature-based IDS: Simple; Detect known attacks; Know which attack at time of detection; Efficient (if reasonable number of signatures)</w:t>
      </w:r>
    </w:p>
    <w:p w14:paraId="7F9F8DCA" w14:textId="77777777" w:rsidR="008E6C78" w:rsidRPr="00BC068B" w:rsidRDefault="00BC068B">
      <w:r w:rsidRPr="00BC068B">
        <w:t>Disadvantages of signature detection: Signature files must be kept up to date; Number of signatures may become large; Can only detect known attacks; Variation on known attack may not be detected</w:t>
      </w:r>
    </w:p>
    <w:p w14:paraId="270F8A47" w14:textId="77777777" w:rsidR="008E6C78" w:rsidRPr="00BC068B" w:rsidRDefault="00BC068B">
      <w:r w:rsidRPr="00BC068B">
        <w:t>Advantages of Anomaly-based IDS: Chance of detecting unknown attacks; May be more efficient (since no signatures)</w:t>
      </w:r>
    </w:p>
    <w:p w14:paraId="1A387E11" w14:textId="77777777" w:rsidR="008E6C78" w:rsidRPr="00BC068B" w:rsidRDefault="00BC068B">
      <w:r w:rsidRPr="00BC068B">
        <w:t>Disadvantages of Anomaly-based IDS: cannot be used alone; Must be used with a signature detection system; Reliability is unclear; May be subject to attack; Anomaly detection indicates something unusual; Lack of specific info on possible attack.</w:t>
      </w:r>
    </w:p>
    <w:p w14:paraId="04491577" w14:textId="77777777" w:rsidR="008E6C78" w:rsidRPr="00BC068B" w:rsidRDefault="00BC068B">
      <w:r w:rsidRPr="00BC068B">
        <w:lastRenderedPageBreak/>
        <w:t xml:space="preserve">  </w:t>
      </w:r>
    </w:p>
    <w:p w14:paraId="02C92E0E" w14:textId="77777777" w:rsidR="008E6C78" w:rsidRDefault="00BC068B">
      <w:r>
        <w:t>7.</w:t>
      </w:r>
      <w:r w:rsidRPr="00BC068B">
        <w:t xml:space="preserve">     </w:t>
      </w:r>
      <w:r>
        <w:t xml:space="preserve">(9 pts) Explain the same origin policy (3pts) and how it is exploited by cross-site scripting (XSS) attacks (6pts). </w:t>
      </w:r>
    </w:p>
    <w:p w14:paraId="7AF88EEC" w14:textId="77777777" w:rsidR="008E6C78" w:rsidRPr="00BC068B" w:rsidRDefault="00BC068B">
      <w:r w:rsidRPr="00BC068B">
        <w:t xml:space="preserve"> </w:t>
      </w:r>
    </w:p>
    <w:p w14:paraId="2C8FEAA6" w14:textId="77777777" w:rsidR="008E6C78" w:rsidRPr="00BC068B" w:rsidRDefault="00BC068B">
      <w:r w:rsidRPr="00BC068B">
        <w:t xml:space="preserve">SOP is the basic security model enforced in the browser. It permits scripts running on pages originating from the same site to access each other's methods and properties with no specific restrictions, but prevents access to most methods and properties across pages on different sites. The "origin" is defined using the domain name, application layer protocol, and (in most browsers) TCP port of the HTML document running the script. </w:t>
      </w:r>
    </w:p>
    <w:p w14:paraId="2829B6E7" w14:textId="77777777" w:rsidR="008E6C78" w:rsidRPr="00BC068B" w:rsidRDefault="00BC068B">
      <w:r w:rsidRPr="00BC068B">
        <w:t>A JavaScript program can only access data for the current web site. However, according to SOP</w:t>
      </w:r>
      <w:r w:rsidRPr="00BC068B">
        <w:t>，</w:t>
      </w:r>
      <w:r w:rsidRPr="00BC068B">
        <w:t>JavaScript from a site can access that site’s cookies. Because of the XSS bug, the JavaScript from that site contains malicious code. It can therefore steal cookies and send them to some other site, via (say) an IMG URL.</w:t>
      </w:r>
    </w:p>
    <w:p w14:paraId="635A722A" w14:textId="77777777" w:rsidR="008E6C78" w:rsidRPr="00BC068B" w:rsidRDefault="00BC068B">
      <w:r w:rsidRPr="00BC068B">
        <w:t xml:space="preserve"> </w:t>
      </w:r>
    </w:p>
    <w:p w14:paraId="1FDAA295" w14:textId="77777777" w:rsidR="008E6C78" w:rsidRPr="00BC068B" w:rsidRDefault="00BC068B">
      <w:r w:rsidRPr="00BC068B">
        <w:t xml:space="preserve">  </w:t>
      </w:r>
    </w:p>
    <w:p w14:paraId="219BE222" w14:textId="77777777" w:rsidR="008E6C78" w:rsidRDefault="00BC068B">
      <w:r>
        <w:t>8.</w:t>
      </w:r>
      <w:r w:rsidRPr="00BC068B">
        <w:t xml:space="preserve">     </w:t>
      </w:r>
      <w:r>
        <w:t>(8 pts) Explain what is SQL Injection attack and why it can happen?</w:t>
      </w:r>
    </w:p>
    <w:p w14:paraId="743EE813" w14:textId="77777777" w:rsidR="008E6C78" w:rsidRPr="00BC068B" w:rsidRDefault="00BC068B">
      <w:r w:rsidRPr="00BC068B">
        <w:t xml:space="preserve"> </w:t>
      </w:r>
    </w:p>
    <w:p w14:paraId="2C5A03CF" w14:textId="77777777" w:rsidR="008E6C78" w:rsidRPr="00BC068B" w:rsidRDefault="00BC068B">
      <w:r w:rsidRPr="00BC068B">
        <w:t>SQL Injection refers to an injection attack wherein an attacker can execute malicious SQL statements (also commonly referred to as a malicious payload) that control a web application's database server.</w:t>
      </w:r>
    </w:p>
    <w:p w14:paraId="1450ED0D" w14:textId="77777777" w:rsidR="008E6C78" w:rsidRPr="00BC068B" w:rsidRDefault="00BC068B">
      <w:r w:rsidRPr="00BC068B">
        <w:t>The reason of SQL injection: During the process of program development, we do not pay attention to the specification of writing SQL statements and filtering special characters. As a result, the client can submit some SQL statements through global variables POST and GET.</w:t>
      </w:r>
    </w:p>
    <w:p w14:paraId="7FA2BED2" w14:textId="77777777" w:rsidR="008E6C78" w:rsidRPr="00BC068B" w:rsidRDefault="00BC068B">
      <w:r w:rsidRPr="00BC068B">
        <w:t xml:space="preserve"> </w:t>
      </w:r>
    </w:p>
    <w:p w14:paraId="217F79D9" w14:textId="77777777" w:rsidR="008E6C78" w:rsidRPr="00BC068B" w:rsidRDefault="00BC068B">
      <w:r w:rsidRPr="00BC068B">
        <w:t xml:space="preserve">  </w:t>
      </w:r>
    </w:p>
    <w:p w14:paraId="3272418A" w14:textId="77777777" w:rsidR="008E6C78" w:rsidRDefault="00BC068B">
      <w:r>
        <w:t>9.</w:t>
      </w:r>
      <w:r w:rsidRPr="00BC068B">
        <w:t xml:space="preserve">    </w:t>
      </w:r>
      <w:r>
        <w:t>(10pts) Firewall concepts.</w:t>
      </w:r>
    </w:p>
    <w:p w14:paraId="64491E74" w14:textId="77777777" w:rsidR="008E6C78" w:rsidRDefault="00BC068B">
      <w:r>
        <w:t>(1)</w:t>
      </w:r>
      <w:r w:rsidRPr="00BC068B">
        <w:t xml:space="preserve">  </w:t>
      </w:r>
      <w:r>
        <w:t xml:space="preserve"> List the three types of firewalls and describe their differences (e.g., locations in network stack, content they look at) </w:t>
      </w:r>
    </w:p>
    <w:p w14:paraId="64222161" w14:textId="77777777" w:rsidR="008E6C78" w:rsidRDefault="00BC068B">
      <w:r>
        <w:t>(2)</w:t>
      </w:r>
      <w:r w:rsidRPr="00BC068B">
        <w:t xml:space="preserve">  </w:t>
      </w:r>
      <w:r>
        <w:t>Compare these firewalls in terms of advantages and disadvantages.</w:t>
      </w:r>
    </w:p>
    <w:p w14:paraId="0C676CE5" w14:textId="77777777" w:rsidR="008E6C78" w:rsidRDefault="00BC068B">
      <w:r>
        <w:t xml:space="preserve"> </w:t>
      </w:r>
    </w:p>
    <w:p w14:paraId="76C93AD2" w14:textId="77777777" w:rsidR="008E6C78" w:rsidRDefault="00BC068B">
      <w:r>
        <w:t>(1) Packet Filter works at network layer. It filters based on Source IP address, Destination IP address, Source Port, Destination Port, Egress or ingress and Flag bits (SYN, ACK, etc.) And it used two default policies. The first one is discard: prohibit unless expressly permitted. The second one is forward: permit unless expressly prohibited.</w:t>
      </w:r>
    </w:p>
    <w:p w14:paraId="20E27BE2" w14:textId="77777777" w:rsidR="008E6C78" w:rsidRDefault="00BC068B">
      <w:r>
        <w:t>Stateful Packet Filter adds state to packet filter. It operates at transport layer. It could remember TCP connections and flag bits. And it can also remember UDP packets (e.g., DNS requests).</w:t>
      </w:r>
    </w:p>
    <w:p w14:paraId="2BB74EAA" w14:textId="77777777" w:rsidR="008E6C78" w:rsidRDefault="00BC068B">
      <w:r>
        <w:t>Application Proxy looks at incoming application data. It works at application layer. It verifies that data is safe before letting it in.</w:t>
      </w:r>
    </w:p>
    <w:p w14:paraId="3251A720" w14:textId="77777777" w:rsidR="008E6C78" w:rsidRDefault="00BC068B">
      <w:r>
        <w:t xml:space="preserve"> </w:t>
      </w:r>
    </w:p>
    <w:p w14:paraId="01854887" w14:textId="77777777" w:rsidR="008E6C78" w:rsidRDefault="00BC068B">
      <w:r>
        <w:t>(2) Packet Filter advantage is good performance. Its disadvantages are there is no state in it and it also doesn’t know the application data.</w:t>
      </w:r>
    </w:p>
    <w:p w14:paraId="713C049C" w14:textId="77777777" w:rsidR="008E6C78" w:rsidRDefault="00BC068B">
      <w:r>
        <w:t>Stateful Packet Filter could remember TCP connections and flag bits. Its disadvantage is that it cannot check the application data. Moreover, it is slower than the Packet Filter.</w:t>
      </w:r>
    </w:p>
    <w:p w14:paraId="2689BCE6" w14:textId="77777777" w:rsidR="008E6C78" w:rsidRDefault="00BC068B">
      <w:r>
        <w:t xml:space="preserve">Stateful Packet Filter could verify that data is safe before letting it in. But its disadvantage is speed. </w:t>
      </w:r>
    </w:p>
    <w:p w14:paraId="0D209C0C" w14:textId="77777777" w:rsidR="008E6C78" w:rsidRDefault="00BC068B">
      <w:r>
        <w:t xml:space="preserve"> </w:t>
      </w:r>
    </w:p>
    <w:p w14:paraId="370F3FB1" w14:textId="77777777" w:rsidR="008E6C78" w:rsidRDefault="00BC068B">
      <w:r>
        <w:lastRenderedPageBreak/>
        <w:t xml:space="preserve"> </w:t>
      </w:r>
    </w:p>
    <w:p w14:paraId="5F0B4024" w14:textId="77777777" w:rsidR="008E6C78" w:rsidRDefault="00BC068B">
      <w:r>
        <w:t xml:space="preserve"> </w:t>
      </w:r>
    </w:p>
    <w:p w14:paraId="4DA892EC" w14:textId="77777777" w:rsidR="008E6C78" w:rsidRDefault="00BC068B">
      <w:r>
        <w:t xml:space="preserve"> </w:t>
      </w:r>
    </w:p>
    <w:p w14:paraId="57194C83" w14:textId="77777777" w:rsidR="008E6C78" w:rsidRDefault="00BC068B">
      <w:r>
        <w:t xml:space="preserve"> </w:t>
      </w:r>
    </w:p>
    <w:p w14:paraId="00992332" w14:textId="77777777" w:rsidR="008E6C78" w:rsidRDefault="00BC068B">
      <w:r>
        <w:t>10.</w:t>
      </w:r>
      <w:r w:rsidRPr="00BC068B">
        <w:t xml:space="preserve">  </w:t>
      </w:r>
      <w:r>
        <w:t>(15pts) Understand firewall rules. 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a6"/>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80"/>
        <w:gridCol w:w="1485"/>
        <w:gridCol w:w="1320"/>
        <w:gridCol w:w="1440"/>
        <w:gridCol w:w="1410"/>
        <w:gridCol w:w="1260"/>
        <w:gridCol w:w="1185"/>
      </w:tblGrid>
      <w:tr w:rsidR="008E6C78" w14:paraId="0D45851B" w14:textId="77777777">
        <w:trPr>
          <w:trHeight w:val="440"/>
        </w:trPr>
        <w:tc>
          <w:tcPr>
            <w:tcW w:w="780"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tcPr>
          <w:p w14:paraId="0DE7F455" w14:textId="77777777" w:rsidR="008E6C78" w:rsidRPr="00BC068B" w:rsidRDefault="00BC068B">
            <w:r w:rsidRPr="00BC068B">
              <w:t>Rule</w:t>
            </w:r>
          </w:p>
        </w:tc>
        <w:tc>
          <w:tcPr>
            <w:tcW w:w="148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16951914" w14:textId="77777777" w:rsidR="008E6C78" w:rsidRPr="00BC068B" w:rsidRDefault="00BC068B">
            <w:pPr>
              <w:widowControl w:val="0"/>
              <w:pBdr>
                <w:top w:val="nil"/>
                <w:left w:val="nil"/>
                <w:bottom w:val="nil"/>
                <w:right w:val="nil"/>
                <w:between w:val="nil"/>
              </w:pBdr>
            </w:pPr>
            <w:r w:rsidRPr="00BC068B">
              <w:t>Direction</w:t>
            </w:r>
          </w:p>
        </w:tc>
        <w:tc>
          <w:tcPr>
            <w:tcW w:w="132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70EFDC15" w14:textId="77777777" w:rsidR="008E6C78" w:rsidRPr="00BC068B" w:rsidRDefault="00BC068B">
            <w:pPr>
              <w:widowControl w:val="0"/>
              <w:pBdr>
                <w:top w:val="nil"/>
                <w:left w:val="nil"/>
                <w:bottom w:val="nil"/>
                <w:right w:val="nil"/>
                <w:between w:val="nil"/>
              </w:pBdr>
            </w:pPr>
            <w:r w:rsidRPr="00BC068B">
              <w:t>Src Addr</w:t>
            </w:r>
          </w:p>
        </w:tc>
        <w:tc>
          <w:tcPr>
            <w:tcW w:w="144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3CDB0295" w14:textId="77777777" w:rsidR="008E6C78" w:rsidRPr="00BC068B" w:rsidRDefault="00BC068B">
            <w:pPr>
              <w:widowControl w:val="0"/>
              <w:pBdr>
                <w:top w:val="nil"/>
                <w:left w:val="nil"/>
                <w:bottom w:val="nil"/>
                <w:right w:val="nil"/>
                <w:between w:val="nil"/>
              </w:pBdr>
            </w:pPr>
            <w:r w:rsidRPr="00BC068B">
              <w:t>Dest Addr</w:t>
            </w:r>
          </w:p>
        </w:tc>
        <w:tc>
          <w:tcPr>
            <w:tcW w:w="141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38FEF468" w14:textId="77777777" w:rsidR="008E6C78" w:rsidRPr="00BC068B" w:rsidRDefault="00BC068B">
            <w:pPr>
              <w:widowControl w:val="0"/>
              <w:pBdr>
                <w:top w:val="nil"/>
                <w:left w:val="nil"/>
                <w:bottom w:val="nil"/>
                <w:right w:val="nil"/>
                <w:between w:val="nil"/>
              </w:pBdr>
            </w:pPr>
            <w:r w:rsidRPr="00BC068B">
              <w:t>Protocol</w:t>
            </w:r>
          </w:p>
        </w:tc>
        <w:tc>
          <w:tcPr>
            <w:tcW w:w="126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27F3114D" w14:textId="77777777" w:rsidR="008E6C78" w:rsidRPr="00BC068B" w:rsidRDefault="00BC068B">
            <w:pPr>
              <w:widowControl w:val="0"/>
              <w:pBdr>
                <w:top w:val="nil"/>
                <w:left w:val="nil"/>
                <w:bottom w:val="nil"/>
                <w:right w:val="nil"/>
                <w:between w:val="nil"/>
              </w:pBdr>
            </w:pPr>
            <w:r w:rsidRPr="00BC068B">
              <w:t>Dest Port</w:t>
            </w:r>
          </w:p>
        </w:tc>
        <w:tc>
          <w:tcPr>
            <w:tcW w:w="118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32EB7072" w14:textId="77777777" w:rsidR="008E6C78" w:rsidRPr="00BC068B" w:rsidRDefault="00BC068B">
            <w:pPr>
              <w:widowControl w:val="0"/>
              <w:pBdr>
                <w:top w:val="nil"/>
                <w:left w:val="nil"/>
                <w:bottom w:val="nil"/>
                <w:right w:val="nil"/>
                <w:between w:val="nil"/>
              </w:pBdr>
            </w:pPr>
            <w:r w:rsidRPr="00BC068B">
              <w:t>Action</w:t>
            </w:r>
          </w:p>
        </w:tc>
      </w:tr>
      <w:tr w:rsidR="008E6C78" w14:paraId="0B267CDD" w14:textId="77777777">
        <w:trPr>
          <w:trHeight w:val="440"/>
        </w:trPr>
        <w:tc>
          <w:tcPr>
            <w:tcW w:w="78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F101F6C" w14:textId="77777777" w:rsidR="008E6C78" w:rsidRPr="00BC068B" w:rsidRDefault="00BC068B">
            <w:pPr>
              <w:widowControl w:val="0"/>
              <w:pBdr>
                <w:top w:val="nil"/>
                <w:left w:val="nil"/>
                <w:bottom w:val="nil"/>
                <w:right w:val="nil"/>
                <w:between w:val="nil"/>
              </w:pBdr>
            </w:pPr>
            <w:r w:rsidRPr="00BC068B">
              <w:t>A</w:t>
            </w:r>
          </w:p>
        </w:tc>
        <w:tc>
          <w:tcPr>
            <w:tcW w:w="1485" w:type="dxa"/>
            <w:tcBorders>
              <w:bottom w:val="single" w:sz="8" w:space="0" w:color="000000"/>
              <w:right w:val="single" w:sz="8" w:space="0" w:color="000000"/>
            </w:tcBorders>
            <w:shd w:val="clear" w:color="auto" w:fill="C0C0C0"/>
            <w:tcMar>
              <w:top w:w="100" w:type="dxa"/>
              <w:left w:w="100" w:type="dxa"/>
              <w:bottom w:w="100" w:type="dxa"/>
              <w:right w:w="100" w:type="dxa"/>
            </w:tcMar>
          </w:tcPr>
          <w:p w14:paraId="68923811" w14:textId="77777777" w:rsidR="008E6C78" w:rsidRPr="00BC068B" w:rsidRDefault="00BC068B">
            <w:pPr>
              <w:widowControl w:val="0"/>
              <w:pBdr>
                <w:top w:val="nil"/>
                <w:left w:val="nil"/>
                <w:bottom w:val="nil"/>
                <w:right w:val="nil"/>
                <w:between w:val="nil"/>
              </w:pBdr>
            </w:pPr>
            <w:r w:rsidRPr="00BC068B">
              <w:t>In</w:t>
            </w:r>
          </w:p>
        </w:tc>
        <w:tc>
          <w:tcPr>
            <w:tcW w:w="1320" w:type="dxa"/>
            <w:tcBorders>
              <w:bottom w:val="single" w:sz="8" w:space="0" w:color="000000"/>
              <w:right w:val="single" w:sz="8" w:space="0" w:color="000000"/>
            </w:tcBorders>
            <w:shd w:val="clear" w:color="auto" w:fill="C0C0C0"/>
            <w:tcMar>
              <w:top w:w="100" w:type="dxa"/>
              <w:left w:w="100" w:type="dxa"/>
              <w:bottom w:w="100" w:type="dxa"/>
              <w:right w:w="100" w:type="dxa"/>
            </w:tcMar>
          </w:tcPr>
          <w:p w14:paraId="4C7DC91B" w14:textId="77777777" w:rsidR="008E6C78" w:rsidRPr="00BC068B" w:rsidRDefault="00BC068B">
            <w:pPr>
              <w:widowControl w:val="0"/>
              <w:pBdr>
                <w:top w:val="nil"/>
                <w:left w:val="nil"/>
                <w:bottom w:val="nil"/>
                <w:right w:val="nil"/>
                <w:between w:val="nil"/>
              </w:pBdr>
            </w:pPr>
            <w:r w:rsidRPr="00BC068B">
              <w:t>External</w:t>
            </w:r>
          </w:p>
        </w:tc>
        <w:tc>
          <w:tcPr>
            <w:tcW w:w="1440" w:type="dxa"/>
            <w:tcBorders>
              <w:bottom w:val="single" w:sz="8" w:space="0" w:color="000000"/>
              <w:right w:val="single" w:sz="8" w:space="0" w:color="000000"/>
            </w:tcBorders>
            <w:shd w:val="clear" w:color="auto" w:fill="C0C0C0"/>
            <w:tcMar>
              <w:top w:w="100" w:type="dxa"/>
              <w:left w:w="100" w:type="dxa"/>
              <w:bottom w:w="100" w:type="dxa"/>
              <w:right w:w="100" w:type="dxa"/>
            </w:tcMar>
          </w:tcPr>
          <w:p w14:paraId="1098DDFD" w14:textId="77777777" w:rsidR="008E6C78" w:rsidRPr="00BC068B" w:rsidRDefault="00BC068B">
            <w:pPr>
              <w:widowControl w:val="0"/>
              <w:pBdr>
                <w:top w:val="nil"/>
                <w:left w:val="nil"/>
                <w:bottom w:val="nil"/>
                <w:right w:val="nil"/>
                <w:between w:val="nil"/>
              </w:pBdr>
            </w:pPr>
            <w:r w:rsidRPr="00BC068B">
              <w:t>Internal</w:t>
            </w:r>
          </w:p>
        </w:tc>
        <w:tc>
          <w:tcPr>
            <w:tcW w:w="1410" w:type="dxa"/>
            <w:tcBorders>
              <w:bottom w:val="single" w:sz="8" w:space="0" w:color="000000"/>
              <w:right w:val="single" w:sz="8" w:space="0" w:color="000000"/>
            </w:tcBorders>
            <w:shd w:val="clear" w:color="auto" w:fill="C0C0C0"/>
            <w:tcMar>
              <w:top w:w="100" w:type="dxa"/>
              <w:left w:w="100" w:type="dxa"/>
              <w:bottom w:w="100" w:type="dxa"/>
              <w:right w:w="100" w:type="dxa"/>
            </w:tcMar>
          </w:tcPr>
          <w:p w14:paraId="5388E9D5" w14:textId="77777777" w:rsidR="008E6C78" w:rsidRPr="00BC068B" w:rsidRDefault="00BC068B">
            <w:pPr>
              <w:widowControl w:val="0"/>
              <w:pBdr>
                <w:top w:val="nil"/>
                <w:left w:val="nil"/>
                <w:bottom w:val="nil"/>
                <w:right w:val="nil"/>
                <w:between w:val="nil"/>
              </w:pBdr>
            </w:pPr>
            <w:r w:rsidRPr="00BC068B">
              <w:t>TCP</w:t>
            </w:r>
          </w:p>
        </w:tc>
        <w:tc>
          <w:tcPr>
            <w:tcW w:w="1260" w:type="dxa"/>
            <w:tcBorders>
              <w:bottom w:val="single" w:sz="8" w:space="0" w:color="000000"/>
              <w:right w:val="single" w:sz="8" w:space="0" w:color="000000"/>
            </w:tcBorders>
            <w:shd w:val="clear" w:color="auto" w:fill="C0C0C0"/>
            <w:tcMar>
              <w:top w:w="100" w:type="dxa"/>
              <w:left w:w="100" w:type="dxa"/>
              <w:bottom w:w="100" w:type="dxa"/>
              <w:right w:w="100" w:type="dxa"/>
            </w:tcMar>
          </w:tcPr>
          <w:p w14:paraId="467F6FB0" w14:textId="77777777" w:rsidR="008E6C78" w:rsidRPr="00BC068B" w:rsidRDefault="00BC068B">
            <w:pPr>
              <w:widowControl w:val="0"/>
              <w:pBdr>
                <w:top w:val="nil"/>
                <w:left w:val="nil"/>
                <w:bottom w:val="nil"/>
                <w:right w:val="nil"/>
                <w:between w:val="nil"/>
              </w:pBdr>
            </w:pPr>
            <w:r w:rsidRPr="00BC068B">
              <w:t>25</w:t>
            </w:r>
          </w:p>
        </w:tc>
        <w:tc>
          <w:tcPr>
            <w:tcW w:w="1185" w:type="dxa"/>
            <w:tcBorders>
              <w:bottom w:val="single" w:sz="8" w:space="0" w:color="000000"/>
              <w:right w:val="single" w:sz="8" w:space="0" w:color="000000"/>
            </w:tcBorders>
            <w:shd w:val="clear" w:color="auto" w:fill="C0C0C0"/>
            <w:tcMar>
              <w:top w:w="100" w:type="dxa"/>
              <w:left w:w="100" w:type="dxa"/>
              <w:bottom w:w="100" w:type="dxa"/>
              <w:right w:w="100" w:type="dxa"/>
            </w:tcMar>
          </w:tcPr>
          <w:p w14:paraId="21EC8E94" w14:textId="77777777" w:rsidR="008E6C78" w:rsidRPr="00BC068B" w:rsidRDefault="00BC068B">
            <w:pPr>
              <w:widowControl w:val="0"/>
              <w:pBdr>
                <w:top w:val="nil"/>
                <w:left w:val="nil"/>
                <w:bottom w:val="nil"/>
                <w:right w:val="nil"/>
                <w:between w:val="nil"/>
              </w:pBdr>
            </w:pPr>
            <w:r w:rsidRPr="00BC068B">
              <w:t>Permit</w:t>
            </w:r>
          </w:p>
        </w:tc>
      </w:tr>
      <w:tr w:rsidR="008E6C78" w14:paraId="62CDF046" w14:textId="77777777">
        <w:trPr>
          <w:trHeight w:val="440"/>
        </w:trPr>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90ED7F" w14:textId="77777777" w:rsidR="008E6C78" w:rsidRPr="00BC068B" w:rsidRDefault="00BC068B">
            <w:pPr>
              <w:widowControl w:val="0"/>
              <w:pBdr>
                <w:top w:val="nil"/>
                <w:left w:val="nil"/>
                <w:bottom w:val="nil"/>
                <w:right w:val="nil"/>
                <w:between w:val="nil"/>
              </w:pBdr>
            </w:pPr>
            <w:r w:rsidRPr="00BC068B">
              <w:t>B</w:t>
            </w:r>
          </w:p>
        </w:tc>
        <w:tc>
          <w:tcPr>
            <w:tcW w:w="1485" w:type="dxa"/>
            <w:tcBorders>
              <w:bottom w:val="single" w:sz="8" w:space="0" w:color="000000"/>
              <w:right w:val="single" w:sz="8" w:space="0" w:color="000000"/>
            </w:tcBorders>
            <w:tcMar>
              <w:top w:w="100" w:type="dxa"/>
              <w:left w:w="100" w:type="dxa"/>
              <w:bottom w:w="100" w:type="dxa"/>
              <w:right w:w="100" w:type="dxa"/>
            </w:tcMar>
          </w:tcPr>
          <w:p w14:paraId="78F3F85A" w14:textId="77777777" w:rsidR="008E6C78" w:rsidRPr="00BC068B" w:rsidRDefault="00BC068B">
            <w:pPr>
              <w:widowControl w:val="0"/>
              <w:pBdr>
                <w:top w:val="nil"/>
                <w:left w:val="nil"/>
                <w:bottom w:val="nil"/>
                <w:right w:val="nil"/>
                <w:between w:val="nil"/>
              </w:pBdr>
            </w:pPr>
            <w:r w:rsidRPr="00BC068B">
              <w:t>Out</w:t>
            </w:r>
          </w:p>
        </w:tc>
        <w:tc>
          <w:tcPr>
            <w:tcW w:w="1320" w:type="dxa"/>
            <w:tcBorders>
              <w:bottom w:val="single" w:sz="8" w:space="0" w:color="000000"/>
              <w:right w:val="single" w:sz="8" w:space="0" w:color="000000"/>
            </w:tcBorders>
            <w:tcMar>
              <w:top w:w="100" w:type="dxa"/>
              <w:left w:w="100" w:type="dxa"/>
              <w:bottom w:w="100" w:type="dxa"/>
              <w:right w:w="100" w:type="dxa"/>
            </w:tcMar>
          </w:tcPr>
          <w:p w14:paraId="428B7F05" w14:textId="77777777" w:rsidR="008E6C78" w:rsidRPr="00BC068B" w:rsidRDefault="00BC068B">
            <w:pPr>
              <w:widowControl w:val="0"/>
              <w:pBdr>
                <w:top w:val="nil"/>
                <w:left w:val="nil"/>
                <w:bottom w:val="nil"/>
                <w:right w:val="nil"/>
                <w:between w:val="nil"/>
              </w:pBdr>
            </w:pPr>
            <w:r w:rsidRPr="00BC068B">
              <w:t>Internal</w:t>
            </w:r>
          </w:p>
        </w:tc>
        <w:tc>
          <w:tcPr>
            <w:tcW w:w="1440" w:type="dxa"/>
            <w:tcBorders>
              <w:bottom w:val="single" w:sz="8" w:space="0" w:color="000000"/>
              <w:right w:val="single" w:sz="8" w:space="0" w:color="000000"/>
            </w:tcBorders>
            <w:tcMar>
              <w:top w:w="100" w:type="dxa"/>
              <w:left w:w="100" w:type="dxa"/>
              <w:bottom w:w="100" w:type="dxa"/>
              <w:right w:w="100" w:type="dxa"/>
            </w:tcMar>
          </w:tcPr>
          <w:p w14:paraId="7C94B310" w14:textId="77777777" w:rsidR="008E6C78" w:rsidRPr="00BC068B" w:rsidRDefault="00BC068B">
            <w:pPr>
              <w:widowControl w:val="0"/>
              <w:pBdr>
                <w:top w:val="nil"/>
                <w:left w:val="nil"/>
                <w:bottom w:val="nil"/>
                <w:right w:val="nil"/>
                <w:between w:val="nil"/>
              </w:pBdr>
            </w:pPr>
            <w:r w:rsidRPr="00BC068B">
              <w:t>External</w:t>
            </w:r>
          </w:p>
        </w:tc>
        <w:tc>
          <w:tcPr>
            <w:tcW w:w="1410" w:type="dxa"/>
            <w:tcBorders>
              <w:bottom w:val="single" w:sz="8" w:space="0" w:color="000000"/>
              <w:right w:val="single" w:sz="8" w:space="0" w:color="000000"/>
            </w:tcBorders>
            <w:tcMar>
              <w:top w:w="100" w:type="dxa"/>
              <w:left w:w="100" w:type="dxa"/>
              <w:bottom w:w="100" w:type="dxa"/>
              <w:right w:w="100" w:type="dxa"/>
            </w:tcMar>
          </w:tcPr>
          <w:p w14:paraId="6FA65B41" w14:textId="77777777" w:rsidR="008E6C78" w:rsidRPr="00BC068B" w:rsidRDefault="00BC068B">
            <w:pPr>
              <w:widowControl w:val="0"/>
              <w:pBdr>
                <w:top w:val="nil"/>
                <w:left w:val="nil"/>
                <w:bottom w:val="nil"/>
                <w:right w:val="nil"/>
                <w:between w:val="nil"/>
              </w:pBdr>
            </w:pPr>
            <w:r w:rsidRPr="00BC068B">
              <w:t>TCP</w:t>
            </w:r>
          </w:p>
        </w:tc>
        <w:tc>
          <w:tcPr>
            <w:tcW w:w="1260" w:type="dxa"/>
            <w:tcBorders>
              <w:bottom w:val="single" w:sz="8" w:space="0" w:color="000000"/>
              <w:right w:val="single" w:sz="8" w:space="0" w:color="000000"/>
            </w:tcBorders>
            <w:tcMar>
              <w:top w:w="100" w:type="dxa"/>
              <w:left w:w="100" w:type="dxa"/>
              <w:bottom w:w="100" w:type="dxa"/>
              <w:right w:w="100" w:type="dxa"/>
            </w:tcMar>
          </w:tcPr>
          <w:p w14:paraId="5C07C2EC" w14:textId="77777777" w:rsidR="008E6C78" w:rsidRPr="00BC068B" w:rsidRDefault="00BC068B">
            <w:pPr>
              <w:widowControl w:val="0"/>
              <w:pBdr>
                <w:top w:val="nil"/>
                <w:left w:val="nil"/>
                <w:bottom w:val="nil"/>
                <w:right w:val="nil"/>
                <w:between w:val="nil"/>
              </w:pBdr>
            </w:pPr>
            <w:r w:rsidRPr="00BC068B">
              <w:t>&gt;1023</w:t>
            </w:r>
          </w:p>
        </w:tc>
        <w:tc>
          <w:tcPr>
            <w:tcW w:w="1185" w:type="dxa"/>
            <w:tcBorders>
              <w:bottom w:val="single" w:sz="8" w:space="0" w:color="000000"/>
              <w:right w:val="single" w:sz="8" w:space="0" w:color="000000"/>
            </w:tcBorders>
            <w:tcMar>
              <w:top w:w="100" w:type="dxa"/>
              <w:left w:w="100" w:type="dxa"/>
              <w:bottom w:w="100" w:type="dxa"/>
              <w:right w:w="100" w:type="dxa"/>
            </w:tcMar>
          </w:tcPr>
          <w:p w14:paraId="30CDD0BF" w14:textId="77777777" w:rsidR="008E6C78" w:rsidRPr="00BC068B" w:rsidRDefault="00BC068B">
            <w:pPr>
              <w:widowControl w:val="0"/>
              <w:pBdr>
                <w:top w:val="nil"/>
                <w:left w:val="nil"/>
                <w:bottom w:val="nil"/>
                <w:right w:val="nil"/>
                <w:between w:val="nil"/>
              </w:pBdr>
            </w:pPr>
            <w:r w:rsidRPr="00BC068B">
              <w:t>Permit</w:t>
            </w:r>
          </w:p>
        </w:tc>
      </w:tr>
      <w:tr w:rsidR="008E6C78" w14:paraId="73BA9739" w14:textId="77777777">
        <w:trPr>
          <w:trHeight w:val="440"/>
        </w:trPr>
        <w:tc>
          <w:tcPr>
            <w:tcW w:w="78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18792D0" w14:textId="77777777" w:rsidR="008E6C78" w:rsidRPr="00BC068B" w:rsidRDefault="00BC068B">
            <w:pPr>
              <w:widowControl w:val="0"/>
              <w:pBdr>
                <w:top w:val="nil"/>
                <w:left w:val="nil"/>
                <w:bottom w:val="nil"/>
                <w:right w:val="nil"/>
                <w:between w:val="nil"/>
              </w:pBdr>
            </w:pPr>
            <w:r w:rsidRPr="00BC068B">
              <w:t>C</w:t>
            </w:r>
          </w:p>
        </w:tc>
        <w:tc>
          <w:tcPr>
            <w:tcW w:w="1485" w:type="dxa"/>
            <w:tcBorders>
              <w:bottom w:val="single" w:sz="8" w:space="0" w:color="000000"/>
              <w:right w:val="single" w:sz="8" w:space="0" w:color="000000"/>
            </w:tcBorders>
            <w:shd w:val="clear" w:color="auto" w:fill="C0C0C0"/>
            <w:tcMar>
              <w:top w:w="100" w:type="dxa"/>
              <w:left w:w="100" w:type="dxa"/>
              <w:bottom w:w="100" w:type="dxa"/>
              <w:right w:w="100" w:type="dxa"/>
            </w:tcMar>
          </w:tcPr>
          <w:p w14:paraId="1917DFD3" w14:textId="77777777" w:rsidR="008E6C78" w:rsidRPr="00BC068B" w:rsidRDefault="00BC068B">
            <w:pPr>
              <w:widowControl w:val="0"/>
              <w:pBdr>
                <w:top w:val="nil"/>
                <w:left w:val="nil"/>
                <w:bottom w:val="nil"/>
                <w:right w:val="nil"/>
                <w:between w:val="nil"/>
              </w:pBdr>
            </w:pPr>
            <w:r w:rsidRPr="00BC068B">
              <w:t>Out</w:t>
            </w:r>
          </w:p>
        </w:tc>
        <w:tc>
          <w:tcPr>
            <w:tcW w:w="1320" w:type="dxa"/>
            <w:tcBorders>
              <w:bottom w:val="single" w:sz="8" w:space="0" w:color="000000"/>
              <w:right w:val="single" w:sz="8" w:space="0" w:color="000000"/>
            </w:tcBorders>
            <w:shd w:val="clear" w:color="auto" w:fill="C0C0C0"/>
            <w:tcMar>
              <w:top w:w="100" w:type="dxa"/>
              <w:left w:w="100" w:type="dxa"/>
              <w:bottom w:w="100" w:type="dxa"/>
              <w:right w:w="100" w:type="dxa"/>
            </w:tcMar>
          </w:tcPr>
          <w:p w14:paraId="43F26636" w14:textId="77777777" w:rsidR="008E6C78" w:rsidRPr="00BC068B" w:rsidRDefault="00BC068B">
            <w:pPr>
              <w:widowControl w:val="0"/>
              <w:pBdr>
                <w:top w:val="nil"/>
                <w:left w:val="nil"/>
                <w:bottom w:val="nil"/>
                <w:right w:val="nil"/>
                <w:between w:val="nil"/>
              </w:pBdr>
            </w:pPr>
            <w:r w:rsidRPr="00BC068B">
              <w:t>Internal</w:t>
            </w:r>
          </w:p>
        </w:tc>
        <w:tc>
          <w:tcPr>
            <w:tcW w:w="1440" w:type="dxa"/>
            <w:tcBorders>
              <w:bottom w:val="single" w:sz="8" w:space="0" w:color="000000"/>
              <w:right w:val="single" w:sz="8" w:space="0" w:color="000000"/>
            </w:tcBorders>
            <w:shd w:val="clear" w:color="auto" w:fill="C0C0C0"/>
            <w:tcMar>
              <w:top w:w="100" w:type="dxa"/>
              <w:left w:w="100" w:type="dxa"/>
              <w:bottom w:w="100" w:type="dxa"/>
              <w:right w:w="100" w:type="dxa"/>
            </w:tcMar>
          </w:tcPr>
          <w:p w14:paraId="4548072C" w14:textId="77777777" w:rsidR="008E6C78" w:rsidRPr="00BC068B" w:rsidRDefault="00BC068B">
            <w:pPr>
              <w:widowControl w:val="0"/>
              <w:pBdr>
                <w:top w:val="nil"/>
                <w:left w:val="nil"/>
                <w:bottom w:val="nil"/>
                <w:right w:val="nil"/>
                <w:between w:val="nil"/>
              </w:pBdr>
            </w:pPr>
            <w:r w:rsidRPr="00BC068B">
              <w:t>External</w:t>
            </w:r>
          </w:p>
        </w:tc>
        <w:tc>
          <w:tcPr>
            <w:tcW w:w="1410" w:type="dxa"/>
            <w:tcBorders>
              <w:bottom w:val="single" w:sz="8" w:space="0" w:color="000000"/>
              <w:right w:val="single" w:sz="8" w:space="0" w:color="000000"/>
            </w:tcBorders>
            <w:shd w:val="clear" w:color="auto" w:fill="C0C0C0"/>
            <w:tcMar>
              <w:top w:w="100" w:type="dxa"/>
              <w:left w:w="100" w:type="dxa"/>
              <w:bottom w:w="100" w:type="dxa"/>
              <w:right w:w="100" w:type="dxa"/>
            </w:tcMar>
          </w:tcPr>
          <w:p w14:paraId="77480FDA" w14:textId="77777777" w:rsidR="008E6C78" w:rsidRPr="00BC068B" w:rsidRDefault="00BC068B">
            <w:pPr>
              <w:widowControl w:val="0"/>
              <w:pBdr>
                <w:top w:val="nil"/>
                <w:left w:val="nil"/>
                <w:bottom w:val="nil"/>
                <w:right w:val="nil"/>
                <w:between w:val="nil"/>
              </w:pBdr>
            </w:pPr>
            <w:r w:rsidRPr="00BC068B">
              <w:t>TCP</w:t>
            </w:r>
          </w:p>
        </w:tc>
        <w:tc>
          <w:tcPr>
            <w:tcW w:w="1260" w:type="dxa"/>
            <w:tcBorders>
              <w:bottom w:val="single" w:sz="8" w:space="0" w:color="000000"/>
              <w:right w:val="single" w:sz="8" w:space="0" w:color="000000"/>
            </w:tcBorders>
            <w:shd w:val="clear" w:color="auto" w:fill="C0C0C0"/>
            <w:tcMar>
              <w:top w:w="100" w:type="dxa"/>
              <w:left w:w="100" w:type="dxa"/>
              <w:bottom w:w="100" w:type="dxa"/>
              <w:right w:w="100" w:type="dxa"/>
            </w:tcMar>
          </w:tcPr>
          <w:p w14:paraId="22951B7A" w14:textId="77777777" w:rsidR="008E6C78" w:rsidRPr="00BC068B" w:rsidRDefault="00BC068B">
            <w:pPr>
              <w:widowControl w:val="0"/>
              <w:pBdr>
                <w:top w:val="nil"/>
                <w:left w:val="nil"/>
                <w:bottom w:val="nil"/>
                <w:right w:val="nil"/>
                <w:between w:val="nil"/>
              </w:pBdr>
            </w:pPr>
            <w:r w:rsidRPr="00BC068B">
              <w:t>25</w:t>
            </w:r>
          </w:p>
        </w:tc>
        <w:tc>
          <w:tcPr>
            <w:tcW w:w="1185" w:type="dxa"/>
            <w:tcBorders>
              <w:bottom w:val="single" w:sz="8" w:space="0" w:color="000000"/>
              <w:right w:val="single" w:sz="8" w:space="0" w:color="000000"/>
            </w:tcBorders>
            <w:shd w:val="clear" w:color="auto" w:fill="C0C0C0"/>
            <w:tcMar>
              <w:top w:w="100" w:type="dxa"/>
              <w:left w:w="100" w:type="dxa"/>
              <w:bottom w:w="100" w:type="dxa"/>
              <w:right w:w="100" w:type="dxa"/>
            </w:tcMar>
          </w:tcPr>
          <w:p w14:paraId="4D4BE5C5" w14:textId="77777777" w:rsidR="008E6C78" w:rsidRPr="00BC068B" w:rsidRDefault="00BC068B">
            <w:pPr>
              <w:widowControl w:val="0"/>
              <w:pBdr>
                <w:top w:val="nil"/>
                <w:left w:val="nil"/>
                <w:bottom w:val="nil"/>
                <w:right w:val="nil"/>
                <w:between w:val="nil"/>
              </w:pBdr>
            </w:pPr>
            <w:r w:rsidRPr="00BC068B">
              <w:t>Permit</w:t>
            </w:r>
          </w:p>
        </w:tc>
      </w:tr>
      <w:tr w:rsidR="008E6C78" w14:paraId="020C7FAF" w14:textId="77777777">
        <w:trPr>
          <w:trHeight w:val="440"/>
        </w:trPr>
        <w:tc>
          <w:tcPr>
            <w:tcW w:w="7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84BAF" w14:textId="77777777" w:rsidR="008E6C78" w:rsidRPr="00BC068B" w:rsidRDefault="00BC068B">
            <w:pPr>
              <w:widowControl w:val="0"/>
              <w:pBdr>
                <w:top w:val="nil"/>
                <w:left w:val="nil"/>
                <w:bottom w:val="nil"/>
                <w:right w:val="nil"/>
                <w:between w:val="nil"/>
              </w:pBdr>
            </w:pPr>
            <w:r w:rsidRPr="00BC068B">
              <w:t>D</w:t>
            </w:r>
          </w:p>
        </w:tc>
        <w:tc>
          <w:tcPr>
            <w:tcW w:w="1485" w:type="dxa"/>
            <w:tcBorders>
              <w:bottom w:val="single" w:sz="8" w:space="0" w:color="000000"/>
              <w:right w:val="single" w:sz="8" w:space="0" w:color="000000"/>
            </w:tcBorders>
            <w:tcMar>
              <w:top w:w="100" w:type="dxa"/>
              <w:left w:w="100" w:type="dxa"/>
              <w:bottom w:w="100" w:type="dxa"/>
              <w:right w:w="100" w:type="dxa"/>
            </w:tcMar>
          </w:tcPr>
          <w:p w14:paraId="688C5AA7" w14:textId="77777777" w:rsidR="008E6C78" w:rsidRPr="00BC068B" w:rsidRDefault="00BC068B">
            <w:pPr>
              <w:widowControl w:val="0"/>
              <w:pBdr>
                <w:top w:val="nil"/>
                <w:left w:val="nil"/>
                <w:bottom w:val="nil"/>
                <w:right w:val="nil"/>
                <w:between w:val="nil"/>
              </w:pBdr>
            </w:pPr>
            <w:r w:rsidRPr="00BC068B">
              <w:t>In</w:t>
            </w:r>
          </w:p>
        </w:tc>
        <w:tc>
          <w:tcPr>
            <w:tcW w:w="1320" w:type="dxa"/>
            <w:tcBorders>
              <w:bottom w:val="single" w:sz="8" w:space="0" w:color="000000"/>
              <w:right w:val="single" w:sz="8" w:space="0" w:color="000000"/>
            </w:tcBorders>
            <w:tcMar>
              <w:top w:w="100" w:type="dxa"/>
              <w:left w:w="100" w:type="dxa"/>
              <w:bottom w:w="100" w:type="dxa"/>
              <w:right w:w="100" w:type="dxa"/>
            </w:tcMar>
          </w:tcPr>
          <w:p w14:paraId="6B7EAFF4" w14:textId="77777777" w:rsidR="008E6C78" w:rsidRPr="00BC068B" w:rsidRDefault="00BC068B">
            <w:pPr>
              <w:widowControl w:val="0"/>
              <w:pBdr>
                <w:top w:val="nil"/>
                <w:left w:val="nil"/>
                <w:bottom w:val="nil"/>
                <w:right w:val="nil"/>
                <w:between w:val="nil"/>
              </w:pBdr>
            </w:pPr>
            <w:r w:rsidRPr="00BC068B">
              <w:t>External</w:t>
            </w:r>
          </w:p>
        </w:tc>
        <w:tc>
          <w:tcPr>
            <w:tcW w:w="1440" w:type="dxa"/>
            <w:tcBorders>
              <w:bottom w:val="single" w:sz="8" w:space="0" w:color="000000"/>
              <w:right w:val="single" w:sz="8" w:space="0" w:color="000000"/>
            </w:tcBorders>
            <w:tcMar>
              <w:top w:w="100" w:type="dxa"/>
              <w:left w:w="100" w:type="dxa"/>
              <w:bottom w:w="100" w:type="dxa"/>
              <w:right w:w="100" w:type="dxa"/>
            </w:tcMar>
          </w:tcPr>
          <w:p w14:paraId="76310412" w14:textId="77777777" w:rsidR="008E6C78" w:rsidRPr="00BC068B" w:rsidRDefault="00BC068B">
            <w:pPr>
              <w:widowControl w:val="0"/>
              <w:pBdr>
                <w:top w:val="nil"/>
                <w:left w:val="nil"/>
                <w:bottom w:val="nil"/>
                <w:right w:val="nil"/>
                <w:between w:val="nil"/>
              </w:pBdr>
            </w:pPr>
            <w:r w:rsidRPr="00BC068B">
              <w:t>Internal</w:t>
            </w:r>
          </w:p>
        </w:tc>
        <w:tc>
          <w:tcPr>
            <w:tcW w:w="1410" w:type="dxa"/>
            <w:tcBorders>
              <w:bottom w:val="single" w:sz="8" w:space="0" w:color="000000"/>
              <w:right w:val="single" w:sz="8" w:space="0" w:color="000000"/>
            </w:tcBorders>
            <w:tcMar>
              <w:top w:w="100" w:type="dxa"/>
              <w:left w:w="100" w:type="dxa"/>
              <w:bottom w:w="100" w:type="dxa"/>
              <w:right w:w="100" w:type="dxa"/>
            </w:tcMar>
          </w:tcPr>
          <w:p w14:paraId="51761E0D" w14:textId="77777777" w:rsidR="008E6C78" w:rsidRPr="00BC068B" w:rsidRDefault="00BC068B">
            <w:pPr>
              <w:widowControl w:val="0"/>
              <w:pBdr>
                <w:top w:val="nil"/>
                <w:left w:val="nil"/>
                <w:bottom w:val="nil"/>
                <w:right w:val="nil"/>
                <w:between w:val="nil"/>
              </w:pBdr>
            </w:pPr>
            <w:r w:rsidRPr="00BC068B">
              <w:t>TCP</w:t>
            </w:r>
          </w:p>
        </w:tc>
        <w:tc>
          <w:tcPr>
            <w:tcW w:w="1260" w:type="dxa"/>
            <w:tcBorders>
              <w:bottom w:val="single" w:sz="8" w:space="0" w:color="000000"/>
              <w:right w:val="single" w:sz="8" w:space="0" w:color="000000"/>
            </w:tcBorders>
            <w:tcMar>
              <w:top w:w="100" w:type="dxa"/>
              <w:left w:w="100" w:type="dxa"/>
              <w:bottom w:w="100" w:type="dxa"/>
              <w:right w:w="100" w:type="dxa"/>
            </w:tcMar>
          </w:tcPr>
          <w:p w14:paraId="3B6BA7C6" w14:textId="77777777" w:rsidR="008E6C78" w:rsidRPr="00BC068B" w:rsidRDefault="00BC068B">
            <w:pPr>
              <w:widowControl w:val="0"/>
              <w:pBdr>
                <w:top w:val="nil"/>
                <w:left w:val="nil"/>
                <w:bottom w:val="nil"/>
                <w:right w:val="nil"/>
                <w:between w:val="nil"/>
              </w:pBdr>
            </w:pPr>
            <w:r w:rsidRPr="00BC068B">
              <w:t>&gt;1023</w:t>
            </w:r>
          </w:p>
        </w:tc>
        <w:tc>
          <w:tcPr>
            <w:tcW w:w="1185" w:type="dxa"/>
            <w:tcBorders>
              <w:bottom w:val="single" w:sz="8" w:space="0" w:color="000000"/>
              <w:right w:val="single" w:sz="8" w:space="0" w:color="000000"/>
            </w:tcBorders>
            <w:tcMar>
              <w:top w:w="100" w:type="dxa"/>
              <w:left w:w="100" w:type="dxa"/>
              <w:bottom w:w="100" w:type="dxa"/>
              <w:right w:w="100" w:type="dxa"/>
            </w:tcMar>
          </w:tcPr>
          <w:p w14:paraId="2C10229C" w14:textId="77777777" w:rsidR="008E6C78" w:rsidRPr="00BC068B" w:rsidRDefault="00BC068B">
            <w:pPr>
              <w:widowControl w:val="0"/>
              <w:pBdr>
                <w:top w:val="nil"/>
                <w:left w:val="nil"/>
                <w:bottom w:val="nil"/>
                <w:right w:val="nil"/>
                <w:between w:val="nil"/>
              </w:pBdr>
            </w:pPr>
            <w:r w:rsidRPr="00BC068B">
              <w:t>Permit</w:t>
            </w:r>
          </w:p>
        </w:tc>
      </w:tr>
      <w:tr w:rsidR="008E6C78" w14:paraId="318E635E" w14:textId="77777777">
        <w:trPr>
          <w:trHeight w:val="440"/>
        </w:trPr>
        <w:tc>
          <w:tcPr>
            <w:tcW w:w="78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48B1B37" w14:textId="77777777" w:rsidR="008E6C78" w:rsidRPr="00BC068B" w:rsidRDefault="00BC068B">
            <w:pPr>
              <w:widowControl w:val="0"/>
              <w:pBdr>
                <w:top w:val="nil"/>
                <w:left w:val="nil"/>
                <w:bottom w:val="nil"/>
                <w:right w:val="nil"/>
                <w:between w:val="nil"/>
              </w:pBdr>
            </w:pPr>
            <w:r w:rsidRPr="00BC068B">
              <w:t>E</w:t>
            </w:r>
          </w:p>
        </w:tc>
        <w:tc>
          <w:tcPr>
            <w:tcW w:w="1485" w:type="dxa"/>
            <w:tcBorders>
              <w:bottom w:val="single" w:sz="8" w:space="0" w:color="000000"/>
              <w:right w:val="single" w:sz="8" w:space="0" w:color="000000"/>
            </w:tcBorders>
            <w:shd w:val="clear" w:color="auto" w:fill="C0C0C0"/>
            <w:tcMar>
              <w:top w:w="100" w:type="dxa"/>
              <w:left w:w="100" w:type="dxa"/>
              <w:bottom w:w="100" w:type="dxa"/>
              <w:right w:w="100" w:type="dxa"/>
            </w:tcMar>
          </w:tcPr>
          <w:p w14:paraId="579FE120" w14:textId="77777777" w:rsidR="008E6C78" w:rsidRPr="00BC068B" w:rsidRDefault="00BC068B">
            <w:pPr>
              <w:widowControl w:val="0"/>
              <w:pBdr>
                <w:top w:val="nil"/>
                <w:left w:val="nil"/>
                <w:bottom w:val="nil"/>
                <w:right w:val="nil"/>
                <w:between w:val="nil"/>
              </w:pBdr>
            </w:pPr>
            <w:r w:rsidRPr="00BC068B">
              <w:t>Either</w:t>
            </w:r>
          </w:p>
        </w:tc>
        <w:tc>
          <w:tcPr>
            <w:tcW w:w="1320" w:type="dxa"/>
            <w:tcBorders>
              <w:bottom w:val="single" w:sz="8" w:space="0" w:color="000000"/>
              <w:right w:val="single" w:sz="8" w:space="0" w:color="000000"/>
            </w:tcBorders>
            <w:shd w:val="clear" w:color="auto" w:fill="C0C0C0"/>
            <w:tcMar>
              <w:top w:w="100" w:type="dxa"/>
              <w:left w:w="100" w:type="dxa"/>
              <w:bottom w:w="100" w:type="dxa"/>
              <w:right w:w="100" w:type="dxa"/>
            </w:tcMar>
          </w:tcPr>
          <w:p w14:paraId="2B8C78CB" w14:textId="77777777" w:rsidR="008E6C78" w:rsidRPr="00BC068B" w:rsidRDefault="00BC068B">
            <w:pPr>
              <w:widowControl w:val="0"/>
              <w:pBdr>
                <w:top w:val="nil"/>
                <w:left w:val="nil"/>
                <w:bottom w:val="nil"/>
                <w:right w:val="nil"/>
                <w:between w:val="nil"/>
              </w:pBdr>
            </w:pPr>
            <w:r w:rsidRPr="00BC068B">
              <w:t>Any</w:t>
            </w:r>
          </w:p>
        </w:tc>
        <w:tc>
          <w:tcPr>
            <w:tcW w:w="1440" w:type="dxa"/>
            <w:tcBorders>
              <w:bottom w:val="single" w:sz="8" w:space="0" w:color="000000"/>
              <w:right w:val="single" w:sz="8" w:space="0" w:color="000000"/>
            </w:tcBorders>
            <w:shd w:val="clear" w:color="auto" w:fill="C0C0C0"/>
            <w:tcMar>
              <w:top w:w="100" w:type="dxa"/>
              <w:left w:w="100" w:type="dxa"/>
              <w:bottom w:w="100" w:type="dxa"/>
              <w:right w:w="100" w:type="dxa"/>
            </w:tcMar>
          </w:tcPr>
          <w:p w14:paraId="4702DA5D" w14:textId="77777777" w:rsidR="008E6C78" w:rsidRPr="00BC068B" w:rsidRDefault="00BC068B">
            <w:pPr>
              <w:widowControl w:val="0"/>
              <w:pBdr>
                <w:top w:val="nil"/>
                <w:left w:val="nil"/>
                <w:bottom w:val="nil"/>
                <w:right w:val="nil"/>
                <w:between w:val="nil"/>
              </w:pBdr>
            </w:pPr>
            <w:r w:rsidRPr="00BC068B">
              <w:t>Any</w:t>
            </w:r>
          </w:p>
        </w:tc>
        <w:tc>
          <w:tcPr>
            <w:tcW w:w="1410" w:type="dxa"/>
            <w:tcBorders>
              <w:bottom w:val="single" w:sz="8" w:space="0" w:color="000000"/>
              <w:right w:val="single" w:sz="8" w:space="0" w:color="000000"/>
            </w:tcBorders>
            <w:shd w:val="clear" w:color="auto" w:fill="C0C0C0"/>
            <w:tcMar>
              <w:top w:w="100" w:type="dxa"/>
              <w:left w:w="100" w:type="dxa"/>
              <w:bottom w:w="100" w:type="dxa"/>
              <w:right w:w="100" w:type="dxa"/>
            </w:tcMar>
          </w:tcPr>
          <w:p w14:paraId="537FFAB9" w14:textId="77777777" w:rsidR="008E6C78" w:rsidRPr="00BC068B" w:rsidRDefault="00BC068B">
            <w:pPr>
              <w:widowControl w:val="0"/>
              <w:pBdr>
                <w:top w:val="nil"/>
                <w:left w:val="nil"/>
                <w:bottom w:val="nil"/>
                <w:right w:val="nil"/>
                <w:between w:val="nil"/>
              </w:pBdr>
            </w:pPr>
            <w:r w:rsidRPr="00BC068B">
              <w:t>Any</w:t>
            </w:r>
          </w:p>
        </w:tc>
        <w:tc>
          <w:tcPr>
            <w:tcW w:w="1260" w:type="dxa"/>
            <w:tcBorders>
              <w:bottom w:val="single" w:sz="8" w:space="0" w:color="000000"/>
              <w:right w:val="single" w:sz="8" w:space="0" w:color="000000"/>
            </w:tcBorders>
            <w:shd w:val="clear" w:color="auto" w:fill="C0C0C0"/>
            <w:tcMar>
              <w:top w:w="100" w:type="dxa"/>
              <w:left w:w="100" w:type="dxa"/>
              <w:bottom w:w="100" w:type="dxa"/>
              <w:right w:w="100" w:type="dxa"/>
            </w:tcMar>
          </w:tcPr>
          <w:p w14:paraId="6FC27C59" w14:textId="77777777" w:rsidR="008E6C78" w:rsidRPr="00BC068B" w:rsidRDefault="00BC068B">
            <w:pPr>
              <w:widowControl w:val="0"/>
              <w:pBdr>
                <w:top w:val="nil"/>
                <w:left w:val="nil"/>
                <w:bottom w:val="nil"/>
                <w:right w:val="nil"/>
                <w:between w:val="nil"/>
              </w:pBdr>
            </w:pPr>
            <w:r w:rsidRPr="00BC068B">
              <w:t>Any</w:t>
            </w:r>
          </w:p>
        </w:tc>
        <w:tc>
          <w:tcPr>
            <w:tcW w:w="1185" w:type="dxa"/>
            <w:tcBorders>
              <w:bottom w:val="single" w:sz="8" w:space="0" w:color="000000"/>
              <w:right w:val="single" w:sz="8" w:space="0" w:color="000000"/>
            </w:tcBorders>
            <w:shd w:val="clear" w:color="auto" w:fill="C0C0C0"/>
            <w:tcMar>
              <w:top w:w="100" w:type="dxa"/>
              <w:left w:w="100" w:type="dxa"/>
              <w:bottom w:w="100" w:type="dxa"/>
              <w:right w:w="100" w:type="dxa"/>
            </w:tcMar>
          </w:tcPr>
          <w:p w14:paraId="132946D0" w14:textId="77777777" w:rsidR="008E6C78" w:rsidRPr="00BC068B" w:rsidRDefault="00BC068B">
            <w:pPr>
              <w:widowControl w:val="0"/>
              <w:pBdr>
                <w:top w:val="nil"/>
                <w:left w:val="nil"/>
                <w:bottom w:val="nil"/>
                <w:right w:val="nil"/>
                <w:between w:val="nil"/>
              </w:pBdr>
            </w:pPr>
            <w:r w:rsidRPr="00BC068B">
              <w:t>Deny</w:t>
            </w:r>
          </w:p>
        </w:tc>
      </w:tr>
    </w:tbl>
    <w:p w14:paraId="3E86E3C4" w14:textId="77777777" w:rsidR="008E6C78" w:rsidRDefault="00BC068B">
      <w:r>
        <w:t>a)</w:t>
      </w:r>
      <w:r w:rsidRPr="00BC068B">
        <w:t xml:space="preserve">    </w:t>
      </w:r>
      <w:r>
        <w:t>Describe the effect of each rule.</w:t>
      </w:r>
    </w:p>
    <w:p w14:paraId="57DCAF24" w14:textId="77777777" w:rsidR="008E6C78" w:rsidRDefault="00BC068B">
      <w:r>
        <w:t>b)</w:t>
      </w:r>
      <w:r w:rsidRPr="00BC068B">
        <w:t xml:space="preserve">   </w:t>
      </w:r>
      <w: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shown:</w:t>
      </w:r>
    </w:p>
    <w:tbl>
      <w:tblPr>
        <w:tblStyle w:val="a7"/>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0"/>
        <w:gridCol w:w="1425"/>
        <w:gridCol w:w="1410"/>
        <w:gridCol w:w="1500"/>
        <w:gridCol w:w="1350"/>
        <w:gridCol w:w="1125"/>
        <w:gridCol w:w="1125"/>
      </w:tblGrid>
      <w:tr w:rsidR="008E6C78" w14:paraId="4C234DF8" w14:textId="77777777">
        <w:trPr>
          <w:trHeight w:val="440"/>
        </w:trPr>
        <w:tc>
          <w:tcPr>
            <w:tcW w:w="960"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tcPr>
          <w:p w14:paraId="4837E938" w14:textId="77777777" w:rsidR="008E6C78" w:rsidRPr="00BC068B" w:rsidRDefault="00BC068B">
            <w:pPr>
              <w:widowControl w:val="0"/>
              <w:pBdr>
                <w:top w:val="nil"/>
                <w:left w:val="nil"/>
                <w:bottom w:val="nil"/>
                <w:right w:val="nil"/>
                <w:between w:val="nil"/>
              </w:pBdr>
            </w:pPr>
            <w:r w:rsidRPr="00BC068B">
              <w:t>Packet</w:t>
            </w:r>
          </w:p>
        </w:tc>
        <w:tc>
          <w:tcPr>
            <w:tcW w:w="142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23FAEDD3" w14:textId="77777777" w:rsidR="008E6C78" w:rsidRPr="00BC068B" w:rsidRDefault="00BC068B">
            <w:pPr>
              <w:widowControl w:val="0"/>
              <w:pBdr>
                <w:top w:val="nil"/>
                <w:left w:val="nil"/>
                <w:bottom w:val="nil"/>
                <w:right w:val="nil"/>
                <w:between w:val="nil"/>
              </w:pBdr>
            </w:pPr>
            <w:r w:rsidRPr="00BC068B">
              <w:t>Direction</w:t>
            </w:r>
          </w:p>
        </w:tc>
        <w:tc>
          <w:tcPr>
            <w:tcW w:w="141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6C828161" w14:textId="77777777" w:rsidR="008E6C78" w:rsidRPr="00BC068B" w:rsidRDefault="00BC068B">
            <w:pPr>
              <w:widowControl w:val="0"/>
              <w:pBdr>
                <w:top w:val="nil"/>
                <w:left w:val="nil"/>
                <w:bottom w:val="nil"/>
                <w:right w:val="nil"/>
                <w:between w:val="nil"/>
              </w:pBdr>
            </w:pPr>
            <w:r w:rsidRPr="00BC068B">
              <w:t>Src Addr</w:t>
            </w:r>
          </w:p>
        </w:tc>
        <w:tc>
          <w:tcPr>
            <w:tcW w:w="150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65AA5C40" w14:textId="77777777" w:rsidR="008E6C78" w:rsidRPr="00BC068B" w:rsidRDefault="00BC068B">
            <w:pPr>
              <w:widowControl w:val="0"/>
              <w:pBdr>
                <w:top w:val="nil"/>
                <w:left w:val="nil"/>
                <w:bottom w:val="nil"/>
                <w:right w:val="nil"/>
                <w:between w:val="nil"/>
              </w:pBdr>
            </w:pPr>
            <w:r w:rsidRPr="00BC068B">
              <w:t>Dest Addr</w:t>
            </w:r>
          </w:p>
        </w:tc>
        <w:tc>
          <w:tcPr>
            <w:tcW w:w="135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53A1E063" w14:textId="77777777" w:rsidR="008E6C78" w:rsidRPr="00BC068B" w:rsidRDefault="00BC068B">
            <w:pPr>
              <w:widowControl w:val="0"/>
              <w:pBdr>
                <w:top w:val="nil"/>
                <w:left w:val="nil"/>
                <w:bottom w:val="nil"/>
                <w:right w:val="nil"/>
                <w:between w:val="nil"/>
              </w:pBdr>
            </w:pPr>
            <w:r w:rsidRPr="00BC068B">
              <w:t>Protocol</w:t>
            </w:r>
          </w:p>
        </w:tc>
        <w:tc>
          <w:tcPr>
            <w:tcW w:w="112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042A0757" w14:textId="77777777" w:rsidR="008E6C78" w:rsidRPr="00BC068B" w:rsidRDefault="00BC068B">
            <w:pPr>
              <w:widowControl w:val="0"/>
              <w:pBdr>
                <w:top w:val="nil"/>
                <w:left w:val="nil"/>
                <w:bottom w:val="nil"/>
                <w:right w:val="nil"/>
                <w:between w:val="nil"/>
              </w:pBdr>
            </w:pPr>
            <w:r w:rsidRPr="00BC068B">
              <w:t>Dest Port</w:t>
            </w:r>
          </w:p>
        </w:tc>
        <w:tc>
          <w:tcPr>
            <w:tcW w:w="112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5B68521F" w14:textId="77777777" w:rsidR="008E6C78" w:rsidRPr="00BC068B" w:rsidRDefault="00BC068B">
            <w:pPr>
              <w:widowControl w:val="0"/>
              <w:pBdr>
                <w:top w:val="nil"/>
                <w:left w:val="nil"/>
                <w:bottom w:val="nil"/>
                <w:right w:val="nil"/>
                <w:between w:val="nil"/>
              </w:pBdr>
            </w:pPr>
            <w:r w:rsidRPr="00BC068B">
              <w:t>Action</w:t>
            </w:r>
          </w:p>
        </w:tc>
      </w:tr>
      <w:tr w:rsidR="008E6C78" w14:paraId="4BAD9DF6" w14:textId="77777777">
        <w:trPr>
          <w:trHeight w:val="440"/>
        </w:trPr>
        <w:tc>
          <w:tcPr>
            <w:tcW w:w="96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17313B7" w14:textId="77777777" w:rsidR="008E6C78" w:rsidRPr="00BC068B" w:rsidRDefault="00BC068B">
            <w:pPr>
              <w:widowControl w:val="0"/>
              <w:pBdr>
                <w:top w:val="nil"/>
                <w:left w:val="nil"/>
                <w:bottom w:val="nil"/>
                <w:right w:val="nil"/>
                <w:between w:val="nil"/>
              </w:pBdr>
            </w:pPr>
            <w:r w:rsidRPr="00BC068B">
              <w:t>1</w:t>
            </w:r>
          </w:p>
        </w:tc>
        <w:tc>
          <w:tcPr>
            <w:tcW w:w="1425" w:type="dxa"/>
            <w:tcBorders>
              <w:bottom w:val="single" w:sz="8" w:space="0" w:color="000000"/>
              <w:right w:val="single" w:sz="8" w:space="0" w:color="000000"/>
            </w:tcBorders>
            <w:shd w:val="clear" w:color="auto" w:fill="C0C0C0"/>
            <w:tcMar>
              <w:top w:w="100" w:type="dxa"/>
              <w:left w:w="100" w:type="dxa"/>
              <w:bottom w:w="100" w:type="dxa"/>
              <w:right w:w="100" w:type="dxa"/>
            </w:tcMar>
          </w:tcPr>
          <w:p w14:paraId="36C8072F" w14:textId="77777777" w:rsidR="008E6C78" w:rsidRPr="00BC068B" w:rsidRDefault="00BC068B">
            <w:pPr>
              <w:widowControl w:val="0"/>
              <w:pBdr>
                <w:top w:val="nil"/>
                <w:left w:val="nil"/>
                <w:bottom w:val="nil"/>
                <w:right w:val="nil"/>
                <w:between w:val="nil"/>
              </w:pBdr>
            </w:pPr>
            <w:r w:rsidRPr="00BC068B">
              <w:t>In</w:t>
            </w:r>
          </w:p>
        </w:tc>
        <w:tc>
          <w:tcPr>
            <w:tcW w:w="1410" w:type="dxa"/>
            <w:tcBorders>
              <w:bottom w:val="single" w:sz="8" w:space="0" w:color="000000"/>
              <w:right w:val="single" w:sz="8" w:space="0" w:color="000000"/>
            </w:tcBorders>
            <w:shd w:val="clear" w:color="auto" w:fill="C0C0C0"/>
            <w:tcMar>
              <w:top w:w="100" w:type="dxa"/>
              <w:left w:w="100" w:type="dxa"/>
              <w:bottom w:w="100" w:type="dxa"/>
              <w:right w:w="100" w:type="dxa"/>
            </w:tcMar>
          </w:tcPr>
          <w:p w14:paraId="32C8564A" w14:textId="77777777" w:rsidR="008E6C78" w:rsidRPr="00BC068B" w:rsidRDefault="00BC068B">
            <w:pPr>
              <w:widowControl w:val="0"/>
              <w:pBdr>
                <w:top w:val="nil"/>
                <w:left w:val="nil"/>
                <w:bottom w:val="nil"/>
                <w:right w:val="nil"/>
                <w:between w:val="nil"/>
              </w:pBdr>
            </w:pPr>
            <w:r w:rsidRPr="00BC068B">
              <w:t>192.168.3.4</w:t>
            </w:r>
          </w:p>
        </w:tc>
        <w:tc>
          <w:tcPr>
            <w:tcW w:w="1500" w:type="dxa"/>
            <w:tcBorders>
              <w:bottom w:val="single" w:sz="8" w:space="0" w:color="000000"/>
              <w:right w:val="single" w:sz="8" w:space="0" w:color="000000"/>
            </w:tcBorders>
            <w:shd w:val="clear" w:color="auto" w:fill="C0C0C0"/>
            <w:tcMar>
              <w:top w:w="100" w:type="dxa"/>
              <w:left w:w="100" w:type="dxa"/>
              <w:bottom w:w="100" w:type="dxa"/>
              <w:right w:w="100" w:type="dxa"/>
            </w:tcMar>
          </w:tcPr>
          <w:p w14:paraId="4AA32D5F" w14:textId="77777777" w:rsidR="008E6C78" w:rsidRPr="00BC068B" w:rsidRDefault="00BC068B">
            <w:pPr>
              <w:widowControl w:val="0"/>
              <w:pBdr>
                <w:top w:val="nil"/>
                <w:left w:val="nil"/>
                <w:bottom w:val="nil"/>
                <w:right w:val="nil"/>
                <w:between w:val="nil"/>
              </w:pBdr>
            </w:pPr>
            <w:r w:rsidRPr="00BC068B">
              <w:t>172.16.1.1</w:t>
            </w:r>
          </w:p>
        </w:tc>
        <w:tc>
          <w:tcPr>
            <w:tcW w:w="1350" w:type="dxa"/>
            <w:tcBorders>
              <w:bottom w:val="single" w:sz="8" w:space="0" w:color="000000"/>
              <w:right w:val="single" w:sz="8" w:space="0" w:color="000000"/>
            </w:tcBorders>
            <w:shd w:val="clear" w:color="auto" w:fill="C0C0C0"/>
            <w:tcMar>
              <w:top w:w="100" w:type="dxa"/>
              <w:left w:w="100" w:type="dxa"/>
              <w:bottom w:w="100" w:type="dxa"/>
              <w:right w:w="100" w:type="dxa"/>
            </w:tcMar>
          </w:tcPr>
          <w:p w14:paraId="71108334" w14:textId="77777777" w:rsidR="008E6C78" w:rsidRPr="00BC068B" w:rsidRDefault="00BC068B">
            <w:pPr>
              <w:widowControl w:val="0"/>
              <w:pBdr>
                <w:top w:val="nil"/>
                <w:left w:val="nil"/>
                <w:bottom w:val="nil"/>
                <w:right w:val="nil"/>
                <w:between w:val="nil"/>
              </w:pBdr>
            </w:pPr>
            <w:r w:rsidRPr="00BC068B">
              <w:t>TCP</w:t>
            </w:r>
          </w:p>
        </w:tc>
        <w:tc>
          <w:tcPr>
            <w:tcW w:w="1125" w:type="dxa"/>
            <w:tcBorders>
              <w:bottom w:val="single" w:sz="8" w:space="0" w:color="000000"/>
              <w:right w:val="single" w:sz="8" w:space="0" w:color="000000"/>
            </w:tcBorders>
            <w:shd w:val="clear" w:color="auto" w:fill="C0C0C0"/>
            <w:tcMar>
              <w:top w:w="100" w:type="dxa"/>
              <w:left w:w="100" w:type="dxa"/>
              <w:bottom w:w="100" w:type="dxa"/>
              <w:right w:w="100" w:type="dxa"/>
            </w:tcMar>
          </w:tcPr>
          <w:p w14:paraId="21865F19" w14:textId="77777777" w:rsidR="008E6C78" w:rsidRPr="00BC068B" w:rsidRDefault="00BC068B">
            <w:pPr>
              <w:widowControl w:val="0"/>
              <w:pBdr>
                <w:top w:val="nil"/>
                <w:left w:val="nil"/>
                <w:bottom w:val="nil"/>
                <w:right w:val="nil"/>
                <w:between w:val="nil"/>
              </w:pBdr>
            </w:pPr>
            <w:r w:rsidRPr="00BC068B">
              <w:t>25</w:t>
            </w:r>
          </w:p>
        </w:tc>
        <w:tc>
          <w:tcPr>
            <w:tcW w:w="1125" w:type="dxa"/>
            <w:tcBorders>
              <w:bottom w:val="single" w:sz="8" w:space="0" w:color="000000"/>
              <w:right w:val="single" w:sz="8" w:space="0" w:color="000000"/>
            </w:tcBorders>
            <w:shd w:val="clear" w:color="auto" w:fill="C0C0C0"/>
            <w:tcMar>
              <w:top w:w="100" w:type="dxa"/>
              <w:left w:w="100" w:type="dxa"/>
              <w:bottom w:w="100" w:type="dxa"/>
              <w:right w:w="100" w:type="dxa"/>
            </w:tcMar>
          </w:tcPr>
          <w:p w14:paraId="3AFB09A4" w14:textId="77777777" w:rsidR="008E6C78" w:rsidRPr="00BC068B" w:rsidRDefault="00BC068B">
            <w:pPr>
              <w:widowControl w:val="0"/>
              <w:pBdr>
                <w:top w:val="nil"/>
                <w:left w:val="nil"/>
                <w:bottom w:val="nil"/>
                <w:right w:val="nil"/>
                <w:between w:val="nil"/>
              </w:pBdr>
            </w:pPr>
            <w:r w:rsidRPr="00BC068B">
              <w:t>?</w:t>
            </w:r>
          </w:p>
        </w:tc>
      </w:tr>
      <w:tr w:rsidR="008E6C78" w14:paraId="15F432EA" w14:textId="77777777">
        <w:trPr>
          <w:trHeight w:val="440"/>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91C7D9" w14:textId="77777777" w:rsidR="008E6C78" w:rsidRPr="00BC068B" w:rsidRDefault="00BC068B">
            <w:pPr>
              <w:widowControl w:val="0"/>
              <w:pBdr>
                <w:top w:val="nil"/>
                <w:left w:val="nil"/>
                <w:bottom w:val="nil"/>
                <w:right w:val="nil"/>
                <w:between w:val="nil"/>
              </w:pBdr>
            </w:pPr>
            <w:r w:rsidRPr="00BC068B">
              <w:t>2</w:t>
            </w:r>
          </w:p>
        </w:tc>
        <w:tc>
          <w:tcPr>
            <w:tcW w:w="1425" w:type="dxa"/>
            <w:tcBorders>
              <w:bottom w:val="single" w:sz="8" w:space="0" w:color="000000"/>
              <w:right w:val="single" w:sz="8" w:space="0" w:color="000000"/>
            </w:tcBorders>
            <w:tcMar>
              <w:top w:w="100" w:type="dxa"/>
              <w:left w:w="100" w:type="dxa"/>
              <w:bottom w:w="100" w:type="dxa"/>
              <w:right w:w="100" w:type="dxa"/>
            </w:tcMar>
          </w:tcPr>
          <w:p w14:paraId="19ACB5BD" w14:textId="77777777" w:rsidR="008E6C78" w:rsidRPr="00BC068B" w:rsidRDefault="00BC068B">
            <w:pPr>
              <w:widowControl w:val="0"/>
              <w:pBdr>
                <w:top w:val="nil"/>
                <w:left w:val="nil"/>
                <w:bottom w:val="nil"/>
                <w:right w:val="nil"/>
                <w:between w:val="nil"/>
              </w:pBdr>
            </w:pPr>
            <w:r w:rsidRPr="00BC068B">
              <w:t>Out</w:t>
            </w:r>
          </w:p>
        </w:tc>
        <w:tc>
          <w:tcPr>
            <w:tcW w:w="1410" w:type="dxa"/>
            <w:tcBorders>
              <w:bottom w:val="single" w:sz="8" w:space="0" w:color="000000"/>
              <w:right w:val="single" w:sz="8" w:space="0" w:color="000000"/>
            </w:tcBorders>
            <w:tcMar>
              <w:top w:w="100" w:type="dxa"/>
              <w:left w:w="100" w:type="dxa"/>
              <w:bottom w:w="100" w:type="dxa"/>
              <w:right w:w="100" w:type="dxa"/>
            </w:tcMar>
          </w:tcPr>
          <w:p w14:paraId="11C4C857" w14:textId="77777777" w:rsidR="008E6C78" w:rsidRPr="00BC068B" w:rsidRDefault="00BC068B">
            <w:pPr>
              <w:widowControl w:val="0"/>
              <w:pBdr>
                <w:top w:val="nil"/>
                <w:left w:val="nil"/>
                <w:bottom w:val="nil"/>
                <w:right w:val="nil"/>
                <w:between w:val="nil"/>
              </w:pBdr>
            </w:pPr>
            <w:r w:rsidRPr="00BC068B">
              <w:t>172.16.1.1</w:t>
            </w:r>
          </w:p>
        </w:tc>
        <w:tc>
          <w:tcPr>
            <w:tcW w:w="1500" w:type="dxa"/>
            <w:tcBorders>
              <w:bottom w:val="single" w:sz="8" w:space="0" w:color="000000"/>
              <w:right w:val="single" w:sz="8" w:space="0" w:color="000000"/>
            </w:tcBorders>
            <w:tcMar>
              <w:top w:w="100" w:type="dxa"/>
              <w:left w:w="100" w:type="dxa"/>
              <w:bottom w:w="100" w:type="dxa"/>
              <w:right w:w="100" w:type="dxa"/>
            </w:tcMar>
          </w:tcPr>
          <w:p w14:paraId="45465951" w14:textId="77777777" w:rsidR="008E6C78" w:rsidRPr="00BC068B" w:rsidRDefault="00BC068B">
            <w:pPr>
              <w:widowControl w:val="0"/>
              <w:pBdr>
                <w:top w:val="nil"/>
                <w:left w:val="nil"/>
                <w:bottom w:val="nil"/>
                <w:right w:val="nil"/>
                <w:between w:val="nil"/>
              </w:pBdr>
            </w:pPr>
            <w:r w:rsidRPr="00BC068B">
              <w:t>192.168.3.4</w:t>
            </w:r>
          </w:p>
        </w:tc>
        <w:tc>
          <w:tcPr>
            <w:tcW w:w="1350" w:type="dxa"/>
            <w:tcBorders>
              <w:bottom w:val="single" w:sz="8" w:space="0" w:color="000000"/>
              <w:right w:val="single" w:sz="8" w:space="0" w:color="000000"/>
            </w:tcBorders>
            <w:tcMar>
              <w:top w:w="100" w:type="dxa"/>
              <w:left w:w="100" w:type="dxa"/>
              <w:bottom w:w="100" w:type="dxa"/>
              <w:right w:w="100" w:type="dxa"/>
            </w:tcMar>
          </w:tcPr>
          <w:p w14:paraId="36DD5C9B" w14:textId="77777777" w:rsidR="008E6C78" w:rsidRPr="00BC068B" w:rsidRDefault="00BC068B">
            <w:pPr>
              <w:widowControl w:val="0"/>
              <w:pBdr>
                <w:top w:val="nil"/>
                <w:left w:val="nil"/>
                <w:bottom w:val="nil"/>
                <w:right w:val="nil"/>
                <w:between w:val="nil"/>
              </w:pBdr>
            </w:pPr>
            <w:r w:rsidRPr="00BC068B">
              <w:t>TCP</w:t>
            </w:r>
          </w:p>
        </w:tc>
        <w:tc>
          <w:tcPr>
            <w:tcW w:w="1125" w:type="dxa"/>
            <w:tcBorders>
              <w:bottom w:val="single" w:sz="8" w:space="0" w:color="000000"/>
              <w:right w:val="single" w:sz="8" w:space="0" w:color="000000"/>
            </w:tcBorders>
            <w:tcMar>
              <w:top w:w="100" w:type="dxa"/>
              <w:left w:w="100" w:type="dxa"/>
              <w:bottom w:w="100" w:type="dxa"/>
              <w:right w:w="100" w:type="dxa"/>
            </w:tcMar>
          </w:tcPr>
          <w:p w14:paraId="65367A87" w14:textId="77777777" w:rsidR="008E6C78" w:rsidRPr="00BC068B" w:rsidRDefault="00BC068B">
            <w:pPr>
              <w:widowControl w:val="0"/>
              <w:pBdr>
                <w:top w:val="nil"/>
                <w:left w:val="nil"/>
                <w:bottom w:val="nil"/>
                <w:right w:val="nil"/>
                <w:between w:val="nil"/>
              </w:pBdr>
            </w:pPr>
            <w:r w:rsidRPr="00BC068B">
              <w:t>1234</w:t>
            </w:r>
          </w:p>
        </w:tc>
        <w:tc>
          <w:tcPr>
            <w:tcW w:w="1125" w:type="dxa"/>
            <w:tcBorders>
              <w:bottom w:val="single" w:sz="8" w:space="0" w:color="000000"/>
              <w:right w:val="single" w:sz="8" w:space="0" w:color="000000"/>
            </w:tcBorders>
            <w:tcMar>
              <w:top w:w="100" w:type="dxa"/>
              <w:left w:w="100" w:type="dxa"/>
              <w:bottom w:w="100" w:type="dxa"/>
              <w:right w:w="100" w:type="dxa"/>
            </w:tcMar>
          </w:tcPr>
          <w:p w14:paraId="76076D2C" w14:textId="77777777" w:rsidR="008E6C78" w:rsidRPr="00BC068B" w:rsidRDefault="00BC068B">
            <w:pPr>
              <w:widowControl w:val="0"/>
              <w:pBdr>
                <w:top w:val="nil"/>
                <w:left w:val="nil"/>
                <w:bottom w:val="nil"/>
                <w:right w:val="nil"/>
                <w:between w:val="nil"/>
              </w:pBdr>
            </w:pPr>
            <w:r w:rsidRPr="00BC068B">
              <w:t>?</w:t>
            </w:r>
          </w:p>
        </w:tc>
      </w:tr>
      <w:tr w:rsidR="008E6C78" w14:paraId="764632CE" w14:textId="77777777">
        <w:trPr>
          <w:trHeight w:val="440"/>
        </w:trPr>
        <w:tc>
          <w:tcPr>
            <w:tcW w:w="96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451ED49" w14:textId="77777777" w:rsidR="008E6C78" w:rsidRPr="00BC068B" w:rsidRDefault="00BC068B">
            <w:pPr>
              <w:widowControl w:val="0"/>
              <w:pBdr>
                <w:top w:val="nil"/>
                <w:left w:val="nil"/>
                <w:bottom w:val="nil"/>
                <w:right w:val="nil"/>
                <w:between w:val="nil"/>
              </w:pBdr>
            </w:pPr>
            <w:r w:rsidRPr="00BC068B">
              <w:t>3</w:t>
            </w:r>
          </w:p>
        </w:tc>
        <w:tc>
          <w:tcPr>
            <w:tcW w:w="1425" w:type="dxa"/>
            <w:tcBorders>
              <w:bottom w:val="single" w:sz="8" w:space="0" w:color="000000"/>
              <w:right w:val="single" w:sz="8" w:space="0" w:color="000000"/>
            </w:tcBorders>
            <w:shd w:val="clear" w:color="auto" w:fill="C0C0C0"/>
            <w:tcMar>
              <w:top w:w="100" w:type="dxa"/>
              <w:left w:w="100" w:type="dxa"/>
              <w:bottom w:w="100" w:type="dxa"/>
              <w:right w:w="100" w:type="dxa"/>
            </w:tcMar>
          </w:tcPr>
          <w:p w14:paraId="6608DEC9" w14:textId="77777777" w:rsidR="008E6C78" w:rsidRPr="00BC068B" w:rsidRDefault="00BC068B">
            <w:pPr>
              <w:widowControl w:val="0"/>
              <w:pBdr>
                <w:top w:val="nil"/>
                <w:left w:val="nil"/>
                <w:bottom w:val="nil"/>
                <w:right w:val="nil"/>
                <w:between w:val="nil"/>
              </w:pBdr>
            </w:pPr>
            <w:r w:rsidRPr="00BC068B">
              <w:t>Out</w:t>
            </w:r>
          </w:p>
        </w:tc>
        <w:tc>
          <w:tcPr>
            <w:tcW w:w="1410" w:type="dxa"/>
            <w:tcBorders>
              <w:bottom w:val="single" w:sz="8" w:space="0" w:color="000000"/>
              <w:right w:val="single" w:sz="8" w:space="0" w:color="000000"/>
            </w:tcBorders>
            <w:shd w:val="clear" w:color="auto" w:fill="C0C0C0"/>
            <w:tcMar>
              <w:top w:w="100" w:type="dxa"/>
              <w:left w:w="100" w:type="dxa"/>
              <w:bottom w:w="100" w:type="dxa"/>
              <w:right w:w="100" w:type="dxa"/>
            </w:tcMar>
          </w:tcPr>
          <w:p w14:paraId="7D57B9FB" w14:textId="77777777" w:rsidR="008E6C78" w:rsidRPr="00BC068B" w:rsidRDefault="00BC068B">
            <w:pPr>
              <w:widowControl w:val="0"/>
              <w:pBdr>
                <w:top w:val="nil"/>
                <w:left w:val="nil"/>
                <w:bottom w:val="nil"/>
                <w:right w:val="nil"/>
                <w:between w:val="nil"/>
              </w:pBdr>
            </w:pPr>
            <w:r w:rsidRPr="00BC068B">
              <w:t>172.16.1.1</w:t>
            </w:r>
          </w:p>
        </w:tc>
        <w:tc>
          <w:tcPr>
            <w:tcW w:w="1500" w:type="dxa"/>
            <w:tcBorders>
              <w:bottom w:val="single" w:sz="8" w:space="0" w:color="000000"/>
              <w:right w:val="single" w:sz="8" w:space="0" w:color="000000"/>
            </w:tcBorders>
            <w:shd w:val="clear" w:color="auto" w:fill="C0C0C0"/>
            <w:tcMar>
              <w:top w:w="100" w:type="dxa"/>
              <w:left w:w="100" w:type="dxa"/>
              <w:bottom w:w="100" w:type="dxa"/>
              <w:right w:w="100" w:type="dxa"/>
            </w:tcMar>
          </w:tcPr>
          <w:p w14:paraId="2986C0C8" w14:textId="77777777" w:rsidR="008E6C78" w:rsidRPr="00BC068B" w:rsidRDefault="00BC068B">
            <w:pPr>
              <w:widowControl w:val="0"/>
              <w:pBdr>
                <w:top w:val="nil"/>
                <w:left w:val="nil"/>
                <w:bottom w:val="nil"/>
                <w:right w:val="nil"/>
                <w:between w:val="nil"/>
              </w:pBdr>
            </w:pPr>
            <w:r w:rsidRPr="00BC068B">
              <w:t>192.168.3.4</w:t>
            </w:r>
          </w:p>
        </w:tc>
        <w:tc>
          <w:tcPr>
            <w:tcW w:w="1350" w:type="dxa"/>
            <w:tcBorders>
              <w:bottom w:val="single" w:sz="8" w:space="0" w:color="000000"/>
              <w:right w:val="single" w:sz="8" w:space="0" w:color="000000"/>
            </w:tcBorders>
            <w:shd w:val="clear" w:color="auto" w:fill="C0C0C0"/>
            <w:tcMar>
              <w:top w:w="100" w:type="dxa"/>
              <w:left w:w="100" w:type="dxa"/>
              <w:bottom w:w="100" w:type="dxa"/>
              <w:right w:w="100" w:type="dxa"/>
            </w:tcMar>
          </w:tcPr>
          <w:p w14:paraId="319E7008" w14:textId="77777777" w:rsidR="008E6C78" w:rsidRPr="00BC068B" w:rsidRDefault="00BC068B">
            <w:pPr>
              <w:widowControl w:val="0"/>
              <w:pBdr>
                <w:top w:val="nil"/>
                <w:left w:val="nil"/>
                <w:bottom w:val="nil"/>
                <w:right w:val="nil"/>
                <w:between w:val="nil"/>
              </w:pBdr>
            </w:pPr>
            <w:r w:rsidRPr="00BC068B">
              <w:t>TCP</w:t>
            </w:r>
          </w:p>
        </w:tc>
        <w:tc>
          <w:tcPr>
            <w:tcW w:w="1125" w:type="dxa"/>
            <w:tcBorders>
              <w:bottom w:val="single" w:sz="8" w:space="0" w:color="000000"/>
              <w:right w:val="single" w:sz="8" w:space="0" w:color="000000"/>
            </w:tcBorders>
            <w:shd w:val="clear" w:color="auto" w:fill="C0C0C0"/>
            <w:tcMar>
              <w:top w:w="100" w:type="dxa"/>
              <w:left w:w="100" w:type="dxa"/>
              <w:bottom w:w="100" w:type="dxa"/>
              <w:right w:w="100" w:type="dxa"/>
            </w:tcMar>
          </w:tcPr>
          <w:p w14:paraId="263C9F4D" w14:textId="77777777" w:rsidR="008E6C78" w:rsidRPr="00BC068B" w:rsidRDefault="00BC068B">
            <w:pPr>
              <w:widowControl w:val="0"/>
              <w:pBdr>
                <w:top w:val="nil"/>
                <w:left w:val="nil"/>
                <w:bottom w:val="nil"/>
                <w:right w:val="nil"/>
                <w:between w:val="nil"/>
              </w:pBdr>
            </w:pPr>
            <w:r w:rsidRPr="00BC068B">
              <w:t>25</w:t>
            </w:r>
          </w:p>
        </w:tc>
        <w:tc>
          <w:tcPr>
            <w:tcW w:w="112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B80FE1" w14:textId="77777777" w:rsidR="008E6C78" w:rsidRPr="00BC068B" w:rsidRDefault="00BC068B">
            <w:pPr>
              <w:widowControl w:val="0"/>
              <w:pBdr>
                <w:top w:val="nil"/>
                <w:left w:val="nil"/>
                <w:bottom w:val="nil"/>
                <w:right w:val="nil"/>
                <w:between w:val="nil"/>
              </w:pBdr>
            </w:pPr>
            <w:r w:rsidRPr="00BC068B">
              <w:t>?</w:t>
            </w:r>
          </w:p>
        </w:tc>
      </w:tr>
      <w:tr w:rsidR="008E6C78" w14:paraId="161D9F85" w14:textId="77777777">
        <w:trPr>
          <w:trHeight w:val="440"/>
        </w:trPr>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803A4" w14:textId="77777777" w:rsidR="008E6C78" w:rsidRPr="00BC068B" w:rsidRDefault="00BC068B">
            <w:pPr>
              <w:widowControl w:val="0"/>
              <w:pBdr>
                <w:top w:val="nil"/>
                <w:left w:val="nil"/>
                <w:bottom w:val="nil"/>
                <w:right w:val="nil"/>
                <w:between w:val="nil"/>
              </w:pBdr>
            </w:pPr>
            <w:r w:rsidRPr="00BC068B">
              <w:t>4</w:t>
            </w:r>
          </w:p>
        </w:tc>
        <w:tc>
          <w:tcPr>
            <w:tcW w:w="1425" w:type="dxa"/>
            <w:tcBorders>
              <w:bottom w:val="single" w:sz="8" w:space="0" w:color="000000"/>
              <w:right w:val="single" w:sz="8" w:space="0" w:color="000000"/>
            </w:tcBorders>
            <w:tcMar>
              <w:top w:w="100" w:type="dxa"/>
              <w:left w:w="100" w:type="dxa"/>
              <w:bottom w:w="100" w:type="dxa"/>
              <w:right w:w="100" w:type="dxa"/>
            </w:tcMar>
          </w:tcPr>
          <w:p w14:paraId="7A509FB0" w14:textId="77777777" w:rsidR="008E6C78" w:rsidRPr="00BC068B" w:rsidRDefault="00BC068B">
            <w:pPr>
              <w:widowControl w:val="0"/>
              <w:pBdr>
                <w:top w:val="nil"/>
                <w:left w:val="nil"/>
                <w:bottom w:val="nil"/>
                <w:right w:val="nil"/>
                <w:between w:val="nil"/>
              </w:pBdr>
            </w:pPr>
            <w:r w:rsidRPr="00BC068B">
              <w:t>In</w:t>
            </w:r>
          </w:p>
        </w:tc>
        <w:tc>
          <w:tcPr>
            <w:tcW w:w="1410" w:type="dxa"/>
            <w:tcBorders>
              <w:bottom w:val="single" w:sz="8" w:space="0" w:color="000000"/>
              <w:right w:val="single" w:sz="8" w:space="0" w:color="000000"/>
            </w:tcBorders>
            <w:tcMar>
              <w:top w:w="100" w:type="dxa"/>
              <w:left w:w="100" w:type="dxa"/>
              <w:bottom w:w="100" w:type="dxa"/>
              <w:right w:w="100" w:type="dxa"/>
            </w:tcMar>
          </w:tcPr>
          <w:p w14:paraId="020B1F8C" w14:textId="77777777" w:rsidR="008E6C78" w:rsidRPr="00BC068B" w:rsidRDefault="00BC068B">
            <w:pPr>
              <w:widowControl w:val="0"/>
              <w:pBdr>
                <w:top w:val="nil"/>
                <w:left w:val="nil"/>
                <w:bottom w:val="nil"/>
                <w:right w:val="nil"/>
                <w:between w:val="nil"/>
              </w:pBdr>
            </w:pPr>
            <w:r w:rsidRPr="00BC068B">
              <w:t>192.168.3.4</w:t>
            </w:r>
          </w:p>
        </w:tc>
        <w:tc>
          <w:tcPr>
            <w:tcW w:w="1500" w:type="dxa"/>
            <w:tcBorders>
              <w:bottom w:val="single" w:sz="8" w:space="0" w:color="000000"/>
              <w:right w:val="single" w:sz="8" w:space="0" w:color="000000"/>
            </w:tcBorders>
            <w:tcMar>
              <w:top w:w="100" w:type="dxa"/>
              <w:left w:w="100" w:type="dxa"/>
              <w:bottom w:w="100" w:type="dxa"/>
              <w:right w:w="100" w:type="dxa"/>
            </w:tcMar>
          </w:tcPr>
          <w:p w14:paraId="7FC5F407" w14:textId="77777777" w:rsidR="008E6C78" w:rsidRPr="00BC068B" w:rsidRDefault="00BC068B">
            <w:pPr>
              <w:widowControl w:val="0"/>
              <w:pBdr>
                <w:top w:val="nil"/>
                <w:left w:val="nil"/>
                <w:bottom w:val="nil"/>
                <w:right w:val="nil"/>
                <w:between w:val="nil"/>
              </w:pBdr>
            </w:pPr>
            <w:r w:rsidRPr="00BC068B">
              <w:t>172.16.1.1</w:t>
            </w:r>
          </w:p>
        </w:tc>
        <w:tc>
          <w:tcPr>
            <w:tcW w:w="1350" w:type="dxa"/>
            <w:tcBorders>
              <w:bottom w:val="single" w:sz="8" w:space="0" w:color="000000"/>
              <w:right w:val="single" w:sz="8" w:space="0" w:color="000000"/>
            </w:tcBorders>
            <w:tcMar>
              <w:top w:w="100" w:type="dxa"/>
              <w:left w:w="100" w:type="dxa"/>
              <w:bottom w:w="100" w:type="dxa"/>
              <w:right w:w="100" w:type="dxa"/>
            </w:tcMar>
          </w:tcPr>
          <w:p w14:paraId="682FBD42" w14:textId="77777777" w:rsidR="008E6C78" w:rsidRPr="00BC068B" w:rsidRDefault="00BC068B">
            <w:pPr>
              <w:widowControl w:val="0"/>
              <w:pBdr>
                <w:top w:val="nil"/>
                <w:left w:val="nil"/>
                <w:bottom w:val="nil"/>
                <w:right w:val="nil"/>
                <w:between w:val="nil"/>
              </w:pBdr>
            </w:pPr>
            <w:r w:rsidRPr="00BC068B">
              <w:t>TCP</w:t>
            </w:r>
          </w:p>
        </w:tc>
        <w:tc>
          <w:tcPr>
            <w:tcW w:w="1125" w:type="dxa"/>
            <w:tcBorders>
              <w:bottom w:val="single" w:sz="8" w:space="0" w:color="000000"/>
              <w:right w:val="single" w:sz="8" w:space="0" w:color="000000"/>
            </w:tcBorders>
            <w:tcMar>
              <w:top w:w="100" w:type="dxa"/>
              <w:left w:w="100" w:type="dxa"/>
              <w:bottom w:w="100" w:type="dxa"/>
              <w:right w:w="100" w:type="dxa"/>
            </w:tcMar>
          </w:tcPr>
          <w:p w14:paraId="0A7C828B" w14:textId="77777777" w:rsidR="008E6C78" w:rsidRPr="00BC068B" w:rsidRDefault="00BC068B">
            <w:pPr>
              <w:widowControl w:val="0"/>
              <w:pBdr>
                <w:top w:val="nil"/>
                <w:left w:val="nil"/>
                <w:bottom w:val="nil"/>
                <w:right w:val="nil"/>
                <w:between w:val="nil"/>
              </w:pBdr>
            </w:pPr>
            <w:r w:rsidRPr="00BC068B">
              <w:t>1357</w:t>
            </w:r>
          </w:p>
        </w:tc>
        <w:tc>
          <w:tcPr>
            <w:tcW w:w="1125" w:type="dxa"/>
            <w:tcBorders>
              <w:bottom w:val="single" w:sz="8" w:space="0" w:color="000000"/>
              <w:right w:val="single" w:sz="8" w:space="0" w:color="000000"/>
            </w:tcBorders>
            <w:tcMar>
              <w:top w:w="100" w:type="dxa"/>
              <w:left w:w="100" w:type="dxa"/>
              <w:bottom w:w="100" w:type="dxa"/>
              <w:right w:w="100" w:type="dxa"/>
            </w:tcMar>
          </w:tcPr>
          <w:p w14:paraId="65A8C1BF" w14:textId="77777777" w:rsidR="008E6C78" w:rsidRPr="00BC068B" w:rsidRDefault="00BC068B">
            <w:pPr>
              <w:widowControl w:val="0"/>
              <w:pBdr>
                <w:top w:val="nil"/>
                <w:left w:val="nil"/>
                <w:bottom w:val="nil"/>
                <w:right w:val="nil"/>
                <w:between w:val="nil"/>
              </w:pBdr>
            </w:pPr>
            <w:r w:rsidRPr="00BC068B">
              <w:t>?</w:t>
            </w:r>
          </w:p>
        </w:tc>
      </w:tr>
    </w:tbl>
    <w:p w14:paraId="097D70B6" w14:textId="77777777" w:rsidR="008E6C78" w:rsidRPr="00BC068B" w:rsidRDefault="00BC068B">
      <w:r w:rsidRPr="00BC068B">
        <w:t xml:space="preserve"> </w:t>
      </w:r>
    </w:p>
    <w:p w14:paraId="2C599CDB" w14:textId="77777777" w:rsidR="008E6C78" w:rsidRDefault="00BC068B">
      <w:r>
        <w:t>Indicate which packets are permitted or denied and which rule is used in each case.</w:t>
      </w:r>
    </w:p>
    <w:p w14:paraId="04E353E1" w14:textId="77777777" w:rsidR="008E6C78" w:rsidRDefault="00BC068B">
      <w:r>
        <w:t>c)</w:t>
      </w:r>
      <w:r w:rsidRPr="00BC068B">
        <w:t xml:space="preserve">    </w:t>
      </w:r>
      <w:r>
        <w:t>Someone from the outside world (10.1.2.3) attempts to open a connection from port 5150 on a remote host to the Web proxy server on port 8080 on one of your local hosts (172.16.3.4) in order to carry out an attack.  Typical packets are as follows:</w:t>
      </w:r>
    </w:p>
    <w:tbl>
      <w:tblPr>
        <w:tblStyle w:val="a8"/>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1440"/>
        <w:gridCol w:w="1365"/>
        <w:gridCol w:w="1470"/>
        <w:gridCol w:w="1365"/>
        <w:gridCol w:w="1140"/>
        <w:gridCol w:w="1140"/>
      </w:tblGrid>
      <w:tr w:rsidR="008E6C78" w14:paraId="1CCB7272" w14:textId="77777777">
        <w:trPr>
          <w:trHeight w:val="440"/>
        </w:trPr>
        <w:tc>
          <w:tcPr>
            <w:tcW w:w="975" w:type="dxa"/>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tcPr>
          <w:p w14:paraId="20159BCF" w14:textId="77777777" w:rsidR="008E6C78" w:rsidRPr="00BC068B" w:rsidRDefault="00BC068B">
            <w:pPr>
              <w:widowControl w:val="0"/>
              <w:pBdr>
                <w:top w:val="nil"/>
                <w:left w:val="nil"/>
                <w:bottom w:val="nil"/>
                <w:right w:val="nil"/>
                <w:between w:val="nil"/>
              </w:pBdr>
            </w:pPr>
            <w:r w:rsidRPr="00BC068B">
              <w:lastRenderedPageBreak/>
              <w:t>Packet</w:t>
            </w:r>
          </w:p>
        </w:tc>
        <w:tc>
          <w:tcPr>
            <w:tcW w:w="144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78070918" w14:textId="77777777" w:rsidR="008E6C78" w:rsidRPr="00BC068B" w:rsidRDefault="00BC068B">
            <w:pPr>
              <w:widowControl w:val="0"/>
              <w:pBdr>
                <w:top w:val="nil"/>
                <w:left w:val="nil"/>
                <w:bottom w:val="nil"/>
                <w:right w:val="nil"/>
                <w:between w:val="nil"/>
              </w:pBdr>
            </w:pPr>
            <w:r w:rsidRPr="00BC068B">
              <w:t>Direction</w:t>
            </w:r>
          </w:p>
        </w:tc>
        <w:tc>
          <w:tcPr>
            <w:tcW w:w="136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40F4E710" w14:textId="77777777" w:rsidR="008E6C78" w:rsidRPr="00BC068B" w:rsidRDefault="00BC068B">
            <w:pPr>
              <w:widowControl w:val="0"/>
              <w:pBdr>
                <w:top w:val="nil"/>
                <w:left w:val="nil"/>
                <w:bottom w:val="nil"/>
                <w:right w:val="nil"/>
                <w:between w:val="nil"/>
              </w:pBdr>
            </w:pPr>
            <w:r w:rsidRPr="00BC068B">
              <w:t>Src Addr</w:t>
            </w:r>
          </w:p>
        </w:tc>
        <w:tc>
          <w:tcPr>
            <w:tcW w:w="147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0E5128B5" w14:textId="77777777" w:rsidR="008E6C78" w:rsidRPr="00BC068B" w:rsidRDefault="00BC068B">
            <w:pPr>
              <w:widowControl w:val="0"/>
              <w:pBdr>
                <w:top w:val="nil"/>
                <w:left w:val="nil"/>
                <w:bottom w:val="nil"/>
                <w:right w:val="nil"/>
                <w:between w:val="nil"/>
              </w:pBdr>
            </w:pPr>
            <w:r w:rsidRPr="00BC068B">
              <w:t>Dest Addr</w:t>
            </w:r>
          </w:p>
        </w:tc>
        <w:tc>
          <w:tcPr>
            <w:tcW w:w="1365"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5A935DB3" w14:textId="77777777" w:rsidR="008E6C78" w:rsidRPr="00BC068B" w:rsidRDefault="00BC068B">
            <w:pPr>
              <w:widowControl w:val="0"/>
              <w:pBdr>
                <w:top w:val="nil"/>
                <w:left w:val="nil"/>
                <w:bottom w:val="nil"/>
                <w:right w:val="nil"/>
                <w:between w:val="nil"/>
              </w:pBdr>
            </w:pPr>
            <w:r w:rsidRPr="00BC068B">
              <w:t>Protocol</w:t>
            </w:r>
          </w:p>
        </w:tc>
        <w:tc>
          <w:tcPr>
            <w:tcW w:w="114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627E93D6" w14:textId="77777777" w:rsidR="008E6C78" w:rsidRPr="00BC068B" w:rsidRDefault="00BC068B">
            <w:pPr>
              <w:widowControl w:val="0"/>
              <w:pBdr>
                <w:top w:val="nil"/>
                <w:left w:val="nil"/>
                <w:bottom w:val="nil"/>
                <w:right w:val="nil"/>
                <w:between w:val="nil"/>
              </w:pBdr>
            </w:pPr>
            <w:r w:rsidRPr="00BC068B">
              <w:t>Dest Port</w:t>
            </w:r>
          </w:p>
        </w:tc>
        <w:tc>
          <w:tcPr>
            <w:tcW w:w="1140" w:type="dxa"/>
            <w:tcBorders>
              <w:top w:val="single" w:sz="8" w:space="0" w:color="000000"/>
              <w:bottom w:val="single" w:sz="18" w:space="0" w:color="000000"/>
              <w:right w:val="single" w:sz="8" w:space="0" w:color="000000"/>
            </w:tcBorders>
            <w:tcMar>
              <w:top w:w="100" w:type="dxa"/>
              <w:left w:w="100" w:type="dxa"/>
              <w:bottom w:w="100" w:type="dxa"/>
              <w:right w:w="100" w:type="dxa"/>
            </w:tcMar>
          </w:tcPr>
          <w:p w14:paraId="2CFA6397" w14:textId="77777777" w:rsidR="008E6C78" w:rsidRPr="00BC068B" w:rsidRDefault="00BC068B">
            <w:pPr>
              <w:widowControl w:val="0"/>
              <w:pBdr>
                <w:top w:val="nil"/>
                <w:left w:val="nil"/>
                <w:bottom w:val="nil"/>
                <w:right w:val="nil"/>
                <w:between w:val="nil"/>
              </w:pBdr>
            </w:pPr>
            <w:r w:rsidRPr="00BC068B">
              <w:t>Action</w:t>
            </w:r>
          </w:p>
        </w:tc>
      </w:tr>
      <w:tr w:rsidR="008E6C78" w14:paraId="3A6E6F5A" w14:textId="77777777">
        <w:trPr>
          <w:trHeight w:val="440"/>
        </w:trPr>
        <w:tc>
          <w:tcPr>
            <w:tcW w:w="97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43F24A0B" w14:textId="77777777" w:rsidR="008E6C78" w:rsidRPr="00BC068B" w:rsidRDefault="00BC068B">
            <w:pPr>
              <w:widowControl w:val="0"/>
              <w:pBdr>
                <w:top w:val="nil"/>
                <w:left w:val="nil"/>
                <w:bottom w:val="nil"/>
                <w:right w:val="nil"/>
                <w:between w:val="nil"/>
              </w:pBdr>
            </w:pPr>
            <w:r w:rsidRPr="00BC068B">
              <w:t>5</w:t>
            </w:r>
          </w:p>
        </w:tc>
        <w:tc>
          <w:tcPr>
            <w:tcW w:w="1440" w:type="dxa"/>
            <w:tcBorders>
              <w:bottom w:val="single" w:sz="8" w:space="0" w:color="000000"/>
              <w:right w:val="single" w:sz="8" w:space="0" w:color="000000"/>
            </w:tcBorders>
            <w:shd w:val="clear" w:color="auto" w:fill="C0C0C0"/>
            <w:tcMar>
              <w:top w:w="100" w:type="dxa"/>
              <w:left w:w="100" w:type="dxa"/>
              <w:bottom w:w="100" w:type="dxa"/>
              <w:right w:w="100" w:type="dxa"/>
            </w:tcMar>
          </w:tcPr>
          <w:p w14:paraId="410F5E8A" w14:textId="77777777" w:rsidR="008E6C78" w:rsidRPr="00BC068B" w:rsidRDefault="00BC068B">
            <w:pPr>
              <w:widowControl w:val="0"/>
              <w:pBdr>
                <w:top w:val="nil"/>
                <w:left w:val="nil"/>
                <w:bottom w:val="nil"/>
                <w:right w:val="nil"/>
                <w:between w:val="nil"/>
              </w:pBdr>
            </w:pPr>
            <w:r w:rsidRPr="00BC068B">
              <w:t>In</w:t>
            </w:r>
          </w:p>
        </w:tc>
        <w:tc>
          <w:tcPr>
            <w:tcW w:w="1365" w:type="dxa"/>
            <w:tcBorders>
              <w:bottom w:val="single" w:sz="8" w:space="0" w:color="000000"/>
              <w:right w:val="single" w:sz="8" w:space="0" w:color="000000"/>
            </w:tcBorders>
            <w:shd w:val="clear" w:color="auto" w:fill="C0C0C0"/>
            <w:tcMar>
              <w:top w:w="100" w:type="dxa"/>
              <w:left w:w="100" w:type="dxa"/>
              <w:bottom w:w="100" w:type="dxa"/>
              <w:right w:w="100" w:type="dxa"/>
            </w:tcMar>
          </w:tcPr>
          <w:p w14:paraId="05AAA61C" w14:textId="77777777" w:rsidR="008E6C78" w:rsidRPr="00BC068B" w:rsidRDefault="00BC068B">
            <w:pPr>
              <w:widowControl w:val="0"/>
              <w:pBdr>
                <w:top w:val="nil"/>
                <w:left w:val="nil"/>
                <w:bottom w:val="nil"/>
                <w:right w:val="nil"/>
                <w:between w:val="nil"/>
              </w:pBdr>
            </w:pPr>
            <w:r w:rsidRPr="00BC068B">
              <w:t>10.1.2.3</w:t>
            </w:r>
          </w:p>
        </w:tc>
        <w:tc>
          <w:tcPr>
            <w:tcW w:w="1470" w:type="dxa"/>
            <w:tcBorders>
              <w:bottom w:val="single" w:sz="8" w:space="0" w:color="000000"/>
              <w:right w:val="single" w:sz="8" w:space="0" w:color="000000"/>
            </w:tcBorders>
            <w:shd w:val="clear" w:color="auto" w:fill="C0C0C0"/>
            <w:tcMar>
              <w:top w:w="100" w:type="dxa"/>
              <w:left w:w="100" w:type="dxa"/>
              <w:bottom w:w="100" w:type="dxa"/>
              <w:right w:w="100" w:type="dxa"/>
            </w:tcMar>
          </w:tcPr>
          <w:p w14:paraId="7EB328B4" w14:textId="77777777" w:rsidR="008E6C78" w:rsidRPr="00BC068B" w:rsidRDefault="00BC068B">
            <w:pPr>
              <w:widowControl w:val="0"/>
              <w:pBdr>
                <w:top w:val="nil"/>
                <w:left w:val="nil"/>
                <w:bottom w:val="nil"/>
                <w:right w:val="nil"/>
                <w:between w:val="nil"/>
              </w:pBdr>
            </w:pPr>
            <w:r w:rsidRPr="00BC068B">
              <w:t>172.16.3.4</w:t>
            </w:r>
          </w:p>
        </w:tc>
        <w:tc>
          <w:tcPr>
            <w:tcW w:w="1365" w:type="dxa"/>
            <w:tcBorders>
              <w:bottom w:val="single" w:sz="8" w:space="0" w:color="000000"/>
              <w:right w:val="single" w:sz="8" w:space="0" w:color="000000"/>
            </w:tcBorders>
            <w:shd w:val="clear" w:color="auto" w:fill="C0C0C0"/>
            <w:tcMar>
              <w:top w:w="100" w:type="dxa"/>
              <w:left w:w="100" w:type="dxa"/>
              <w:bottom w:w="100" w:type="dxa"/>
              <w:right w:w="100" w:type="dxa"/>
            </w:tcMar>
          </w:tcPr>
          <w:p w14:paraId="3A2D8BDC" w14:textId="77777777" w:rsidR="008E6C78" w:rsidRPr="00BC068B" w:rsidRDefault="00BC068B">
            <w:pPr>
              <w:widowControl w:val="0"/>
              <w:pBdr>
                <w:top w:val="nil"/>
                <w:left w:val="nil"/>
                <w:bottom w:val="nil"/>
                <w:right w:val="nil"/>
                <w:between w:val="nil"/>
              </w:pBdr>
            </w:pPr>
            <w:r w:rsidRPr="00BC068B">
              <w:t>TCP</w:t>
            </w:r>
          </w:p>
        </w:tc>
        <w:tc>
          <w:tcPr>
            <w:tcW w:w="1140" w:type="dxa"/>
            <w:tcBorders>
              <w:bottom w:val="single" w:sz="8" w:space="0" w:color="000000"/>
              <w:right w:val="single" w:sz="8" w:space="0" w:color="000000"/>
            </w:tcBorders>
            <w:shd w:val="clear" w:color="auto" w:fill="C0C0C0"/>
            <w:tcMar>
              <w:top w:w="100" w:type="dxa"/>
              <w:left w:w="100" w:type="dxa"/>
              <w:bottom w:w="100" w:type="dxa"/>
              <w:right w:w="100" w:type="dxa"/>
            </w:tcMar>
          </w:tcPr>
          <w:p w14:paraId="005B442D" w14:textId="77777777" w:rsidR="008E6C78" w:rsidRPr="00BC068B" w:rsidRDefault="00BC068B">
            <w:pPr>
              <w:widowControl w:val="0"/>
              <w:pBdr>
                <w:top w:val="nil"/>
                <w:left w:val="nil"/>
                <w:bottom w:val="nil"/>
                <w:right w:val="nil"/>
                <w:between w:val="nil"/>
              </w:pBdr>
            </w:pPr>
            <w:r w:rsidRPr="00BC068B">
              <w:t>8080</w:t>
            </w:r>
          </w:p>
        </w:tc>
        <w:tc>
          <w:tcPr>
            <w:tcW w:w="1140" w:type="dxa"/>
            <w:tcBorders>
              <w:bottom w:val="single" w:sz="8" w:space="0" w:color="000000"/>
              <w:right w:val="single" w:sz="8" w:space="0" w:color="000000"/>
            </w:tcBorders>
            <w:shd w:val="clear" w:color="auto" w:fill="C0C0C0"/>
            <w:tcMar>
              <w:top w:w="100" w:type="dxa"/>
              <w:left w:w="100" w:type="dxa"/>
              <w:bottom w:w="100" w:type="dxa"/>
              <w:right w:w="100" w:type="dxa"/>
            </w:tcMar>
          </w:tcPr>
          <w:p w14:paraId="4853303D" w14:textId="77777777" w:rsidR="008E6C78" w:rsidRPr="00BC068B" w:rsidRDefault="00BC068B">
            <w:pPr>
              <w:widowControl w:val="0"/>
              <w:pBdr>
                <w:top w:val="nil"/>
                <w:left w:val="nil"/>
                <w:bottom w:val="nil"/>
                <w:right w:val="nil"/>
                <w:between w:val="nil"/>
              </w:pBdr>
            </w:pPr>
            <w:r w:rsidRPr="00BC068B">
              <w:t>?</w:t>
            </w:r>
          </w:p>
        </w:tc>
      </w:tr>
      <w:tr w:rsidR="008E6C78" w14:paraId="1A97CC06" w14:textId="77777777">
        <w:trPr>
          <w:trHeight w:val="44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293BB" w14:textId="77777777" w:rsidR="008E6C78" w:rsidRPr="00BC068B" w:rsidRDefault="00BC068B">
            <w:pPr>
              <w:widowControl w:val="0"/>
              <w:pBdr>
                <w:top w:val="nil"/>
                <w:left w:val="nil"/>
                <w:bottom w:val="nil"/>
                <w:right w:val="nil"/>
                <w:between w:val="nil"/>
              </w:pBdr>
            </w:pPr>
            <w:r w:rsidRPr="00BC068B">
              <w:t>6</w:t>
            </w:r>
          </w:p>
        </w:tc>
        <w:tc>
          <w:tcPr>
            <w:tcW w:w="1440" w:type="dxa"/>
            <w:tcBorders>
              <w:bottom w:val="single" w:sz="8" w:space="0" w:color="000000"/>
              <w:right w:val="single" w:sz="8" w:space="0" w:color="000000"/>
            </w:tcBorders>
            <w:tcMar>
              <w:top w:w="100" w:type="dxa"/>
              <w:left w:w="100" w:type="dxa"/>
              <w:bottom w:w="100" w:type="dxa"/>
              <w:right w:w="100" w:type="dxa"/>
            </w:tcMar>
          </w:tcPr>
          <w:p w14:paraId="12DA4414" w14:textId="77777777" w:rsidR="008E6C78" w:rsidRPr="00BC068B" w:rsidRDefault="00BC068B">
            <w:pPr>
              <w:widowControl w:val="0"/>
              <w:pBdr>
                <w:top w:val="nil"/>
                <w:left w:val="nil"/>
                <w:bottom w:val="nil"/>
                <w:right w:val="nil"/>
                <w:between w:val="nil"/>
              </w:pBdr>
            </w:pPr>
            <w:r w:rsidRPr="00BC068B">
              <w:t>Out</w:t>
            </w:r>
          </w:p>
        </w:tc>
        <w:tc>
          <w:tcPr>
            <w:tcW w:w="1365" w:type="dxa"/>
            <w:tcBorders>
              <w:bottom w:val="single" w:sz="8" w:space="0" w:color="000000"/>
              <w:right w:val="single" w:sz="8" w:space="0" w:color="000000"/>
            </w:tcBorders>
            <w:tcMar>
              <w:top w:w="100" w:type="dxa"/>
              <w:left w:w="100" w:type="dxa"/>
              <w:bottom w:w="100" w:type="dxa"/>
              <w:right w:w="100" w:type="dxa"/>
            </w:tcMar>
          </w:tcPr>
          <w:p w14:paraId="5A727042" w14:textId="77777777" w:rsidR="008E6C78" w:rsidRPr="00BC068B" w:rsidRDefault="00BC068B">
            <w:pPr>
              <w:widowControl w:val="0"/>
              <w:pBdr>
                <w:top w:val="nil"/>
                <w:left w:val="nil"/>
                <w:bottom w:val="nil"/>
                <w:right w:val="nil"/>
                <w:between w:val="nil"/>
              </w:pBdr>
            </w:pPr>
            <w:r w:rsidRPr="00BC068B">
              <w:t>172.16.3.4</w:t>
            </w:r>
          </w:p>
        </w:tc>
        <w:tc>
          <w:tcPr>
            <w:tcW w:w="1470" w:type="dxa"/>
            <w:tcBorders>
              <w:bottom w:val="single" w:sz="8" w:space="0" w:color="000000"/>
              <w:right w:val="single" w:sz="8" w:space="0" w:color="000000"/>
            </w:tcBorders>
            <w:tcMar>
              <w:top w:w="100" w:type="dxa"/>
              <w:left w:w="100" w:type="dxa"/>
              <w:bottom w:w="100" w:type="dxa"/>
              <w:right w:w="100" w:type="dxa"/>
            </w:tcMar>
          </w:tcPr>
          <w:p w14:paraId="73496845" w14:textId="77777777" w:rsidR="008E6C78" w:rsidRPr="00BC068B" w:rsidRDefault="00BC068B">
            <w:pPr>
              <w:widowControl w:val="0"/>
              <w:pBdr>
                <w:top w:val="nil"/>
                <w:left w:val="nil"/>
                <w:bottom w:val="nil"/>
                <w:right w:val="nil"/>
                <w:between w:val="nil"/>
              </w:pBdr>
            </w:pPr>
            <w:r w:rsidRPr="00BC068B">
              <w:t>10.1.2.3</w:t>
            </w:r>
          </w:p>
        </w:tc>
        <w:tc>
          <w:tcPr>
            <w:tcW w:w="1365" w:type="dxa"/>
            <w:tcBorders>
              <w:bottom w:val="single" w:sz="8" w:space="0" w:color="000000"/>
              <w:right w:val="single" w:sz="8" w:space="0" w:color="000000"/>
            </w:tcBorders>
            <w:tcMar>
              <w:top w:w="100" w:type="dxa"/>
              <w:left w:w="100" w:type="dxa"/>
              <w:bottom w:w="100" w:type="dxa"/>
              <w:right w:w="100" w:type="dxa"/>
            </w:tcMar>
          </w:tcPr>
          <w:p w14:paraId="6232062A" w14:textId="77777777" w:rsidR="008E6C78" w:rsidRPr="00BC068B" w:rsidRDefault="00BC068B">
            <w:pPr>
              <w:widowControl w:val="0"/>
              <w:pBdr>
                <w:top w:val="nil"/>
                <w:left w:val="nil"/>
                <w:bottom w:val="nil"/>
                <w:right w:val="nil"/>
                <w:between w:val="nil"/>
              </w:pBdr>
            </w:pPr>
            <w:r w:rsidRPr="00BC068B">
              <w:t>TCP</w:t>
            </w:r>
          </w:p>
        </w:tc>
        <w:tc>
          <w:tcPr>
            <w:tcW w:w="1140" w:type="dxa"/>
            <w:tcBorders>
              <w:bottom w:val="single" w:sz="8" w:space="0" w:color="000000"/>
              <w:right w:val="single" w:sz="8" w:space="0" w:color="000000"/>
            </w:tcBorders>
            <w:tcMar>
              <w:top w:w="100" w:type="dxa"/>
              <w:left w:w="100" w:type="dxa"/>
              <w:bottom w:w="100" w:type="dxa"/>
              <w:right w:w="100" w:type="dxa"/>
            </w:tcMar>
          </w:tcPr>
          <w:p w14:paraId="34237710" w14:textId="77777777" w:rsidR="008E6C78" w:rsidRPr="00BC068B" w:rsidRDefault="00BC068B">
            <w:pPr>
              <w:widowControl w:val="0"/>
              <w:pBdr>
                <w:top w:val="nil"/>
                <w:left w:val="nil"/>
                <w:bottom w:val="nil"/>
                <w:right w:val="nil"/>
                <w:between w:val="nil"/>
              </w:pBdr>
            </w:pPr>
            <w:r w:rsidRPr="00BC068B">
              <w:t>5150</w:t>
            </w:r>
          </w:p>
        </w:tc>
        <w:tc>
          <w:tcPr>
            <w:tcW w:w="1140" w:type="dxa"/>
            <w:tcBorders>
              <w:bottom w:val="single" w:sz="8" w:space="0" w:color="000000"/>
              <w:right w:val="single" w:sz="8" w:space="0" w:color="000000"/>
            </w:tcBorders>
            <w:tcMar>
              <w:top w:w="100" w:type="dxa"/>
              <w:left w:w="100" w:type="dxa"/>
              <w:bottom w:w="100" w:type="dxa"/>
              <w:right w:w="100" w:type="dxa"/>
            </w:tcMar>
          </w:tcPr>
          <w:p w14:paraId="4F9B79AD" w14:textId="77777777" w:rsidR="008E6C78" w:rsidRPr="00BC068B" w:rsidRDefault="00BC068B">
            <w:pPr>
              <w:widowControl w:val="0"/>
              <w:pBdr>
                <w:top w:val="nil"/>
                <w:left w:val="nil"/>
                <w:bottom w:val="nil"/>
                <w:right w:val="nil"/>
                <w:between w:val="nil"/>
              </w:pBdr>
            </w:pPr>
            <w:r w:rsidRPr="00BC068B">
              <w:t>?</w:t>
            </w:r>
          </w:p>
        </w:tc>
      </w:tr>
    </w:tbl>
    <w:p w14:paraId="4C7AC46A" w14:textId="77777777" w:rsidR="008E6C78" w:rsidRPr="00BC068B" w:rsidRDefault="00BC068B">
      <w:r w:rsidRPr="00BC068B">
        <w:t xml:space="preserve"> </w:t>
      </w:r>
    </w:p>
    <w:p w14:paraId="1CCE063A" w14:textId="77777777" w:rsidR="008E6C78" w:rsidRDefault="00BC068B">
      <w:r>
        <w:t>Will the attack succeed?  Give details.</w:t>
      </w:r>
    </w:p>
    <w:p w14:paraId="26D1B23E" w14:textId="77777777" w:rsidR="008E6C78" w:rsidRDefault="008E6C78"/>
    <w:p w14:paraId="55AFBFD3" w14:textId="77777777" w:rsidR="008E6C78" w:rsidRDefault="00BC068B">
      <w:r>
        <w:t>(a) Simple mail transfer protocol (SMTP) is used to transfer the mail between hosts through transmission protocol (TCP).</w:t>
      </w:r>
    </w:p>
    <w:p w14:paraId="525EF08C" w14:textId="77777777" w:rsidR="008E6C78" w:rsidRDefault="00BC068B">
      <w:r>
        <w:t>TCP connection set the connection between the user agent and server program.</w:t>
      </w:r>
    </w:p>
    <w:p w14:paraId="1F3EFE1B" w14:textId="77777777" w:rsidR="008E6C78" w:rsidRDefault="00BC068B">
      <w:r>
        <w:t>Rule A: Rule A is defines the Remote host receiving the incoming email from external server, it permits the inbound SMTP connection.</w:t>
      </w:r>
    </w:p>
    <w:p w14:paraId="4EA72414" w14:textId="77777777" w:rsidR="008E6C78" w:rsidRDefault="00BC068B">
      <w:r>
        <w:t>Rule B: Rule B is defines the External server receiving the incoming email from remote host, it permits the inbound SMTP connection.</w:t>
      </w:r>
    </w:p>
    <w:p w14:paraId="7D1FFE09" w14:textId="77777777" w:rsidR="008E6C78" w:rsidRDefault="00BC068B">
      <w:r>
        <w:t>Rule C: Rule C is defines the External server transmits the outgoing email to remote host; it permits the Outbound SMTP connection.</w:t>
      </w:r>
    </w:p>
    <w:p w14:paraId="4F619941" w14:textId="77777777" w:rsidR="008E6C78" w:rsidRDefault="00BC068B">
      <w:r>
        <w:t>Rule D: Rule D is defines the Remote host transmits the outgoing email to External server; it permits the Outbound SMTP connection.</w:t>
      </w:r>
    </w:p>
    <w:p w14:paraId="6E41215C" w14:textId="77777777" w:rsidR="008E6C78" w:rsidRDefault="00BC068B">
      <w:r>
        <w:t>Rule E: Rule E is defines the direction as either “In or Out” from any source address to any destination address with any destination port number. It doesn’t perform any action, So Rule E is default rule to set the action is denied.</w:t>
      </w:r>
    </w:p>
    <w:p w14:paraId="53A9C2F4" w14:textId="77777777" w:rsidR="008E6C78" w:rsidRDefault="00BC068B">
      <w:r>
        <w:t>(b) Packet Actions:</w:t>
      </w:r>
    </w:p>
    <w:p w14:paraId="32A8E049" w14:textId="77777777" w:rsidR="008E6C78" w:rsidRDefault="008E6C78"/>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8E6C78" w14:paraId="58F99C00" w14:textId="77777777">
        <w:tc>
          <w:tcPr>
            <w:tcW w:w="1289" w:type="dxa"/>
            <w:shd w:val="clear" w:color="auto" w:fill="auto"/>
            <w:tcMar>
              <w:top w:w="100" w:type="dxa"/>
              <w:left w:w="100" w:type="dxa"/>
              <w:bottom w:w="100" w:type="dxa"/>
              <w:right w:w="100" w:type="dxa"/>
            </w:tcMar>
          </w:tcPr>
          <w:p w14:paraId="13B11B9A" w14:textId="77777777" w:rsidR="008E6C78" w:rsidRDefault="00BC068B">
            <w:pPr>
              <w:widowControl w:val="0"/>
              <w:pBdr>
                <w:top w:val="nil"/>
                <w:left w:val="nil"/>
                <w:bottom w:val="nil"/>
                <w:right w:val="nil"/>
                <w:between w:val="nil"/>
              </w:pBdr>
              <w:spacing w:line="240" w:lineRule="auto"/>
            </w:pPr>
            <w:r>
              <w:t>Packet</w:t>
            </w:r>
          </w:p>
        </w:tc>
        <w:tc>
          <w:tcPr>
            <w:tcW w:w="1289" w:type="dxa"/>
            <w:shd w:val="clear" w:color="auto" w:fill="auto"/>
            <w:tcMar>
              <w:top w:w="100" w:type="dxa"/>
              <w:left w:w="100" w:type="dxa"/>
              <w:bottom w:w="100" w:type="dxa"/>
              <w:right w:w="100" w:type="dxa"/>
            </w:tcMar>
          </w:tcPr>
          <w:p w14:paraId="0C7C9693" w14:textId="77777777" w:rsidR="008E6C78" w:rsidRDefault="00BC068B">
            <w:pPr>
              <w:widowControl w:val="0"/>
              <w:pBdr>
                <w:top w:val="nil"/>
                <w:left w:val="nil"/>
                <w:bottom w:val="nil"/>
                <w:right w:val="nil"/>
                <w:between w:val="nil"/>
              </w:pBdr>
              <w:spacing w:line="240" w:lineRule="auto"/>
            </w:pPr>
            <w:r>
              <w:t>Direction</w:t>
            </w:r>
          </w:p>
        </w:tc>
        <w:tc>
          <w:tcPr>
            <w:tcW w:w="1289" w:type="dxa"/>
            <w:shd w:val="clear" w:color="auto" w:fill="auto"/>
            <w:tcMar>
              <w:top w:w="100" w:type="dxa"/>
              <w:left w:w="100" w:type="dxa"/>
              <w:bottom w:w="100" w:type="dxa"/>
              <w:right w:w="100" w:type="dxa"/>
            </w:tcMar>
          </w:tcPr>
          <w:p w14:paraId="22A93EA6" w14:textId="77777777" w:rsidR="008E6C78" w:rsidRDefault="00BC068B">
            <w:pPr>
              <w:widowControl w:val="0"/>
              <w:pBdr>
                <w:top w:val="nil"/>
                <w:left w:val="nil"/>
                <w:bottom w:val="nil"/>
                <w:right w:val="nil"/>
                <w:between w:val="nil"/>
              </w:pBdr>
              <w:spacing w:line="240" w:lineRule="auto"/>
            </w:pPr>
            <w:r>
              <w:t>Source Address</w:t>
            </w:r>
          </w:p>
        </w:tc>
        <w:tc>
          <w:tcPr>
            <w:tcW w:w="1289" w:type="dxa"/>
            <w:shd w:val="clear" w:color="auto" w:fill="auto"/>
            <w:tcMar>
              <w:top w:w="100" w:type="dxa"/>
              <w:left w:w="100" w:type="dxa"/>
              <w:bottom w:w="100" w:type="dxa"/>
              <w:right w:w="100" w:type="dxa"/>
            </w:tcMar>
          </w:tcPr>
          <w:p w14:paraId="51D53774" w14:textId="77777777" w:rsidR="008E6C78" w:rsidRDefault="00BC068B">
            <w:pPr>
              <w:widowControl w:val="0"/>
              <w:pBdr>
                <w:top w:val="nil"/>
                <w:left w:val="nil"/>
                <w:bottom w:val="nil"/>
                <w:right w:val="nil"/>
                <w:between w:val="nil"/>
              </w:pBdr>
              <w:spacing w:line="240" w:lineRule="auto"/>
            </w:pPr>
            <w:r>
              <w:t>Dest</w:t>
            </w:r>
          </w:p>
          <w:p w14:paraId="7BBD2C1D" w14:textId="77777777" w:rsidR="008E6C78" w:rsidRDefault="00BC068B">
            <w:pPr>
              <w:widowControl w:val="0"/>
              <w:pBdr>
                <w:top w:val="nil"/>
                <w:left w:val="nil"/>
                <w:bottom w:val="nil"/>
                <w:right w:val="nil"/>
                <w:between w:val="nil"/>
              </w:pBdr>
              <w:spacing w:line="240" w:lineRule="auto"/>
            </w:pPr>
            <w:r>
              <w:t>Address</w:t>
            </w:r>
          </w:p>
        </w:tc>
        <w:tc>
          <w:tcPr>
            <w:tcW w:w="1289" w:type="dxa"/>
            <w:shd w:val="clear" w:color="auto" w:fill="auto"/>
            <w:tcMar>
              <w:top w:w="100" w:type="dxa"/>
              <w:left w:w="100" w:type="dxa"/>
              <w:bottom w:w="100" w:type="dxa"/>
              <w:right w:w="100" w:type="dxa"/>
            </w:tcMar>
          </w:tcPr>
          <w:p w14:paraId="23523F9C" w14:textId="77777777" w:rsidR="008E6C78" w:rsidRDefault="00BC068B">
            <w:pPr>
              <w:widowControl w:val="0"/>
              <w:pBdr>
                <w:top w:val="nil"/>
                <w:left w:val="nil"/>
                <w:bottom w:val="nil"/>
                <w:right w:val="nil"/>
                <w:between w:val="nil"/>
              </w:pBdr>
              <w:spacing w:line="240" w:lineRule="auto"/>
            </w:pPr>
            <w:r>
              <w:t>Protocol</w:t>
            </w:r>
          </w:p>
        </w:tc>
        <w:tc>
          <w:tcPr>
            <w:tcW w:w="1289" w:type="dxa"/>
            <w:shd w:val="clear" w:color="auto" w:fill="auto"/>
            <w:tcMar>
              <w:top w:w="100" w:type="dxa"/>
              <w:left w:w="100" w:type="dxa"/>
              <w:bottom w:w="100" w:type="dxa"/>
              <w:right w:w="100" w:type="dxa"/>
            </w:tcMar>
          </w:tcPr>
          <w:p w14:paraId="255F0CE1" w14:textId="77777777" w:rsidR="008E6C78" w:rsidRDefault="00BC068B">
            <w:pPr>
              <w:widowControl w:val="0"/>
              <w:pBdr>
                <w:top w:val="nil"/>
                <w:left w:val="nil"/>
                <w:bottom w:val="nil"/>
                <w:right w:val="nil"/>
                <w:between w:val="nil"/>
              </w:pBdr>
              <w:spacing w:line="240" w:lineRule="auto"/>
            </w:pPr>
            <w:r>
              <w:t>Dest Port</w:t>
            </w:r>
          </w:p>
        </w:tc>
        <w:tc>
          <w:tcPr>
            <w:tcW w:w="1289" w:type="dxa"/>
            <w:shd w:val="clear" w:color="auto" w:fill="auto"/>
            <w:tcMar>
              <w:top w:w="100" w:type="dxa"/>
              <w:left w:w="100" w:type="dxa"/>
              <w:bottom w:w="100" w:type="dxa"/>
              <w:right w:w="100" w:type="dxa"/>
            </w:tcMar>
          </w:tcPr>
          <w:p w14:paraId="4A7DD8F9" w14:textId="77777777" w:rsidR="008E6C78" w:rsidRDefault="00BC068B">
            <w:pPr>
              <w:widowControl w:val="0"/>
              <w:pBdr>
                <w:top w:val="nil"/>
                <w:left w:val="nil"/>
                <w:bottom w:val="nil"/>
                <w:right w:val="nil"/>
                <w:between w:val="nil"/>
              </w:pBdr>
              <w:spacing w:line="240" w:lineRule="auto"/>
            </w:pPr>
            <w:r>
              <w:t>Action</w:t>
            </w:r>
          </w:p>
        </w:tc>
      </w:tr>
      <w:tr w:rsidR="008E6C78" w14:paraId="6E50D21C" w14:textId="77777777">
        <w:tc>
          <w:tcPr>
            <w:tcW w:w="1289" w:type="dxa"/>
            <w:shd w:val="clear" w:color="auto" w:fill="auto"/>
            <w:tcMar>
              <w:top w:w="100" w:type="dxa"/>
              <w:left w:w="100" w:type="dxa"/>
              <w:bottom w:w="100" w:type="dxa"/>
              <w:right w:w="100" w:type="dxa"/>
            </w:tcMar>
          </w:tcPr>
          <w:p w14:paraId="7AE29A24" w14:textId="77777777" w:rsidR="008E6C78" w:rsidRDefault="00BC068B">
            <w:pPr>
              <w:widowControl w:val="0"/>
              <w:pBdr>
                <w:top w:val="nil"/>
                <w:left w:val="nil"/>
                <w:bottom w:val="nil"/>
                <w:right w:val="nil"/>
                <w:between w:val="nil"/>
              </w:pBdr>
              <w:spacing w:line="240" w:lineRule="auto"/>
            </w:pPr>
            <w:r>
              <w:t>1</w:t>
            </w:r>
          </w:p>
        </w:tc>
        <w:tc>
          <w:tcPr>
            <w:tcW w:w="1289" w:type="dxa"/>
            <w:shd w:val="clear" w:color="auto" w:fill="auto"/>
            <w:tcMar>
              <w:top w:w="100" w:type="dxa"/>
              <w:left w:w="100" w:type="dxa"/>
              <w:bottom w:w="100" w:type="dxa"/>
              <w:right w:w="100" w:type="dxa"/>
            </w:tcMar>
          </w:tcPr>
          <w:p w14:paraId="624057BA" w14:textId="77777777" w:rsidR="008E6C78" w:rsidRDefault="00BC068B">
            <w:pPr>
              <w:widowControl w:val="0"/>
              <w:pBdr>
                <w:top w:val="nil"/>
                <w:left w:val="nil"/>
                <w:bottom w:val="nil"/>
                <w:right w:val="nil"/>
                <w:between w:val="nil"/>
              </w:pBdr>
              <w:spacing w:line="240" w:lineRule="auto"/>
            </w:pPr>
            <w:r>
              <w:t>In</w:t>
            </w:r>
          </w:p>
        </w:tc>
        <w:tc>
          <w:tcPr>
            <w:tcW w:w="1289" w:type="dxa"/>
            <w:shd w:val="clear" w:color="auto" w:fill="auto"/>
            <w:tcMar>
              <w:top w:w="100" w:type="dxa"/>
              <w:left w:w="100" w:type="dxa"/>
              <w:bottom w:w="100" w:type="dxa"/>
              <w:right w:w="100" w:type="dxa"/>
            </w:tcMar>
          </w:tcPr>
          <w:p w14:paraId="59727620" w14:textId="77777777" w:rsidR="008E6C78" w:rsidRDefault="00BC068B">
            <w:pPr>
              <w:widowControl w:val="0"/>
              <w:pBdr>
                <w:top w:val="nil"/>
                <w:left w:val="nil"/>
                <w:bottom w:val="nil"/>
                <w:right w:val="nil"/>
                <w:between w:val="nil"/>
              </w:pBdr>
              <w:spacing w:line="240" w:lineRule="auto"/>
            </w:pPr>
            <w:r>
              <w:t>192.168.3.4</w:t>
            </w:r>
          </w:p>
        </w:tc>
        <w:tc>
          <w:tcPr>
            <w:tcW w:w="1289" w:type="dxa"/>
            <w:shd w:val="clear" w:color="auto" w:fill="auto"/>
            <w:tcMar>
              <w:top w:w="100" w:type="dxa"/>
              <w:left w:w="100" w:type="dxa"/>
              <w:bottom w:w="100" w:type="dxa"/>
              <w:right w:w="100" w:type="dxa"/>
            </w:tcMar>
          </w:tcPr>
          <w:p w14:paraId="172A979F" w14:textId="77777777" w:rsidR="008E6C78" w:rsidRDefault="00BC068B">
            <w:pPr>
              <w:widowControl w:val="0"/>
              <w:spacing w:line="240" w:lineRule="auto"/>
            </w:pPr>
            <w:r>
              <w:t>172.16.1.1</w:t>
            </w:r>
          </w:p>
        </w:tc>
        <w:tc>
          <w:tcPr>
            <w:tcW w:w="1289" w:type="dxa"/>
            <w:shd w:val="clear" w:color="auto" w:fill="auto"/>
            <w:tcMar>
              <w:top w:w="100" w:type="dxa"/>
              <w:left w:w="100" w:type="dxa"/>
              <w:bottom w:w="100" w:type="dxa"/>
              <w:right w:w="100" w:type="dxa"/>
            </w:tcMar>
          </w:tcPr>
          <w:p w14:paraId="58077B1D" w14:textId="77777777" w:rsidR="008E6C78" w:rsidRDefault="00BC068B">
            <w:pPr>
              <w:widowControl w:val="0"/>
              <w:pBdr>
                <w:top w:val="nil"/>
                <w:left w:val="nil"/>
                <w:bottom w:val="nil"/>
                <w:right w:val="nil"/>
                <w:between w:val="nil"/>
              </w:pBdr>
              <w:spacing w:line="240" w:lineRule="auto"/>
            </w:pPr>
            <w:r>
              <w:t>TCP</w:t>
            </w:r>
          </w:p>
        </w:tc>
        <w:tc>
          <w:tcPr>
            <w:tcW w:w="1289" w:type="dxa"/>
            <w:shd w:val="clear" w:color="auto" w:fill="auto"/>
            <w:tcMar>
              <w:top w:w="100" w:type="dxa"/>
              <w:left w:w="100" w:type="dxa"/>
              <w:bottom w:w="100" w:type="dxa"/>
              <w:right w:w="100" w:type="dxa"/>
            </w:tcMar>
          </w:tcPr>
          <w:p w14:paraId="320AE4E6" w14:textId="77777777" w:rsidR="008E6C78" w:rsidRDefault="00BC068B">
            <w:pPr>
              <w:widowControl w:val="0"/>
              <w:pBdr>
                <w:top w:val="nil"/>
                <w:left w:val="nil"/>
                <w:bottom w:val="nil"/>
                <w:right w:val="nil"/>
                <w:between w:val="nil"/>
              </w:pBdr>
              <w:spacing w:line="240" w:lineRule="auto"/>
            </w:pPr>
            <w:r>
              <w:t>25</w:t>
            </w:r>
          </w:p>
        </w:tc>
        <w:tc>
          <w:tcPr>
            <w:tcW w:w="1289" w:type="dxa"/>
            <w:shd w:val="clear" w:color="auto" w:fill="auto"/>
            <w:tcMar>
              <w:top w:w="100" w:type="dxa"/>
              <w:left w:w="100" w:type="dxa"/>
              <w:bottom w:w="100" w:type="dxa"/>
              <w:right w:w="100" w:type="dxa"/>
            </w:tcMar>
          </w:tcPr>
          <w:p w14:paraId="66FC0B77" w14:textId="77777777" w:rsidR="008E6C78" w:rsidRDefault="00BC068B">
            <w:pPr>
              <w:widowControl w:val="0"/>
              <w:pBdr>
                <w:top w:val="nil"/>
                <w:left w:val="nil"/>
                <w:bottom w:val="nil"/>
                <w:right w:val="nil"/>
                <w:between w:val="nil"/>
              </w:pBdr>
              <w:spacing w:line="240" w:lineRule="auto"/>
            </w:pPr>
            <w:r>
              <w:t>Permit Using Rule A</w:t>
            </w:r>
          </w:p>
        </w:tc>
      </w:tr>
      <w:tr w:rsidR="008E6C78" w14:paraId="62CBA164" w14:textId="77777777">
        <w:tc>
          <w:tcPr>
            <w:tcW w:w="1289" w:type="dxa"/>
            <w:shd w:val="clear" w:color="auto" w:fill="auto"/>
            <w:tcMar>
              <w:top w:w="100" w:type="dxa"/>
              <w:left w:w="100" w:type="dxa"/>
              <w:bottom w:w="100" w:type="dxa"/>
              <w:right w:w="100" w:type="dxa"/>
            </w:tcMar>
          </w:tcPr>
          <w:p w14:paraId="2D995C02" w14:textId="77777777" w:rsidR="008E6C78" w:rsidRDefault="00BC068B">
            <w:pPr>
              <w:widowControl w:val="0"/>
              <w:pBdr>
                <w:top w:val="nil"/>
                <w:left w:val="nil"/>
                <w:bottom w:val="nil"/>
                <w:right w:val="nil"/>
                <w:between w:val="nil"/>
              </w:pBdr>
              <w:spacing w:line="240" w:lineRule="auto"/>
            </w:pPr>
            <w:r>
              <w:t>2</w:t>
            </w:r>
          </w:p>
        </w:tc>
        <w:tc>
          <w:tcPr>
            <w:tcW w:w="1289" w:type="dxa"/>
            <w:shd w:val="clear" w:color="auto" w:fill="auto"/>
            <w:tcMar>
              <w:top w:w="100" w:type="dxa"/>
              <w:left w:w="100" w:type="dxa"/>
              <w:bottom w:w="100" w:type="dxa"/>
              <w:right w:w="100" w:type="dxa"/>
            </w:tcMar>
          </w:tcPr>
          <w:p w14:paraId="6F6B787D" w14:textId="77777777" w:rsidR="008E6C78" w:rsidRDefault="00BC068B">
            <w:pPr>
              <w:widowControl w:val="0"/>
              <w:pBdr>
                <w:top w:val="nil"/>
                <w:left w:val="nil"/>
                <w:bottom w:val="nil"/>
                <w:right w:val="nil"/>
                <w:between w:val="nil"/>
              </w:pBdr>
              <w:spacing w:line="240" w:lineRule="auto"/>
            </w:pPr>
            <w:r>
              <w:t>Out</w:t>
            </w:r>
          </w:p>
        </w:tc>
        <w:tc>
          <w:tcPr>
            <w:tcW w:w="1289" w:type="dxa"/>
            <w:shd w:val="clear" w:color="auto" w:fill="auto"/>
            <w:tcMar>
              <w:top w:w="100" w:type="dxa"/>
              <w:left w:w="100" w:type="dxa"/>
              <w:bottom w:w="100" w:type="dxa"/>
              <w:right w:w="100" w:type="dxa"/>
            </w:tcMar>
          </w:tcPr>
          <w:p w14:paraId="08FA435B" w14:textId="77777777" w:rsidR="008E6C78" w:rsidRDefault="00BC068B">
            <w:pPr>
              <w:widowControl w:val="0"/>
              <w:pBdr>
                <w:top w:val="nil"/>
                <w:left w:val="nil"/>
                <w:bottom w:val="nil"/>
                <w:right w:val="nil"/>
                <w:between w:val="nil"/>
              </w:pBdr>
              <w:spacing w:line="240" w:lineRule="auto"/>
            </w:pPr>
            <w:r>
              <w:t>172.16.1.1</w:t>
            </w:r>
          </w:p>
        </w:tc>
        <w:tc>
          <w:tcPr>
            <w:tcW w:w="1289" w:type="dxa"/>
            <w:shd w:val="clear" w:color="auto" w:fill="auto"/>
            <w:tcMar>
              <w:top w:w="100" w:type="dxa"/>
              <w:left w:w="100" w:type="dxa"/>
              <w:bottom w:w="100" w:type="dxa"/>
              <w:right w:w="100" w:type="dxa"/>
            </w:tcMar>
          </w:tcPr>
          <w:p w14:paraId="03F6BBED" w14:textId="77777777" w:rsidR="008E6C78" w:rsidRDefault="00BC068B">
            <w:pPr>
              <w:widowControl w:val="0"/>
              <w:spacing w:line="240" w:lineRule="auto"/>
            </w:pPr>
            <w:r>
              <w:t>192.168.3.4</w:t>
            </w:r>
          </w:p>
        </w:tc>
        <w:tc>
          <w:tcPr>
            <w:tcW w:w="1289" w:type="dxa"/>
            <w:shd w:val="clear" w:color="auto" w:fill="auto"/>
            <w:tcMar>
              <w:top w:w="100" w:type="dxa"/>
              <w:left w:w="100" w:type="dxa"/>
              <w:bottom w:w="100" w:type="dxa"/>
              <w:right w:w="100" w:type="dxa"/>
            </w:tcMar>
          </w:tcPr>
          <w:p w14:paraId="2B94199D" w14:textId="77777777" w:rsidR="008E6C78" w:rsidRDefault="00BC068B">
            <w:pPr>
              <w:widowControl w:val="0"/>
              <w:spacing w:line="240" w:lineRule="auto"/>
            </w:pPr>
            <w:r>
              <w:t>TCP</w:t>
            </w:r>
          </w:p>
        </w:tc>
        <w:tc>
          <w:tcPr>
            <w:tcW w:w="1289" w:type="dxa"/>
            <w:shd w:val="clear" w:color="auto" w:fill="auto"/>
            <w:tcMar>
              <w:top w:w="100" w:type="dxa"/>
              <w:left w:w="100" w:type="dxa"/>
              <w:bottom w:w="100" w:type="dxa"/>
              <w:right w:w="100" w:type="dxa"/>
            </w:tcMar>
          </w:tcPr>
          <w:p w14:paraId="6BA75D72" w14:textId="77777777" w:rsidR="008E6C78" w:rsidRDefault="00BC068B">
            <w:pPr>
              <w:widowControl w:val="0"/>
              <w:pBdr>
                <w:top w:val="nil"/>
                <w:left w:val="nil"/>
                <w:bottom w:val="nil"/>
                <w:right w:val="nil"/>
                <w:between w:val="nil"/>
              </w:pBdr>
              <w:spacing w:line="240" w:lineRule="auto"/>
            </w:pPr>
            <w:r>
              <w:t>1234</w:t>
            </w:r>
          </w:p>
        </w:tc>
        <w:tc>
          <w:tcPr>
            <w:tcW w:w="1289" w:type="dxa"/>
            <w:shd w:val="clear" w:color="auto" w:fill="auto"/>
            <w:tcMar>
              <w:top w:w="100" w:type="dxa"/>
              <w:left w:w="100" w:type="dxa"/>
              <w:bottom w:w="100" w:type="dxa"/>
              <w:right w:w="100" w:type="dxa"/>
            </w:tcMar>
          </w:tcPr>
          <w:p w14:paraId="0EB8CE36" w14:textId="77777777" w:rsidR="008E6C78" w:rsidRDefault="00BC068B">
            <w:pPr>
              <w:widowControl w:val="0"/>
              <w:spacing w:line="240" w:lineRule="auto"/>
            </w:pPr>
            <w:r>
              <w:t>Permit Using Rule B</w:t>
            </w:r>
          </w:p>
        </w:tc>
      </w:tr>
      <w:tr w:rsidR="008E6C78" w14:paraId="2AD2EBB7" w14:textId="77777777">
        <w:tc>
          <w:tcPr>
            <w:tcW w:w="1289" w:type="dxa"/>
            <w:shd w:val="clear" w:color="auto" w:fill="auto"/>
            <w:tcMar>
              <w:top w:w="100" w:type="dxa"/>
              <w:left w:w="100" w:type="dxa"/>
              <w:bottom w:w="100" w:type="dxa"/>
              <w:right w:w="100" w:type="dxa"/>
            </w:tcMar>
          </w:tcPr>
          <w:p w14:paraId="38FB66E0" w14:textId="77777777" w:rsidR="008E6C78" w:rsidRDefault="00BC068B">
            <w:pPr>
              <w:widowControl w:val="0"/>
              <w:pBdr>
                <w:top w:val="nil"/>
                <w:left w:val="nil"/>
                <w:bottom w:val="nil"/>
                <w:right w:val="nil"/>
                <w:between w:val="nil"/>
              </w:pBdr>
              <w:spacing w:line="240" w:lineRule="auto"/>
            </w:pPr>
            <w:r>
              <w:t>3</w:t>
            </w:r>
          </w:p>
        </w:tc>
        <w:tc>
          <w:tcPr>
            <w:tcW w:w="1289" w:type="dxa"/>
            <w:shd w:val="clear" w:color="auto" w:fill="auto"/>
            <w:tcMar>
              <w:top w:w="100" w:type="dxa"/>
              <w:left w:w="100" w:type="dxa"/>
              <w:bottom w:w="100" w:type="dxa"/>
              <w:right w:w="100" w:type="dxa"/>
            </w:tcMar>
          </w:tcPr>
          <w:p w14:paraId="1FA66848" w14:textId="77777777" w:rsidR="008E6C78" w:rsidRDefault="00BC068B">
            <w:pPr>
              <w:widowControl w:val="0"/>
              <w:pBdr>
                <w:top w:val="nil"/>
                <w:left w:val="nil"/>
                <w:bottom w:val="nil"/>
                <w:right w:val="nil"/>
                <w:between w:val="nil"/>
              </w:pBdr>
              <w:spacing w:line="240" w:lineRule="auto"/>
            </w:pPr>
            <w:r>
              <w:t>Out</w:t>
            </w:r>
          </w:p>
        </w:tc>
        <w:tc>
          <w:tcPr>
            <w:tcW w:w="1289" w:type="dxa"/>
            <w:shd w:val="clear" w:color="auto" w:fill="auto"/>
            <w:tcMar>
              <w:top w:w="100" w:type="dxa"/>
              <w:left w:w="100" w:type="dxa"/>
              <w:bottom w:w="100" w:type="dxa"/>
              <w:right w:w="100" w:type="dxa"/>
            </w:tcMar>
          </w:tcPr>
          <w:p w14:paraId="4DFB61E1" w14:textId="77777777" w:rsidR="008E6C78" w:rsidRDefault="00BC068B">
            <w:pPr>
              <w:widowControl w:val="0"/>
              <w:pBdr>
                <w:top w:val="nil"/>
                <w:left w:val="nil"/>
                <w:bottom w:val="nil"/>
                <w:right w:val="nil"/>
                <w:between w:val="nil"/>
              </w:pBdr>
              <w:spacing w:line="240" w:lineRule="auto"/>
            </w:pPr>
            <w:r>
              <w:t>172.16.1.1</w:t>
            </w:r>
          </w:p>
        </w:tc>
        <w:tc>
          <w:tcPr>
            <w:tcW w:w="1289" w:type="dxa"/>
            <w:shd w:val="clear" w:color="auto" w:fill="auto"/>
            <w:tcMar>
              <w:top w:w="100" w:type="dxa"/>
              <w:left w:w="100" w:type="dxa"/>
              <w:bottom w:w="100" w:type="dxa"/>
              <w:right w:w="100" w:type="dxa"/>
            </w:tcMar>
          </w:tcPr>
          <w:p w14:paraId="3FE6D8C5" w14:textId="77777777" w:rsidR="008E6C78" w:rsidRDefault="00BC068B">
            <w:pPr>
              <w:widowControl w:val="0"/>
              <w:spacing w:line="240" w:lineRule="auto"/>
            </w:pPr>
            <w:r>
              <w:t>192.168.3.4</w:t>
            </w:r>
          </w:p>
        </w:tc>
        <w:tc>
          <w:tcPr>
            <w:tcW w:w="1289" w:type="dxa"/>
            <w:shd w:val="clear" w:color="auto" w:fill="auto"/>
            <w:tcMar>
              <w:top w:w="100" w:type="dxa"/>
              <w:left w:w="100" w:type="dxa"/>
              <w:bottom w:w="100" w:type="dxa"/>
              <w:right w:w="100" w:type="dxa"/>
            </w:tcMar>
          </w:tcPr>
          <w:p w14:paraId="1616C3DA" w14:textId="77777777" w:rsidR="008E6C78" w:rsidRDefault="00BC068B">
            <w:pPr>
              <w:widowControl w:val="0"/>
              <w:spacing w:line="240" w:lineRule="auto"/>
            </w:pPr>
            <w:r>
              <w:t>TCP</w:t>
            </w:r>
          </w:p>
        </w:tc>
        <w:tc>
          <w:tcPr>
            <w:tcW w:w="1289" w:type="dxa"/>
            <w:shd w:val="clear" w:color="auto" w:fill="auto"/>
            <w:tcMar>
              <w:top w:w="100" w:type="dxa"/>
              <w:left w:w="100" w:type="dxa"/>
              <w:bottom w:w="100" w:type="dxa"/>
              <w:right w:w="100" w:type="dxa"/>
            </w:tcMar>
          </w:tcPr>
          <w:p w14:paraId="02644436" w14:textId="77777777" w:rsidR="008E6C78" w:rsidRDefault="00BC068B">
            <w:pPr>
              <w:widowControl w:val="0"/>
              <w:pBdr>
                <w:top w:val="nil"/>
                <w:left w:val="nil"/>
                <w:bottom w:val="nil"/>
                <w:right w:val="nil"/>
                <w:between w:val="nil"/>
              </w:pBdr>
              <w:spacing w:line="240" w:lineRule="auto"/>
            </w:pPr>
            <w:r>
              <w:t>25</w:t>
            </w:r>
          </w:p>
        </w:tc>
        <w:tc>
          <w:tcPr>
            <w:tcW w:w="1289" w:type="dxa"/>
            <w:shd w:val="clear" w:color="auto" w:fill="auto"/>
            <w:tcMar>
              <w:top w:w="100" w:type="dxa"/>
              <w:left w:w="100" w:type="dxa"/>
              <w:bottom w:w="100" w:type="dxa"/>
              <w:right w:w="100" w:type="dxa"/>
            </w:tcMar>
          </w:tcPr>
          <w:p w14:paraId="5B998011" w14:textId="77777777" w:rsidR="008E6C78" w:rsidRDefault="00BC068B">
            <w:pPr>
              <w:widowControl w:val="0"/>
              <w:spacing w:line="240" w:lineRule="auto"/>
            </w:pPr>
            <w:r>
              <w:t>Permit Using Rule C</w:t>
            </w:r>
          </w:p>
        </w:tc>
      </w:tr>
      <w:tr w:rsidR="008E6C78" w14:paraId="76646F43" w14:textId="77777777">
        <w:tc>
          <w:tcPr>
            <w:tcW w:w="1289" w:type="dxa"/>
            <w:shd w:val="clear" w:color="auto" w:fill="auto"/>
            <w:tcMar>
              <w:top w:w="100" w:type="dxa"/>
              <w:left w:w="100" w:type="dxa"/>
              <w:bottom w:w="100" w:type="dxa"/>
              <w:right w:w="100" w:type="dxa"/>
            </w:tcMar>
          </w:tcPr>
          <w:p w14:paraId="78A9864C" w14:textId="77777777" w:rsidR="008E6C78" w:rsidRDefault="00BC068B">
            <w:pPr>
              <w:widowControl w:val="0"/>
              <w:pBdr>
                <w:top w:val="nil"/>
                <w:left w:val="nil"/>
                <w:bottom w:val="nil"/>
                <w:right w:val="nil"/>
                <w:between w:val="nil"/>
              </w:pBdr>
              <w:spacing w:line="240" w:lineRule="auto"/>
            </w:pPr>
            <w:r>
              <w:t>4</w:t>
            </w:r>
          </w:p>
        </w:tc>
        <w:tc>
          <w:tcPr>
            <w:tcW w:w="1289" w:type="dxa"/>
            <w:shd w:val="clear" w:color="auto" w:fill="auto"/>
            <w:tcMar>
              <w:top w:w="100" w:type="dxa"/>
              <w:left w:w="100" w:type="dxa"/>
              <w:bottom w:w="100" w:type="dxa"/>
              <w:right w:w="100" w:type="dxa"/>
            </w:tcMar>
          </w:tcPr>
          <w:p w14:paraId="1A920201" w14:textId="77777777" w:rsidR="008E6C78" w:rsidRDefault="00BC068B">
            <w:pPr>
              <w:widowControl w:val="0"/>
              <w:pBdr>
                <w:top w:val="nil"/>
                <w:left w:val="nil"/>
                <w:bottom w:val="nil"/>
                <w:right w:val="nil"/>
                <w:between w:val="nil"/>
              </w:pBdr>
              <w:spacing w:line="240" w:lineRule="auto"/>
            </w:pPr>
            <w:r>
              <w:t>In</w:t>
            </w:r>
          </w:p>
        </w:tc>
        <w:tc>
          <w:tcPr>
            <w:tcW w:w="1289" w:type="dxa"/>
            <w:shd w:val="clear" w:color="auto" w:fill="auto"/>
            <w:tcMar>
              <w:top w:w="100" w:type="dxa"/>
              <w:left w:w="100" w:type="dxa"/>
              <w:bottom w:w="100" w:type="dxa"/>
              <w:right w:w="100" w:type="dxa"/>
            </w:tcMar>
          </w:tcPr>
          <w:p w14:paraId="6E63A585" w14:textId="77777777" w:rsidR="008E6C78" w:rsidRDefault="00BC068B">
            <w:pPr>
              <w:widowControl w:val="0"/>
              <w:spacing w:line="240" w:lineRule="auto"/>
            </w:pPr>
            <w:r>
              <w:t>192.168.3.4</w:t>
            </w:r>
          </w:p>
        </w:tc>
        <w:tc>
          <w:tcPr>
            <w:tcW w:w="1289" w:type="dxa"/>
            <w:shd w:val="clear" w:color="auto" w:fill="auto"/>
            <w:tcMar>
              <w:top w:w="100" w:type="dxa"/>
              <w:left w:w="100" w:type="dxa"/>
              <w:bottom w:w="100" w:type="dxa"/>
              <w:right w:w="100" w:type="dxa"/>
            </w:tcMar>
          </w:tcPr>
          <w:p w14:paraId="7FD1D241" w14:textId="77777777" w:rsidR="008E6C78" w:rsidRDefault="00BC068B">
            <w:pPr>
              <w:widowControl w:val="0"/>
              <w:spacing w:line="240" w:lineRule="auto"/>
            </w:pPr>
            <w:r>
              <w:t>172.16.1.1</w:t>
            </w:r>
          </w:p>
        </w:tc>
        <w:tc>
          <w:tcPr>
            <w:tcW w:w="1289" w:type="dxa"/>
            <w:shd w:val="clear" w:color="auto" w:fill="auto"/>
            <w:tcMar>
              <w:top w:w="100" w:type="dxa"/>
              <w:left w:w="100" w:type="dxa"/>
              <w:bottom w:w="100" w:type="dxa"/>
              <w:right w:w="100" w:type="dxa"/>
            </w:tcMar>
          </w:tcPr>
          <w:p w14:paraId="2F7BFA08" w14:textId="77777777" w:rsidR="008E6C78" w:rsidRDefault="00BC068B">
            <w:pPr>
              <w:widowControl w:val="0"/>
              <w:spacing w:line="240" w:lineRule="auto"/>
            </w:pPr>
            <w:r>
              <w:t>TCP</w:t>
            </w:r>
          </w:p>
        </w:tc>
        <w:tc>
          <w:tcPr>
            <w:tcW w:w="1289" w:type="dxa"/>
            <w:shd w:val="clear" w:color="auto" w:fill="auto"/>
            <w:tcMar>
              <w:top w:w="100" w:type="dxa"/>
              <w:left w:w="100" w:type="dxa"/>
              <w:bottom w:w="100" w:type="dxa"/>
              <w:right w:w="100" w:type="dxa"/>
            </w:tcMar>
          </w:tcPr>
          <w:p w14:paraId="4233C678" w14:textId="77777777" w:rsidR="008E6C78" w:rsidRDefault="00BC068B">
            <w:pPr>
              <w:widowControl w:val="0"/>
              <w:pBdr>
                <w:top w:val="nil"/>
                <w:left w:val="nil"/>
                <w:bottom w:val="nil"/>
                <w:right w:val="nil"/>
                <w:between w:val="nil"/>
              </w:pBdr>
              <w:spacing w:line="240" w:lineRule="auto"/>
            </w:pPr>
            <w:r>
              <w:t>1357</w:t>
            </w:r>
          </w:p>
        </w:tc>
        <w:tc>
          <w:tcPr>
            <w:tcW w:w="1289" w:type="dxa"/>
            <w:shd w:val="clear" w:color="auto" w:fill="auto"/>
            <w:tcMar>
              <w:top w:w="100" w:type="dxa"/>
              <w:left w:w="100" w:type="dxa"/>
              <w:bottom w:w="100" w:type="dxa"/>
              <w:right w:w="100" w:type="dxa"/>
            </w:tcMar>
          </w:tcPr>
          <w:p w14:paraId="5751C0F6" w14:textId="77777777" w:rsidR="008E6C78" w:rsidRDefault="00BC068B">
            <w:pPr>
              <w:widowControl w:val="0"/>
              <w:spacing w:line="240" w:lineRule="auto"/>
            </w:pPr>
            <w:r>
              <w:t>Permit Using Rule D</w:t>
            </w:r>
          </w:p>
        </w:tc>
      </w:tr>
    </w:tbl>
    <w:p w14:paraId="060D4BA3" w14:textId="77777777" w:rsidR="008E6C78" w:rsidRDefault="00BC068B">
      <w:r>
        <w:t xml:space="preserve"> </w:t>
      </w:r>
    </w:p>
    <w:p w14:paraId="471B6E14" w14:textId="77777777" w:rsidR="008E6C78" w:rsidRDefault="00BC068B">
      <w:r>
        <w:t>(c) Typical packets actions:</w:t>
      </w:r>
    </w:p>
    <w:p w14:paraId="025AC225" w14:textId="77777777" w:rsidR="008E6C78" w:rsidRDefault="008E6C78"/>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8E6C78" w14:paraId="56447E2F" w14:textId="77777777">
        <w:tc>
          <w:tcPr>
            <w:tcW w:w="1289" w:type="dxa"/>
            <w:shd w:val="clear" w:color="auto" w:fill="auto"/>
            <w:tcMar>
              <w:top w:w="100" w:type="dxa"/>
              <w:left w:w="100" w:type="dxa"/>
              <w:bottom w:w="100" w:type="dxa"/>
              <w:right w:w="100" w:type="dxa"/>
            </w:tcMar>
          </w:tcPr>
          <w:p w14:paraId="6ED6C6DA" w14:textId="77777777" w:rsidR="008E6C78" w:rsidRDefault="00BC068B">
            <w:pPr>
              <w:widowControl w:val="0"/>
              <w:spacing w:line="240" w:lineRule="auto"/>
            </w:pPr>
            <w:r>
              <w:t>Packet</w:t>
            </w:r>
          </w:p>
        </w:tc>
        <w:tc>
          <w:tcPr>
            <w:tcW w:w="1289" w:type="dxa"/>
            <w:shd w:val="clear" w:color="auto" w:fill="auto"/>
            <w:tcMar>
              <w:top w:w="100" w:type="dxa"/>
              <w:left w:w="100" w:type="dxa"/>
              <w:bottom w:w="100" w:type="dxa"/>
              <w:right w:w="100" w:type="dxa"/>
            </w:tcMar>
          </w:tcPr>
          <w:p w14:paraId="409788FE" w14:textId="77777777" w:rsidR="008E6C78" w:rsidRDefault="00BC068B">
            <w:pPr>
              <w:widowControl w:val="0"/>
              <w:spacing w:line="240" w:lineRule="auto"/>
            </w:pPr>
            <w:r>
              <w:t>Direction</w:t>
            </w:r>
          </w:p>
        </w:tc>
        <w:tc>
          <w:tcPr>
            <w:tcW w:w="1289" w:type="dxa"/>
            <w:shd w:val="clear" w:color="auto" w:fill="auto"/>
            <w:tcMar>
              <w:top w:w="100" w:type="dxa"/>
              <w:left w:w="100" w:type="dxa"/>
              <w:bottom w:w="100" w:type="dxa"/>
              <w:right w:w="100" w:type="dxa"/>
            </w:tcMar>
          </w:tcPr>
          <w:p w14:paraId="106F4321" w14:textId="77777777" w:rsidR="008E6C78" w:rsidRDefault="00BC068B">
            <w:pPr>
              <w:widowControl w:val="0"/>
              <w:spacing w:line="240" w:lineRule="auto"/>
            </w:pPr>
            <w:r>
              <w:t>Source Address</w:t>
            </w:r>
          </w:p>
        </w:tc>
        <w:tc>
          <w:tcPr>
            <w:tcW w:w="1289" w:type="dxa"/>
            <w:shd w:val="clear" w:color="auto" w:fill="auto"/>
            <w:tcMar>
              <w:top w:w="100" w:type="dxa"/>
              <w:left w:w="100" w:type="dxa"/>
              <w:bottom w:w="100" w:type="dxa"/>
              <w:right w:w="100" w:type="dxa"/>
            </w:tcMar>
          </w:tcPr>
          <w:p w14:paraId="176F0E13" w14:textId="77777777" w:rsidR="008E6C78" w:rsidRDefault="00BC068B">
            <w:pPr>
              <w:widowControl w:val="0"/>
              <w:spacing w:line="240" w:lineRule="auto"/>
            </w:pPr>
            <w:r>
              <w:t>Dest</w:t>
            </w:r>
          </w:p>
          <w:p w14:paraId="1A7BB483" w14:textId="77777777" w:rsidR="008E6C78" w:rsidRDefault="00BC068B">
            <w:pPr>
              <w:widowControl w:val="0"/>
              <w:spacing w:line="240" w:lineRule="auto"/>
            </w:pPr>
            <w:r>
              <w:t>Address</w:t>
            </w:r>
          </w:p>
        </w:tc>
        <w:tc>
          <w:tcPr>
            <w:tcW w:w="1289" w:type="dxa"/>
            <w:shd w:val="clear" w:color="auto" w:fill="auto"/>
            <w:tcMar>
              <w:top w:w="100" w:type="dxa"/>
              <w:left w:w="100" w:type="dxa"/>
              <w:bottom w:w="100" w:type="dxa"/>
              <w:right w:w="100" w:type="dxa"/>
            </w:tcMar>
          </w:tcPr>
          <w:p w14:paraId="16C8D59E" w14:textId="77777777" w:rsidR="008E6C78" w:rsidRDefault="00BC068B">
            <w:pPr>
              <w:widowControl w:val="0"/>
              <w:spacing w:line="240" w:lineRule="auto"/>
            </w:pPr>
            <w:r>
              <w:t>Protocol</w:t>
            </w:r>
          </w:p>
        </w:tc>
        <w:tc>
          <w:tcPr>
            <w:tcW w:w="1289" w:type="dxa"/>
            <w:shd w:val="clear" w:color="auto" w:fill="auto"/>
            <w:tcMar>
              <w:top w:w="100" w:type="dxa"/>
              <w:left w:w="100" w:type="dxa"/>
              <w:bottom w:w="100" w:type="dxa"/>
              <w:right w:w="100" w:type="dxa"/>
            </w:tcMar>
          </w:tcPr>
          <w:p w14:paraId="31B7C193" w14:textId="77777777" w:rsidR="008E6C78" w:rsidRDefault="00BC068B">
            <w:pPr>
              <w:widowControl w:val="0"/>
              <w:spacing w:line="240" w:lineRule="auto"/>
            </w:pPr>
            <w:r>
              <w:t>Dest Port</w:t>
            </w:r>
          </w:p>
        </w:tc>
        <w:tc>
          <w:tcPr>
            <w:tcW w:w="1289" w:type="dxa"/>
            <w:shd w:val="clear" w:color="auto" w:fill="auto"/>
            <w:tcMar>
              <w:top w:w="100" w:type="dxa"/>
              <w:left w:w="100" w:type="dxa"/>
              <w:bottom w:w="100" w:type="dxa"/>
              <w:right w:w="100" w:type="dxa"/>
            </w:tcMar>
          </w:tcPr>
          <w:p w14:paraId="718A0090" w14:textId="77777777" w:rsidR="008E6C78" w:rsidRDefault="00BC068B">
            <w:pPr>
              <w:widowControl w:val="0"/>
              <w:spacing w:line="240" w:lineRule="auto"/>
            </w:pPr>
            <w:r>
              <w:t>Action</w:t>
            </w:r>
          </w:p>
        </w:tc>
      </w:tr>
      <w:tr w:rsidR="008E6C78" w14:paraId="194BB89D" w14:textId="77777777">
        <w:tc>
          <w:tcPr>
            <w:tcW w:w="1289" w:type="dxa"/>
            <w:shd w:val="clear" w:color="auto" w:fill="auto"/>
            <w:tcMar>
              <w:top w:w="100" w:type="dxa"/>
              <w:left w:w="100" w:type="dxa"/>
              <w:bottom w:w="100" w:type="dxa"/>
              <w:right w:w="100" w:type="dxa"/>
            </w:tcMar>
          </w:tcPr>
          <w:p w14:paraId="1CA9C43E" w14:textId="77777777" w:rsidR="008E6C78" w:rsidRDefault="00BC068B">
            <w:pPr>
              <w:widowControl w:val="0"/>
              <w:pBdr>
                <w:top w:val="nil"/>
                <w:left w:val="nil"/>
                <w:bottom w:val="nil"/>
                <w:right w:val="nil"/>
                <w:between w:val="nil"/>
              </w:pBdr>
              <w:spacing w:line="240" w:lineRule="auto"/>
            </w:pPr>
            <w:r>
              <w:lastRenderedPageBreak/>
              <w:t>5</w:t>
            </w:r>
          </w:p>
        </w:tc>
        <w:tc>
          <w:tcPr>
            <w:tcW w:w="1289" w:type="dxa"/>
            <w:shd w:val="clear" w:color="auto" w:fill="auto"/>
            <w:tcMar>
              <w:top w:w="100" w:type="dxa"/>
              <w:left w:w="100" w:type="dxa"/>
              <w:bottom w:w="100" w:type="dxa"/>
              <w:right w:w="100" w:type="dxa"/>
            </w:tcMar>
          </w:tcPr>
          <w:p w14:paraId="37DA38F8" w14:textId="77777777" w:rsidR="008E6C78" w:rsidRDefault="00BC068B">
            <w:pPr>
              <w:widowControl w:val="0"/>
              <w:pBdr>
                <w:top w:val="nil"/>
                <w:left w:val="nil"/>
                <w:bottom w:val="nil"/>
                <w:right w:val="nil"/>
                <w:between w:val="nil"/>
              </w:pBdr>
              <w:spacing w:line="240" w:lineRule="auto"/>
            </w:pPr>
            <w:r>
              <w:t>In</w:t>
            </w:r>
          </w:p>
        </w:tc>
        <w:tc>
          <w:tcPr>
            <w:tcW w:w="1289" w:type="dxa"/>
            <w:shd w:val="clear" w:color="auto" w:fill="auto"/>
            <w:tcMar>
              <w:top w:w="100" w:type="dxa"/>
              <w:left w:w="100" w:type="dxa"/>
              <w:bottom w:w="100" w:type="dxa"/>
              <w:right w:w="100" w:type="dxa"/>
            </w:tcMar>
          </w:tcPr>
          <w:p w14:paraId="49C84FA5" w14:textId="77777777" w:rsidR="008E6C78" w:rsidRDefault="00BC068B">
            <w:pPr>
              <w:widowControl w:val="0"/>
              <w:pBdr>
                <w:top w:val="nil"/>
                <w:left w:val="nil"/>
                <w:bottom w:val="nil"/>
                <w:right w:val="nil"/>
                <w:between w:val="nil"/>
              </w:pBdr>
              <w:spacing w:line="240" w:lineRule="auto"/>
            </w:pPr>
            <w:r>
              <w:t>10.1.2.3</w:t>
            </w:r>
          </w:p>
        </w:tc>
        <w:tc>
          <w:tcPr>
            <w:tcW w:w="1289" w:type="dxa"/>
            <w:shd w:val="clear" w:color="auto" w:fill="auto"/>
            <w:tcMar>
              <w:top w:w="100" w:type="dxa"/>
              <w:left w:w="100" w:type="dxa"/>
              <w:bottom w:w="100" w:type="dxa"/>
              <w:right w:w="100" w:type="dxa"/>
            </w:tcMar>
          </w:tcPr>
          <w:p w14:paraId="24A446B5" w14:textId="77777777" w:rsidR="008E6C78" w:rsidRDefault="00BC068B">
            <w:pPr>
              <w:widowControl w:val="0"/>
              <w:spacing w:line="240" w:lineRule="auto"/>
            </w:pPr>
            <w:r>
              <w:t>172.16.3.4</w:t>
            </w:r>
          </w:p>
        </w:tc>
        <w:tc>
          <w:tcPr>
            <w:tcW w:w="1289" w:type="dxa"/>
            <w:shd w:val="clear" w:color="auto" w:fill="auto"/>
            <w:tcMar>
              <w:top w:w="100" w:type="dxa"/>
              <w:left w:w="100" w:type="dxa"/>
              <w:bottom w:w="100" w:type="dxa"/>
              <w:right w:w="100" w:type="dxa"/>
            </w:tcMar>
          </w:tcPr>
          <w:p w14:paraId="4D395875" w14:textId="77777777" w:rsidR="008E6C78" w:rsidRDefault="00BC068B">
            <w:pPr>
              <w:widowControl w:val="0"/>
              <w:pBdr>
                <w:top w:val="nil"/>
                <w:left w:val="nil"/>
                <w:bottom w:val="nil"/>
                <w:right w:val="nil"/>
                <w:between w:val="nil"/>
              </w:pBdr>
              <w:spacing w:line="240" w:lineRule="auto"/>
            </w:pPr>
            <w:r>
              <w:t>TCP</w:t>
            </w:r>
          </w:p>
        </w:tc>
        <w:tc>
          <w:tcPr>
            <w:tcW w:w="1289" w:type="dxa"/>
            <w:shd w:val="clear" w:color="auto" w:fill="auto"/>
            <w:tcMar>
              <w:top w:w="100" w:type="dxa"/>
              <w:left w:w="100" w:type="dxa"/>
              <w:bottom w:w="100" w:type="dxa"/>
              <w:right w:w="100" w:type="dxa"/>
            </w:tcMar>
          </w:tcPr>
          <w:p w14:paraId="2C035E04" w14:textId="77777777" w:rsidR="008E6C78" w:rsidRDefault="00BC068B">
            <w:pPr>
              <w:widowControl w:val="0"/>
              <w:pBdr>
                <w:top w:val="nil"/>
                <w:left w:val="nil"/>
                <w:bottom w:val="nil"/>
                <w:right w:val="nil"/>
                <w:between w:val="nil"/>
              </w:pBdr>
              <w:spacing w:line="240" w:lineRule="auto"/>
            </w:pPr>
            <w:r>
              <w:t>8080</w:t>
            </w:r>
          </w:p>
        </w:tc>
        <w:tc>
          <w:tcPr>
            <w:tcW w:w="1289" w:type="dxa"/>
            <w:shd w:val="clear" w:color="auto" w:fill="auto"/>
            <w:tcMar>
              <w:top w:w="100" w:type="dxa"/>
              <w:left w:w="100" w:type="dxa"/>
              <w:bottom w:w="100" w:type="dxa"/>
              <w:right w:w="100" w:type="dxa"/>
            </w:tcMar>
          </w:tcPr>
          <w:p w14:paraId="183A8D4E" w14:textId="77777777" w:rsidR="008E6C78" w:rsidRDefault="00BC068B">
            <w:pPr>
              <w:widowControl w:val="0"/>
              <w:spacing w:line="240" w:lineRule="auto"/>
            </w:pPr>
            <w:r>
              <w:t>Permit Using Rule B</w:t>
            </w:r>
          </w:p>
        </w:tc>
      </w:tr>
      <w:tr w:rsidR="008E6C78" w14:paraId="25D8EA3C" w14:textId="77777777">
        <w:tc>
          <w:tcPr>
            <w:tcW w:w="1289" w:type="dxa"/>
            <w:shd w:val="clear" w:color="auto" w:fill="auto"/>
            <w:tcMar>
              <w:top w:w="100" w:type="dxa"/>
              <w:left w:w="100" w:type="dxa"/>
              <w:bottom w:w="100" w:type="dxa"/>
              <w:right w:w="100" w:type="dxa"/>
            </w:tcMar>
          </w:tcPr>
          <w:p w14:paraId="08F61942" w14:textId="77777777" w:rsidR="008E6C78" w:rsidRDefault="00BC068B">
            <w:pPr>
              <w:widowControl w:val="0"/>
              <w:pBdr>
                <w:top w:val="nil"/>
                <w:left w:val="nil"/>
                <w:bottom w:val="nil"/>
                <w:right w:val="nil"/>
                <w:between w:val="nil"/>
              </w:pBdr>
              <w:spacing w:line="240" w:lineRule="auto"/>
            </w:pPr>
            <w:r>
              <w:t>6</w:t>
            </w:r>
          </w:p>
        </w:tc>
        <w:tc>
          <w:tcPr>
            <w:tcW w:w="1289" w:type="dxa"/>
            <w:shd w:val="clear" w:color="auto" w:fill="auto"/>
            <w:tcMar>
              <w:top w:w="100" w:type="dxa"/>
              <w:left w:w="100" w:type="dxa"/>
              <w:bottom w:w="100" w:type="dxa"/>
              <w:right w:w="100" w:type="dxa"/>
            </w:tcMar>
          </w:tcPr>
          <w:p w14:paraId="6433B19F" w14:textId="77777777" w:rsidR="008E6C78" w:rsidRDefault="00BC068B">
            <w:pPr>
              <w:widowControl w:val="0"/>
              <w:pBdr>
                <w:top w:val="nil"/>
                <w:left w:val="nil"/>
                <w:bottom w:val="nil"/>
                <w:right w:val="nil"/>
                <w:between w:val="nil"/>
              </w:pBdr>
              <w:spacing w:line="240" w:lineRule="auto"/>
            </w:pPr>
            <w:r>
              <w:t>Out</w:t>
            </w:r>
          </w:p>
        </w:tc>
        <w:tc>
          <w:tcPr>
            <w:tcW w:w="1289" w:type="dxa"/>
            <w:shd w:val="clear" w:color="auto" w:fill="auto"/>
            <w:tcMar>
              <w:top w:w="100" w:type="dxa"/>
              <w:left w:w="100" w:type="dxa"/>
              <w:bottom w:w="100" w:type="dxa"/>
              <w:right w:w="100" w:type="dxa"/>
            </w:tcMar>
          </w:tcPr>
          <w:p w14:paraId="2E3206E4" w14:textId="77777777" w:rsidR="008E6C78" w:rsidRDefault="00BC068B">
            <w:pPr>
              <w:widowControl w:val="0"/>
              <w:pBdr>
                <w:top w:val="nil"/>
                <w:left w:val="nil"/>
                <w:bottom w:val="nil"/>
                <w:right w:val="nil"/>
                <w:between w:val="nil"/>
              </w:pBdr>
              <w:spacing w:line="240" w:lineRule="auto"/>
            </w:pPr>
            <w:r>
              <w:t>172.16.3.4</w:t>
            </w:r>
          </w:p>
        </w:tc>
        <w:tc>
          <w:tcPr>
            <w:tcW w:w="1289" w:type="dxa"/>
            <w:shd w:val="clear" w:color="auto" w:fill="auto"/>
            <w:tcMar>
              <w:top w:w="100" w:type="dxa"/>
              <w:left w:w="100" w:type="dxa"/>
              <w:bottom w:w="100" w:type="dxa"/>
              <w:right w:w="100" w:type="dxa"/>
            </w:tcMar>
          </w:tcPr>
          <w:p w14:paraId="503F2268" w14:textId="77777777" w:rsidR="008E6C78" w:rsidRDefault="00BC068B">
            <w:pPr>
              <w:widowControl w:val="0"/>
              <w:spacing w:line="240" w:lineRule="auto"/>
            </w:pPr>
            <w:r>
              <w:t>10.1.2.3</w:t>
            </w:r>
          </w:p>
        </w:tc>
        <w:tc>
          <w:tcPr>
            <w:tcW w:w="1289" w:type="dxa"/>
            <w:shd w:val="clear" w:color="auto" w:fill="auto"/>
            <w:tcMar>
              <w:top w:w="100" w:type="dxa"/>
              <w:left w:w="100" w:type="dxa"/>
              <w:bottom w:w="100" w:type="dxa"/>
              <w:right w:w="100" w:type="dxa"/>
            </w:tcMar>
          </w:tcPr>
          <w:p w14:paraId="2117D7DC" w14:textId="77777777" w:rsidR="008E6C78" w:rsidRDefault="00BC068B">
            <w:pPr>
              <w:widowControl w:val="0"/>
              <w:pBdr>
                <w:top w:val="nil"/>
                <w:left w:val="nil"/>
                <w:bottom w:val="nil"/>
                <w:right w:val="nil"/>
                <w:between w:val="nil"/>
              </w:pBdr>
              <w:spacing w:line="240" w:lineRule="auto"/>
            </w:pPr>
            <w:r>
              <w:t>TCP</w:t>
            </w:r>
          </w:p>
        </w:tc>
        <w:tc>
          <w:tcPr>
            <w:tcW w:w="1289" w:type="dxa"/>
            <w:shd w:val="clear" w:color="auto" w:fill="auto"/>
            <w:tcMar>
              <w:top w:w="100" w:type="dxa"/>
              <w:left w:w="100" w:type="dxa"/>
              <w:bottom w:w="100" w:type="dxa"/>
              <w:right w:w="100" w:type="dxa"/>
            </w:tcMar>
          </w:tcPr>
          <w:p w14:paraId="2AC0D1DD" w14:textId="77777777" w:rsidR="008E6C78" w:rsidRDefault="00BC068B">
            <w:pPr>
              <w:widowControl w:val="0"/>
              <w:pBdr>
                <w:top w:val="nil"/>
                <w:left w:val="nil"/>
                <w:bottom w:val="nil"/>
                <w:right w:val="nil"/>
                <w:between w:val="nil"/>
              </w:pBdr>
              <w:spacing w:line="240" w:lineRule="auto"/>
            </w:pPr>
            <w:r>
              <w:t>5150</w:t>
            </w:r>
          </w:p>
        </w:tc>
        <w:tc>
          <w:tcPr>
            <w:tcW w:w="1289" w:type="dxa"/>
            <w:shd w:val="clear" w:color="auto" w:fill="auto"/>
            <w:tcMar>
              <w:top w:w="100" w:type="dxa"/>
              <w:left w:w="100" w:type="dxa"/>
              <w:bottom w:w="100" w:type="dxa"/>
              <w:right w:w="100" w:type="dxa"/>
            </w:tcMar>
          </w:tcPr>
          <w:p w14:paraId="423FD4F1" w14:textId="77777777" w:rsidR="008E6C78" w:rsidRDefault="00BC068B">
            <w:pPr>
              <w:widowControl w:val="0"/>
              <w:spacing w:line="240" w:lineRule="auto"/>
            </w:pPr>
            <w:r>
              <w:t>Permit Using Rule D</w:t>
            </w:r>
          </w:p>
        </w:tc>
      </w:tr>
    </w:tbl>
    <w:p w14:paraId="0D9EBA9E" w14:textId="77777777" w:rsidR="008E6C78" w:rsidRDefault="008E6C78"/>
    <w:p w14:paraId="1D6A096E" w14:textId="77777777" w:rsidR="008E6C78" w:rsidRDefault="00BC068B">
      <w:r>
        <w:t xml:space="preserve"> </w:t>
      </w:r>
    </w:p>
    <w:p w14:paraId="07F88620" w14:textId="77777777" w:rsidR="008E6C78" w:rsidRDefault="00BC068B">
      <w:r>
        <w:t xml:space="preserve"> </w:t>
      </w:r>
    </w:p>
    <w:p w14:paraId="643E1FD6" w14:textId="77777777" w:rsidR="008E6C78" w:rsidRDefault="008E6C78"/>
    <w:sectPr w:rsidR="008E6C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useFELayout/>
    <w:compatSetting w:name="compatibilityMode" w:uri="http://schemas.microsoft.com/office/word" w:val="14"/>
  </w:compat>
  <w:rsids>
    <w:rsidRoot w:val="008E6C78"/>
    <w:rsid w:val="00074821"/>
    <w:rsid w:val="00332252"/>
    <w:rsid w:val="003A7354"/>
    <w:rsid w:val="004D0A28"/>
    <w:rsid w:val="006C476B"/>
    <w:rsid w:val="00747D7A"/>
    <w:rsid w:val="0082207E"/>
    <w:rsid w:val="00872988"/>
    <w:rsid w:val="008E6C78"/>
    <w:rsid w:val="00B26976"/>
    <w:rsid w:val="00BC068B"/>
    <w:rsid w:val="00BF273F"/>
    <w:rsid w:val="00CA5EB2"/>
    <w:rsid w:val="00D8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9E9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2025</Words>
  <Characters>11546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2018-04-27T22:20:00Z</dcterms:created>
  <dcterms:modified xsi:type="dcterms:W3CDTF">2018-04-29T18:04:00Z</dcterms:modified>
</cp:coreProperties>
</file>