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28992" w14:textId="77777777" w:rsidR="00B66C78" w:rsidRDefault="00B66C78" w:rsidP="004F0172">
      <w:pPr>
        <w:rPr>
          <w:b/>
          <w:bCs/>
          <w:sz w:val="24"/>
        </w:rPr>
      </w:pPr>
    </w:p>
    <w:p w14:paraId="23728993" w14:textId="77777777" w:rsidR="0038538E" w:rsidRPr="0038538E" w:rsidRDefault="00852440" w:rsidP="00266090">
      <w:pPr>
        <w:tabs>
          <w:tab w:val="left" w:pos="720"/>
          <w:tab w:val="left" w:pos="10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Due:   Wednesday</w:t>
      </w:r>
      <w:r w:rsidR="00F70A79">
        <w:rPr>
          <w:b/>
          <w:sz w:val="24"/>
          <w:szCs w:val="24"/>
        </w:rPr>
        <w:t xml:space="preserve">, </w:t>
      </w:r>
      <w:r w:rsidR="00807B5C">
        <w:rPr>
          <w:b/>
          <w:sz w:val="24"/>
          <w:szCs w:val="24"/>
        </w:rPr>
        <w:t>March 15</w:t>
      </w:r>
      <w:r w:rsidR="00807B5C" w:rsidRPr="00807B5C">
        <w:rPr>
          <w:b/>
          <w:sz w:val="24"/>
          <w:szCs w:val="24"/>
          <w:vertAlign w:val="superscript"/>
        </w:rPr>
        <w:t>th</w:t>
      </w:r>
      <w:r w:rsidR="00807B5C">
        <w:rPr>
          <w:b/>
          <w:sz w:val="24"/>
          <w:szCs w:val="24"/>
        </w:rPr>
        <w:t xml:space="preserve"> </w:t>
      </w:r>
    </w:p>
    <w:p w14:paraId="23728994" w14:textId="77777777" w:rsidR="00152A70" w:rsidRPr="0038538E" w:rsidRDefault="00152A70" w:rsidP="0038538E">
      <w:pPr>
        <w:rPr>
          <w:b/>
          <w:sz w:val="24"/>
          <w:szCs w:val="24"/>
        </w:rPr>
      </w:pPr>
    </w:p>
    <w:p w14:paraId="23728995" w14:textId="77777777" w:rsidR="0038538E" w:rsidRPr="00266090" w:rsidRDefault="0038538E" w:rsidP="009C3128">
      <w:pPr>
        <w:rPr>
          <w:b/>
          <w:sz w:val="24"/>
          <w:szCs w:val="24"/>
        </w:rPr>
      </w:pPr>
      <w:r w:rsidRPr="0038538E">
        <w:rPr>
          <w:b/>
          <w:sz w:val="24"/>
          <w:szCs w:val="24"/>
        </w:rPr>
        <w:t>Description:</w:t>
      </w:r>
      <w:r>
        <w:rPr>
          <w:b/>
          <w:sz w:val="24"/>
          <w:szCs w:val="24"/>
        </w:rPr>
        <w:t xml:space="preserve">   </w:t>
      </w:r>
      <w:r w:rsidR="00493B6B">
        <w:rPr>
          <w:sz w:val="24"/>
          <w:szCs w:val="24"/>
        </w:rPr>
        <w:t>Continue to modify</w:t>
      </w:r>
      <w:r w:rsidR="00A644AB">
        <w:rPr>
          <w:sz w:val="24"/>
          <w:szCs w:val="24"/>
        </w:rPr>
        <w:t xml:space="preserve"> and expand</w:t>
      </w:r>
      <w:r w:rsidR="00C5479D">
        <w:rPr>
          <w:sz w:val="24"/>
          <w:szCs w:val="24"/>
        </w:rPr>
        <w:t xml:space="preserve"> your </w:t>
      </w:r>
      <w:r w:rsidR="00493B6B">
        <w:rPr>
          <w:sz w:val="24"/>
          <w:szCs w:val="24"/>
        </w:rPr>
        <w:t>website</w:t>
      </w:r>
      <w:r w:rsidR="00075F16">
        <w:rPr>
          <w:sz w:val="24"/>
          <w:szCs w:val="24"/>
        </w:rPr>
        <w:t xml:space="preserve">.  In particular, you will make use of JavaScript </w:t>
      </w:r>
      <w:r w:rsidR="00073553">
        <w:rPr>
          <w:sz w:val="24"/>
          <w:szCs w:val="24"/>
        </w:rPr>
        <w:t xml:space="preserve">(JS) </w:t>
      </w:r>
      <w:r w:rsidR="00075F16">
        <w:rPr>
          <w:sz w:val="24"/>
          <w:szCs w:val="24"/>
        </w:rPr>
        <w:t>to add functionality to the website.</w:t>
      </w:r>
      <w:r w:rsidR="000C37B7">
        <w:rPr>
          <w:sz w:val="24"/>
          <w:szCs w:val="24"/>
        </w:rPr>
        <w:t xml:space="preserve">  </w:t>
      </w:r>
      <w:r w:rsidR="00852440">
        <w:rPr>
          <w:sz w:val="24"/>
          <w:szCs w:val="24"/>
        </w:rPr>
        <w:t xml:space="preserve">Further, for the “Informational page” from project #2, you will </w:t>
      </w:r>
      <w:r w:rsidR="00852440" w:rsidRPr="001F5F1D">
        <w:rPr>
          <w:b/>
          <w:sz w:val="24"/>
          <w:szCs w:val="24"/>
        </w:rPr>
        <w:t>separate structure, style and content</w:t>
      </w:r>
      <w:r w:rsidR="00852440">
        <w:rPr>
          <w:sz w:val="24"/>
          <w:szCs w:val="24"/>
        </w:rPr>
        <w:t>.</w:t>
      </w:r>
    </w:p>
    <w:p w14:paraId="23728996" w14:textId="77777777" w:rsidR="0038538E" w:rsidRDefault="0038538E" w:rsidP="0038538E">
      <w:pPr>
        <w:rPr>
          <w:sz w:val="24"/>
          <w:szCs w:val="24"/>
        </w:rPr>
      </w:pPr>
    </w:p>
    <w:p w14:paraId="23728997" w14:textId="77777777" w:rsidR="00852440" w:rsidRPr="00852440" w:rsidRDefault="00852440" w:rsidP="00852440">
      <w:pPr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Create a data source file (either using XML or JSON) that defines the content for the Informational page from project #2.  Whichever method you use, it should enforce the categories previously defined.  It should also include references to the appropriate images for each item.</w:t>
      </w:r>
    </w:p>
    <w:p w14:paraId="23728998" w14:textId="77777777" w:rsidR="00C5479D" w:rsidRPr="00852440" w:rsidRDefault="00852440" w:rsidP="00852440">
      <w:pPr>
        <w:numPr>
          <w:ilvl w:val="0"/>
          <w:numId w:val="35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Modify the Informational to </w:t>
      </w:r>
      <w:r w:rsidRPr="001F5F1D">
        <w:rPr>
          <w:b/>
          <w:bCs/>
          <w:sz w:val="24"/>
          <w:szCs w:val="24"/>
          <w:u w:val="single"/>
        </w:rPr>
        <w:t>generate HTML</w:t>
      </w:r>
      <w:r w:rsidR="001F5F1D">
        <w:rPr>
          <w:bCs/>
          <w:sz w:val="24"/>
          <w:szCs w:val="24"/>
        </w:rPr>
        <w:t xml:space="preserve"> from the above data source.  </w:t>
      </w:r>
      <w:r w:rsidRPr="00852440">
        <w:rPr>
          <w:sz w:val="24"/>
          <w:szCs w:val="24"/>
        </w:rPr>
        <w:t xml:space="preserve">Implement </w:t>
      </w:r>
      <w:r w:rsidR="001F5F1D">
        <w:rPr>
          <w:sz w:val="24"/>
          <w:szCs w:val="24"/>
        </w:rPr>
        <w:t xml:space="preserve">JS routine to load the data </w:t>
      </w:r>
      <w:r w:rsidR="00075F16" w:rsidRPr="00852440">
        <w:rPr>
          <w:sz w:val="24"/>
          <w:szCs w:val="24"/>
        </w:rPr>
        <w:t xml:space="preserve"> and generate the a</w:t>
      </w:r>
      <w:r w:rsidR="001F5F1D">
        <w:rPr>
          <w:sz w:val="24"/>
          <w:szCs w:val="24"/>
        </w:rPr>
        <w:t xml:space="preserve">ssociated HTML for your web page (e.g., fill in the content of a &lt;div&gt; element).  The updated page </w:t>
      </w:r>
      <w:r w:rsidRPr="00852440">
        <w:rPr>
          <w:sz w:val="24"/>
          <w:szCs w:val="24"/>
        </w:rPr>
        <w:t xml:space="preserve">must </w:t>
      </w:r>
      <w:r w:rsidR="00075F16" w:rsidRPr="00852440">
        <w:rPr>
          <w:b/>
          <w:sz w:val="24"/>
          <w:szCs w:val="24"/>
          <w:u w:val="single"/>
        </w:rPr>
        <w:t>include a drop down control</w:t>
      </w:r>
      <w:r w:rsidR="00075F16" w:rsidRPr="00852440">
        <w:rPr>
          <w:sz w:val="24"/>
          <w:szCs w:val="24"/>
        </w:rPr>
        <w:t xml:space="preserve"> for selecting</w:t>
      </w:r>
      <w:r w:rsidR="00C5479D" w:rsidRPr="00852440">
        <w:rPr>
          <w:sz w:val="24"/>
          <w:szCs w:val="24"/>
        </w:rPr>
        <w:t xml:space="preserve"> by category what</w:t>
      </w:r>
      <w:r w:rsidR="000432C8" w:rsidRPr="00852440">
        <w:rPr>
          <w:sz w:val="24"/>
          <w:szCs w:val="24"/>
        </w:rPr>
        <w:t xml:space="preserve"> data</w:t>
      </w:r>
      <w:r w:rsidR="00C5479D" w:rsidRPr="00852440">
        <w:rPr>
          <w:sz w:val="24"/>
          <w:szCs w:val="24"/>
        </w:rPr>
        <w:t xml:space="preserve"> is to be viewed.  For example</w:t>
      </w:r>
      <w:r w:rsidR="00075F16" w:rsidRPr="00852440">
        <w:rPr>
          <w:sz w:val="24"/>
          <w:szCs w:val="24"/>
        </w:rPr>
        <w:t>, if a user wants to see only those</w:t>
      </w:r>
      <w:r w:rsidR="00C5479D" w:rsidRPr="00852440">
        <w:rPr>
          <w:sz w:val="24"/>
          <w:szCs w:val="24"/>
        </w:rPr>
        <w:t xml:space="preserve"> employees</w:t>
      </w:r>
      <w:r w:rsidR="00075F16" w:rsidRPr="00852440">
        <w:rPr>
          <w:sz w:val="24"/>
          <w:szCs w:val="24"/>
        </w:rPr>
        <w:t xml:space="preserve"> in the Sales Dept, they will make the appropriate choice on the control and only those individual will be rendered.  </w:t>
      </w:r>
      <w:r w:rsidR="00CA7E30" w:rsidRPr="00852440">
        <w:rPr>
          <w:sz w:val="24"/>
          <w:szCs w:val="24"/>
        </w:rPr>
        <w:t>The drop box should also have a [default]</w:t>
      </w:r>
      <w:r w:rsidR="00C5479D" w:rsidRPr="00852440">
        <w:rPr>
          <w:sz w:val="24"/>
          <w:szCs w:val="24"/>
        </w:rPr>
        <w:t xml:space="preserve"> ALL choice w</w:t>
      </w:r>
      <w:r w:rsidR="00D909ED" w:rsidRPr="00852440">
        <w:rPr>
          <w:sz w:val="24"/>
          <w:szCs w:val="24"/>
        </w:rPr>
        <w:t>hich</w:t>
      </w:r>
      <w:r>
        <w:rPr>
          <w:sz w:val="24"/>
          <w:szCs w:val="24"/>
        </w:rPr>
        <w:t xml:space="preserve"> will display everything.  Rely on the data source </w:t>
      </w:r>
      <w:r w:rsidR="001F5F1D">
        <w:rPr>
          <w:sz w:val="24"/>
          <w:szCs w:val="24"/>
        </w:rPr>
        <w:t>to define</w:t>
      </w:r>
      <w:r w:rsidR="00C5479D" w:rsidRPr="00852440">
        <w:rPr>
          <w:sz w:val="24"/>
          <w:szCs w:val="24"/>
        </w:rPr>
        <w:t xml:space="preserve"> the </w:t>
      </w:r>
      <w:r w:rsidR="00D909ED" w:rsidRPr="00852440">
        <w:rPr>
          <w:sz w:val="24"/>
          <w:szCs w:val="24"/>
        </w:rPr>
        <w:t xml:space="preserve">appropriate </w:t>
      </w:r>
      <w:r w:rsidR="00C5479D" w:rsidRPr="00852440">
        <w:rPr>
          <w:sz w:val="24"/>
          <w:szCs w:val="24"/>
        </w:rPr>
        <w:t>categories</w:t>
      </w:r>
      <w:r w:rsidR="001F5F1D">
        <w:rPr>
          <w:sz w:val="24"/>
          <w:szCs w:val="24"/>
        </w:rPr>
        <w:t>;</w:t>
      </w:r>
      <w:r w:rsidR="000432C8" w:rsidRPr="00852440">
        <w:rPr>
          <w:sz w:val="24"/>
          <w:szCs w:val="24"/>
        </w:rPr>
        <w:t xml:space="preserve"> </w:t>
      </w:r>
      <w:r w:rsidR="00D909ED" w:rsidRPr="00852440">
        <w:rPr>
          <w:sz w:val="24"/>
          <w:szCs w:val="24"/>
        </w:rPr>
        <w:t xml:space="preserve">these </w:t>
      </w:r>
      <w:r w:rsidR="000432C8" w:rsidRPr="00852440">
        <w:rPr>
          <w:sz w:val="24"/>
          <w:szCs w:val="24"/>
        </w:rPr>
        <w:t xml:space="preserve">categories will be the basis for </w:t>
      </w:r>
      <w:r w:rsidR="00D909ED" w:rsidRPr="00852440">
        <w:rPr>
          <w:sz w:val="24"/>
          <w:szCs w:val="24"/>
        </w:rPr>
        <w:t>display</w:t>
      </w:r>
      <w:r w:rsidR="000432C8" w:rsidRPr="00852440">
        <w:rPr>
          <w:sz w:val="24"/>
          <w:szCs w:val="24"/>
        </w:rPr>
        <w:t>ing a particular</w:t>
      </w:r>
      <w:r w:rsidR="00D909ED" w:rsidRPr="00852440">
        <w:rPr>
          <w:sz w:val="24"/>
          <w:szCs w:val="24"/>
        </w:rPr>
        <w:t xml:space="preserve"> element or not</w:t>
      </w:r>
      <w:r w:rsidR="00C5479D" w:rsidRPr="00852440">
        <w:rPr>
          <w:sz w:val="24"/>
          <w:szCs w:val="24"/>
        </w:rPr>
        <w:t xml:space="preserve">.  </w:t>
      </w:r>
      <w:r w:rsidR="000C37B7" w:rsidRPr="00852440">
        <w:rPr>
          <w:sz w:val="24"/>
          <w:szCs w:val="24"/>
        </w:rPr>
        <w:t>Continue to use CSS for styling</w:t>
      </w:r>
      <w:r w:rsidR="00075F16" w:rsidRPr="00852440">
        <w:rPr>
          <w:sz w:val="24"/>
          <w:szCs w:val="24"/>
        </w:rPr>
        <w:t>.</w:t>
      </w:r>
    </w:p>
    <w:p w14:paraId="23728999" w14:textId="77777777" w:rsidR="00C5479D" w:rsidRPr="00C5479D" w:rsidRDefault="000C37B7" w:rsidP="00C5479D">
      <w:pPr>
        <w:numPr>
          <w:ilvl w:val="0"/>
          <w:numId w:val="35"/>
        </w:numPr>
        <w:rPr>
          <w:sz w:val="24"/>
          <w:szCs w:val="24"/>
        </w:rPr>
      </w:pPr>
      <w:r w:rsidRPr="00C5479D">
        <w:rPr>
          <w:sz w:val="24"/>
          <w:szCs w:val="24"/>
        </w:rPr>
        <w:t xml:space="preserve">Create a new page that </w:t>
      </w:r>
      <w:r w:rsidR="00C5479D" w:rsidRPr="00C5479D">
        <w:rPr>
          <w:sz w:val="24"/>
          <w:szCs w:val="24"/>
        </w:rPr>
        <w:t xml:space="preserve">contains a form.  The purpose of this form is </w:t>
      </w:r>
      <w:r w:rsidRPr="00C5479D">
        <w:rPr>
          <w:sz w:val="24"/>
          <w:szCs w:val="24"/>
        </w:rPr>
        <w:t>to compu</w:t>
      </w:r>
      <w:r w:rsidR="00C5479D" w:rsidRPr="00C5479D">
        <w:rPr>
          <w:sz w:val="24"/>
          <w:szCs w:val="24"/>
        </w:rPr>
        <w:t xml:space="preserve">te the cost of some product, service or loan related to </w:t>
      </w:r>
      <w:r w:rsidR="000432C8">
        <w:rPr>
          <w:sz w:val="24"/>
          <w:szCs w:val="24"/>
        </w:rPr>
        <w:t>the</w:t>
      </w:r>
      <w:r w:rsidR="00173A09">
        <w:rPr>
          <w:sz w:val="24"/>
          <w:szCs w:val="24"/>
        </w:rPr>
        <w:t xml:space="preserve"> bus</w:t>
      </w:r>
      <w:r w:rsidR="000432C8">
        <w:rPr>
          <w:sz w:val="24"/>
          <w:szCs w:val="24"/>
        </w:rPr>
        <w:t>iness.  You will use J</w:t>
      </w:r>
      <w:r w:rsidR="00073553">
        <w:rPr>
          <w:sz w:val="24"/>
          <w:szCs w:val="24"/>
        </w:rPr>
        <w:t>S</w:t>
      </w:r>
      <w:r w:rsidR="00173A09">
        <w:rPr>
          <w:sz w:val="24"/>
          <w:szCs w:val="24"/>
        </w:rPr>
        <w:t xml:space="preserve"> to implement this form.  T</w:t>
      </w:r>
      <w:r w:rsidR="00C5479D" w:rsidRPr="00C5479D">
        <w:rPr>
          <w:sz w:val="24"/>
          <w:szCs w:val="24"/>
        </w:rPr>
        <w:t>he inputs to the form need to be validated and the user alerted when there is an error.  You have free lice</w:t>
      </w:r>
      <w:r w:rsidR="000432C8">
        <w:rPr>
          <w:sz w:val="24"/>
          <w:szCs w:val="24"/>
        </w:rPr>
        <w:t>nse to improvise here, but the form</w:t>
      </w:r>
      <w:r w:rsidR="00C5479D" w:rsidRPr="00C5479D">
        <w:rPr>
          <w:sz w:val="24"/>
          <w:szCs w:val="24"/>
        </w:rPr>
        <w:t xml:space="preserve"> must do some calculation that involves money ($).</w:t>
      </w:r>
      <w:r w:rsidR="00C5479D">
        <w:rPr>
          <w:sz w:val="24"/>
          <w:szCs w:val="24"/>
        </w:rPr>
        <w:t xml:space="preserve"> </w:t>
      </w:r>
      <w:r w:rsidR="00173A09">
        <w:rPr>
          <w:sz w:val="24"/>
          <w:szCs w:val="24"/>
        </w:rPr>
        <w:t xml:space="preserve"> </w:t>
      </w:r>
      <w:r w:rsidR="00C5479D" w:rsidRPr="00C5479D">
        <w:rPr>
          <w:sz w:val="24"/>
          <w:szCs w:val="24"/>
        </w:rPr>
        <w:t>Some examples:</w:t>
      </w:r>
    </w:p>
    <w:p w14:paraId="2372899A" w14:textId="77777777" w:rsidR="000C37B7" w:rsidRDefault="00C5479D" w:rsidP="00173A09">
      <w:pPr>
        <w:numPr>
          <w:ilvl w:val="2"/>
          <w:numId w:val="35"/>
        </w:numPr>
        <w:ind w:left="1080" w:hanging="360"/>
        <w:rPr>
          <w:sz w:val="24"/>
          <w:szCs w:val="24"/>
        </w:rPr>
      </w:pPr>
      <w:r w:rsidRPr="00C5479D">
        <w:rPr>
          <w:sz w:val="24"/>
          <w:szCs w:val="24"/>
        </w:rPr>
        <w:t xml:space="preserve">The form </w:t>
      </w:r>
      <w:r w:rsidR="000C37B7" w:rsidRPr="00C5479D">
        <w:rPr>
          <w:sz w:val="24"/>
          <w:szCs w:val="24"/>
        </w:rPr>
        <w:t xml:space="preserve">the user to input the car price, down payment, interest rate and term.  </w:t>
      </w:r>
      <w:r w:rsidR="00173A09">
        <w:rPr>
          <w:sz w:val="24"/>
          <w:szCs w:val="24"/>
        </w:rPr>
        <w:t xml:space="preserve">When the form is filled out, it will calculate the corresponding </w:t>
      </w:r>
      <w:r w:rsidR="000C37B7" w:rsidRPr="00C5479D">
        <w:rPr>
          <w:sz w:val="24"/>
          <w:szCs w:val="24"/>
        </w:rPr>
        <w:t xml:space="preserve">payment, including the cumulative interest and total cost of the purchase (original price + fees + tax + interest).  </w:t>
      </w:r>
    </w:p>
    <w:p w14:paraId="2372899B" w14:textId="77777777" w:rsidR="00162600" w:rsidRDefault="00173A09" w:rsidP="00162600">
      <w:pPr>
        <w:numPr>
          <w:ilvl w:val="2"/>
          <w:numId w:val="35"/>
        </w:numPr>
        <w:ind w:left="1080" w:hanging="360"/>
        <w:rPr>
          <w:sz w:val="24"/>
          <w:szCs w:val="24"/>
        </w:rPr>
      </w:pPr>
      <w:r>
        <w:rPr>
          <w:sz w:val="24"/>
          <w:szCs w:val="24"/>
        </w:rPr>
        <w:t>If the user is purchasing a service, the form will allow them to customize the parameters of that service.  Ultimately, the user will be able to change the parameters to meet their target cost.</w:t>
      </w:r>
    </w:p>
    <w:p w14:paraId="2372899C" w14:textId="77777777" w:rsidR="00162600" w:rsidRPr="00162600" w:rsidRDefault="00162600" w:rsidP="00162600">
      <w:pPr>
        <w:numPr>
          <w:ilvl w:val="2"/>
          <w:numId w:val="35"/>
        </w:numPr>
        <w:ind w:left="1080" w:hanging="360"/>
        <w:rPr>
          <w:sz w:val="24"/>
          <w:szCs w:val="24"/>
        </w:rPr>
      </w:pPr>
      <w:r w:rsidRPr="00162600">
        <w:rPr>
          <w:sz w:val="24"/>
          <w:szCs w:val="24"/>
        </w:rPr>
        <w:t xml:space="preserve">All calculations done by the form </w:t>
      </w:r>
      <w:r w:rsidRPr="00162600">
        <w:rPr>
          <w:b/>
          <w:sz w:val="24"/>
          <w:szCs w:val="24"/>
        </w:rPr>
        <w:t>must be correct</w:t>
      </w:r>
      <w:r w:rsidRPr="00162600">
        <w:rPr>
          <w:sz w:val="24"/>
          <w:szCs w:val="24"/>
        </w:rPr>
        <w:t>.  It should also valida</w:t>
      </w:r>
      <w:r w:rsidR="00910D27">
        <w:rPr>
          <w:sz w:val="24"/>
          <w:szCs w:val="24"/>
        </w:rPr>
        <w:t xml:space="preserve">te input data for errors. You will not get partial credit only if you implement a form that is too trivial </w:t>
      </w:r>
      <w:r w:rsidRPr="00162600">
        <w:rPr>
          <w:sz w:val="24"/>
          <w:szCs w:val="24"/>
        </w:rPr>
        <w:t>(e.g., c</w:t>
      </w:r>
      <w:r w:rsidR="00910D27">
        <w:rPr>
          <w:sz w:val="24"/>
          <w:szCs w:val="24"/>
        </w:rPr>
        <w:t>alculating sales tax only) and/or produces incorrect results.</w:t>
      </w:r>
    </w:p>
    <w:p w14:paraId="2372899D" w14:textId="77777777" w:rsidR="00173A09" w:rsidRDefault="00173A09" w:rsidP="00173A09">
      <w:pPr>
        <w:ind w:left="1080"/>
        <w:rPr>
          <w:sz w:val="24"/>
          <w:szCs w:val="24"/>
        </w:rPr>
      </w:pPr>
    </w:p>
    <w:p w14:paraId="2372899E" w14:textId="77777777" w:rsidR="000C37B7" w:rsidRPr="000C37B7" w:rsidRDefault="000C37B7" w:rsidP="000C37B7">
      <w:pPr>
        <w:rPr>
          <w:b/>
          <w:sz w:val="24"/>
          <w:szCs w:val="24"/>
        </w:rPr>
      </w:pPr>
      <w:r w:rsidRPr="000C37B7">
        <w:rPr>
          <w:b/>
          <w:sz w:val="24"/>
          <w:szCs w:val="24"/>
        </w:rPr>
        <w:t>Caveats:</w:t>
      </w:r>
    </w:p>
    <w:p w14:paraId="2372899F" w14:textId="77777777" w:rsidR="000C37B7" w:rsidRDefault="000432C8" w:rsidP="000C37B7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user must</w:t>
      </w:r>
      <w:r w:rsidR="000C37B7">
        <w:rPr>
          <w:sz w:val="24"/>
          <w:szCs w:val="24"/>
        </w:rPr>
        <w:t xml:space="preserve"> be able to</w:t>
      </w:r>
      <w:r>
        <w:rPr>
          <w:sz w:val="24"/>
          <w:szCs w:val="24"/>
        </w:rPr>
        <w:t xml:space="preserve"> transition back and forth between any site pages </w:t>
      </w:r>
      <w:r w:rsidR="000C37B7">
        <w:rPr>
          <w:sz w:val="24"/>
          <w:szCs w:val="24"/>
        </w:rPr>
        <w:t>using the site’s navigation controls.</w:t>
      </w:r>
      <w:r w:rsidR="00FC6F31">
        <w:rPr>
          <w:sz w:val="24"/>
          <w:szCs w:val="24"/>
        </w:rPr>
        <w:t xml:space="preserve">  Suggest</w:t>
      </w:r>
      <w:r w:rsidR="00162600">
        <w:rPr>
          <w:sz w:val="24"/>
          <w:szCs w:val="24"/>
        </w:rPr>
        <w:t xml:space="preserve"> you start making header and Navigation</w:t>
      </w:r>
      <w:r w:rsidR="00FC6F31">
        <w:rPr>
          <w:sz w:val="24"/>
          <w:szCs w:val="24"/>
        </w:rPr>
        <w:t xml:space="preserve"> bar consistent across all pages.</w:t>
      </w:r>
    </w:p>
    <w:p w14:paraId="237289A0" w14:textId="5DB55923" w:rsidR="00910D27" w:rsidRDefault="000C37B7" w:rsidP="000C37B7">
      <w:pPr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There is extra credit if you in</w:t>
      </w:r>
      <w:r w:rsidR="00C5479D">
        <w:rPr>
          <w:sz w:val="24"/>
          <w:szCs w:val="24"/>
        </w:rPr>
        <w:t>tegrate an</w:t>
      </w:r>
      <w:r w:rsidR="00173A09">
        <w:rPr>
          <w:sz w:val="24"/>
          <w:szCs w:val="24"/>
        </w:rPr>
        <w:t xml:space="preserve"> XML</w:t>
      </w:r>
      <w:r w:rsidR="00852440">
        <w:rPr>
          <w:sz w:val="24"/>
          <w:szCs w:val="24"/>
        </w:rPr>
        <w:t>/JSON</w:t>
      </w:r>
      <w:r w:rsidR="00173A09">
        <w:rPr>
          <w:sz w:val="24"/>
          <w:szCs w:val="24"/>
        </w:rPr>
        <w:t xml:space="preserve"> data source with the form</w:t>
      </w:r>
      <w:r>
        <w:rPr>
          <w:sz w:val="24"/>
          <w:szCs w:val="24"/>
        </w:rPr>
        <w:t>.  For example, i</w:t>
      </w:r>
      <w:r w:rsidR="00C5479D">
        <w:rPr>
          <w:sz w:val="24"/>
          <w:szCs w:val="24"/>
        </w:rPr>
        <w:t xml:space="preserve">f the user </w:t>
      </w:r>
      <w:r w:rsidR="007F7065">
        <w:rPr>
          <w:sz w:val="24"/>
          <w:szCs w:val="24"/>
        </w:rPr>
        <w:t>selects an</w:t>
      </w:r>
      <w:r w:rsidR="00C5479D">
        <w:rPr>
          <w:sz w:val="24"/>
          <w:szCs w:val="24"/>
        </w:rPr>
        <w:t xml:space="preserve"> item</w:t>
      </w:r>
      <w:r>
        <w:rPr>
          <w:sz w:val="24"/>
          <w:szCs w:val="24"/>
        </w:rPr>
        <w:t xml:space="preserve"> they want to purch</w:t>
      </w:r>
      <w:r w:rsidR="00C5479D">
        <w:rPr>
          <w:sz w:val="24"/>
          <w:szCs w:val="24"/>
        </w:rPr>
        <w:t>ase from inventory, then the</w:t>
      </w:r>
      <w:r>
        <w:rPr>
          <w:sz w:val="24"/>
          <w:szCs w:val="24"/>
        </w:rPr>
        <w:t xml:space="preserve"> price form field is </w:t>
      </w:r>
      <w:r w:rsidR="007F7065">
        <w:rPr>
          <w:sz w:val="24"/>
          <w:szCs w:val="24"/>
        </w:rPr>
        <w:t xml:space="preserve">automatically </w:t>
      </w:r>
      <w:r>
        <w:rPr>
          <w:sz w:val="24"/>
          <w:szCs w:val="24"/>
        </w:rPr>
        <w:t>filled in</w:t>
      </w:r>
      <w:r w:rsidR="007F7065">
        <w:rPr>
          <w:sz w:val="24"/>
          <w:szCs w:val="24"/>
        </w:rPr>
        <w:t xml:space="preserve"> from the </w:t>
      </w:r>
      <w:r w:rsidR="002257E5">
        <w:rPr>
          <w:sz w:val="24"/>
          <w:szCs w:val="24"/>
        </w:rPr>
        <w:t>external data</w:t>
      </w:r>
      <w:r>
        <w:rPr>
          <w:sz w:val="24"/>
          <w:szCs w:val="24"/>
        </w:rPr>
        <w:t xml:space="preserve">. </w:t>
      </w:r>
    </w:p>
    <w:p w14:paraId="237289A1" w14:textId="77777777" w:rsidR="00910D27" w:rsidRDefault="00910D27">
      <w:pPr>
        <w:widowControl/>
        <w:overflowPunct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289A2" w14:textId="77777777" w:rsidR="000C37B7" w:rsidRDefault="000C37B7" w:rsidP="00910D27">
      <w:pPr>
        <w:ind w:left="720"/>
        <w:rPr>
          <w:sz w:val="24"/>
          <w:szCs w:val="24"/>
        </w:rPr>
      </w:pPr>
    </w:p>
    <w:p w14:paraId="237289A3" w14:textId="1917603C" w:rsidR="00C5479D" w:rsidRDefault="00C5479D" w:rsidP="000C37B7">
      <w:pPr>
        <w:numPr>
          <w:ilvl w:val="0"/>
          <w:numId w:val="3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You must use JQuery in at least one of these pages.  </w:t>
      </w:r>
      <w:r w:rsidR="00E75CDD">
        <w:rPr>
          <w:sz w:val="24"/>
          <w:szCs w:val="24"/>
        </w:rPr>
        <w:t xml:space="preserve">Ideally, you will use </w:t>
      </w:r>
      <w:proofErr w:type="spellStart"/>
      <w:r w:rsidR="00E75CDD">
        <w:rPr>
          <w:sz w:val="24"/>
          <w:szCs w:val="24"/>
        </w:rPr>
        <w:t>JQuery</w:t>
      </w:r>
      <w:proofErr w:type="spellEnd"/>
      <w:r w:rsidR="00E75CDD">
        <w:rPr>
          <w:sz w:val="24"/>
          <w:szCs w:val="24"/>
        </w:rPr>
        <w:t xml:space="preserve"> in the following three capacities:  </w:t>
      </w:r>
      <w:r w:rsidR="00F24C51">
        <w:rPr>
          <w:sz w:val="24"/>
          <w:szCs w:val="24"/>
        </w:rPr>
        <w:t xml:space="preserve">1) </w:t>
      </w:r>
      <w:r w:rsidR="00020FDB">
        <w:rPr>
          <w:sz w:val="24"/>
          <w:szCs w:val="24"/>
        </w:rPr>
        <w:t xml:space="preserve">as JS shorthand, 2) </w:t>
      </w:r>
      <w:r w:rsidR="000D77BE">
        <w:rPr>
          <w:sz w:val="24"/>
          <w:szCs w:val="24"/>
        </w:rPr>
        <w:t xml:space="preserve">to implement </w:t>
      </w:r>
      <w:proofErr w:type="spellStart"/>
      <w:r w:rsidR="000D77BE">
        <w:rPr>
          <w:sz w:val="24"/>
          <w:szCs w:val="24"/>
        </w:rPr>
        <w:t>som</w:t>
      </w:r>
      <w:proofErr w:type="spellEnd"/>
      <w:r w:rsidR="000D77BE">
        <w:rPr>
          <w:sz w:val="24"/>
          <w:szCs w:val="24"/>
        </w:rPr>
        <w:t xml:space="preserve"> visual effect, and 3) to perform some aspect of form processor or validation.  </w:t>
      </w:r>
      <w:r w:rsidR="00162600">
        <w:rPr>
          <w:b/>
          <w:sz w:val="24"/>
          <w:szCs w:val="24"/>
        </w:rPr>
        <w:t>Include a README file</w:t>
      </w:r>
      <w:r w:rsidRPr="00C5479D">
        <w:rPr>
          <w:b/>
          <w:sz w:val="24"/>
          <w:szCs w:val="24"/>
        </w:rPr>
        <w:t xml:space="preserve"> </w:t>
      </w:r>
      <w:r w:rsidR="00162600">
        <w:rPr>
          <w:b/>
          <w:sz w:val="24"/>
          <w:szCs w:val="24"/>
        </w:rPr>
        <w:t xml:space="preserve">with your submission </w:t>
      </w:r>
      <w:r w:rsidRPr="00C5479D">
        <w:rPr>
          <w:b/>
          <w:sz w:val="24"/>
          <w:szCs w:val="24"/>
        </w:rPr>
        <w:t>that briefly explains how you used JQuery.</w:t>
      </w:r>
      <w:r w:rsidR="00852440">
        <w:rPr>
          <w:b/>
          <w:sz w:val="24"/>
          <w:szCs w:val="24"/>
        </w:rPr>
        <w:t xml:space="preserve">  The more substantial the use of JQuery, the better your grade.</w:t>
      </w:r>
    </w:p>
    <w:p w14:paraId="237289A4" w14:textId="77777777" w:rsidR="000C37B7" w:rsidRDefault="000C37B7" w:rsidP="000C37B7">
      <w:pPr>
        <w:ind w:left="720"/>
        <w:rPr>
          <w:sz w:val="24"/>
          <w:szCs w:val="24"/>
        </w:rPr>
      </w:pPr>
    </w:p>
    <w:p w14:paraId="237289A5" w14:textId="77777777" w:rsidR="00073553" w:rsidRDefault="00073553" w:rsidP="00BD02C8">
      <w:pPr>
        <w:rPr>
          <w:b/>
          <w:sz w:val="24"/>
          <w:szCs w:val="24"/>
        </w:rPr>
      </w:pPr>
    </w:p>
    <w:p w14:paraId="237289A6" w14:textId="77777777" w:rsidR="007E3A99" w:rsidRPr="0038538E" w:rsidRDefault="00BD02C8" w:rsidP="0038538E">
      <w:pPr>
        <w:rPr>
          <w:sz w:val="24"/>
          <w:szCs w:val="24"/>
        </w:rPr>
      </w:pPr>
      <w:r w:rsidRPr="00266090">
        <w:rPr>
          <w:b/>
          <w:sz w:val="24"/>
          <w:szCs w:val="24"/>
        </w:rPr>
        <w:t>Submission:</w:t>
      </w:r>
      <w:r>
        <w:rPr>
          <w:sz w:val="24"/>
          <w:szCs w:val="24"/>
        </w:rPr>
        <w:t xml:space="preserve">  Keep all project materials in a hierarchical directory structure.  Create a zip file for the root directory (containing all subdirectories) and upload to D2L.  </w:t>
      </w:r>
    </w:p>
    <w:sectPr w:rsidR="007E3A99" w:rsidRPr="0038538E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0544" w14:textId="77777777" w:rsidR="004B6F4F" w:rsidRDefault="004B6F4F">
      <w:r>
        <w:separator/>
      </w:r>
    </w:p>
  </w:endnote>
  <w:endnote w:type="continuationSeparator" w:id="0">
    <w:p w14:paraId="5B7B3452" w14:textId="77777777" w:rsidR="004B6F4F" w:rsidRDefault="004B6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89AD" w14:textId="77777777" w:rsidR="00BD02C8" w:rsidRDefault="00BD02C8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B8E0" w14:textId="77777777" w:rsidR="004B6F4F" w:rsidRDefault="004B6F4F">
      <w:r>
        <w:separator/>
      </w:r>
    </w:p>
  </w:footnote>
  <w:footnote w:type="continuationSeparator" w:id="0">
    <w:p w14:paraId="3E41963F" w14:textId="77777777" w:rsidR="004B6F4F" w:rsidRDefault="004B6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89AB" w14:textId="77777777" w:rsidR="00BD02C8" w:rsidRDefault="00BD02C8">
    <w:pPr>
      <w:tabs>
        <w:tab w:val="center" w:pos="4320"/>
        <w:tab w:val="right" w:pos="8640"/>
      </w:tabs>
      <w:jc w:val="center"/>
      <w:rPr>
        <w:b/>
        <w:bCs/>
        <w:kern w:val="0"/>
        <w:sz w:val="28"/>
        <w:szCs w:val="28"/>
      </w:rPr>
    </w:pPr>
    <w:r>
      <w:rPr>
        <w:b/>
        <w:bCs/>
        <w:kern w:val="0"/>
        <w:sz w:val="28"/>
        <w:szCs w:val="28"/>
      </w:rPr>
      <w:t>C</w:t>
    </w:r>
    <w:r w:rsidR="00C5479D">
      <w:rPr>
        <w:b/>
        <w:bCs/>
        <w:kern w:val="0"/>
        <w:sz w:val="28"/>
        <w:szCs w:val="28"/>
      </w:rPr>
      <w:t>PSC 3</w:t>
    </w:r>
    <w:r>
      <w:rPr>
        <w:b/>
        <w:bCs/>
        <w:kern w:val="0"/>
        <w:sz w:val="28"/>
        <w:szCs w:val="28"/>
      </w:rPr>
      <w:t>37 – Internet and Web Programming</w:t>
    </w:r>
  </w:p>
  <w:p w14:paraId="237289AC" w14:textId="77777777" w:rsidR="00BD02C8" w:rsidRDefault="00BD02C8">
    <w:pPr>
      <w:tabs>
        <w:tab w:val="center" w:pos="4320"/>
        <w:tab w:val="right" w:pos="8640"/>
      </w:tabs>
      <w:jc w:val="center"/>
      <w:rPr>
        <w:kern w:val="0"/>
        <w:sz w:val="28"/>
        <w:szCs w:val="28"/>
      </w:rPr>
    </w:pPr>
    <w:r>
      <w:rPr>
        <w:b/>
        <w:bCs/>
        <w:kern w:val="0"/>
        <w:sz w:val="28"/>
        <w:szCs w:val="28"/>
      </w:rPr>
      <w:t>Individual Project #3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5964D22"/>
    <w:lvl w:ilvl="0">
      <w:numFmt w:val="decimal"/>
      <w:lvlText w:val="*"/>
      <w:lvlJc w:val="left"/>
    </w:lvl>
  </w:abstractNum>
  <w:abstractNum w:abstractNumId="1" w15:restartNumberingAfterBreak="0">
    <w:nsid w:val="028857C3"/>
    <w:multiLevelType w:val="hybridMultilevel"/>
    <w:tmpl w:val="782233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92854"/>
    <w:multiLevelType w:val="hybridMultilevel"/>
    <w:tmpl w:val="CFC2E2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C816EA"/>
    <w:multiLevelType w:val="hybridMultilevel"/>
    <w:tmpl w:val="679E74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ED1E2C"/>
    <w:multiLevelType w:val="hybridMultilevel"/>
    <w:tmpl w:val="8048B6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6F0476"/>
    <w:multiLevelType w:val="hybridMultilevel"/>
    <w:tmpl w:val="BE24DF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607BAF"/>
    <w:multiLevelType w:val="hybridMultilevel"/>
    <w:tmpl w:val="5BEA8B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D75ABD"/>
    <w:multiLevelType w:val="hybridMultilevel"/>
    <w:tmpl w:val="A68A89C8"/>
    <w:lvl w:ilvl="0" w:tplc="A21EC7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3DA4427"/>
    <w:multiLevelType w:val="hybridMultilevel"/>
    <w:tmpl w:val="F95625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E27D2"/>
    <w:multiLevelType w:val="hybridMultilevel"/>
    <w:tmpl w:val="BBAA02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9618D8"/>
    <w:multiLevelType w:val="hybridMultilevel"/>
    <w:tmpl w:val="96D6F6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1BBA5CD6"/>
    <w:multiLevelType w:val="hybridMultilevel"/>
    <w:tmpl w:val="7708CA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EB5856"/>
    <w:multiLevelType w:val="hybridMultilevel"/>
    <w:tmpl w:val="4F84EA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985261"/>
    <w:multiLevelType w:val="hybridMultilevel"/>
    <w:tmpl w:val="373C6C40"/>
    <w:lvl w:ilvl="0" w:tplc="A21EC7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1770EA"/>
    <w:multiLevelType w:val="hybridMultilevel"/>
    <w:tmpl w:val="34A05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57196"/>
    <w:multiLevelType w:val="hybridMultilevel"/>
    <w:tmpl w:val="A2C4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D712A"/>
    <w:multiLevelType w:val="hybridMultilevel"/>
    <w:tmpl w:val="6B2AC398"/>
    <w:lvl w:ilvl="0" w:tplc="A21EC7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E16E70"/>
    <w:multiLevelType w:val="singleLevel"/>
    <w:tmpl w:val="021C4FBA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3E8A66A9"/>
    <w:multiLevelType w:val="hybridMultilevel"/>
    <w:tmpl w:val="6F22E25A"/>
    <w:lvl w:ilvl="0" w:tplc="D3D8C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D86DF3"/>
    <w:multiLevelType w:val="hybridMultilevel"/>
    <w:tmpl w:val="B13E0B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4779310F"/>
    <w:multiLevelType w:val="hybridMultilevel"/>
    <w:tmpl w:val="AEB840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DB7C6D"/>
    <w:multiLevelType w:val="hybridMultilevel"/>
    <w:tmpl w:val="44AE20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0186CB4"/>
    <w:multiLevelType w:val="hybridMultilevel"/>
    <w:tmpl w:val="1E9C8C78"/>
    <w:lvl w:ilvl="0" w:tplc="D3D8C6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0660B6"/>
    <w:multiLevelType w:val="hybridMultilevel"/>
    <w:tmpl w:val="3DFE8F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803C43"/>
    <w:multiLevelType w:val="multilevel"/>
    <w:tmpl w:val="4BD810E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871A01"/>
    <w:multiLevelType w:val="hybridMultilevel"/>
    <w:tmpl w:val="C930B03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30224"/>
    <w:multiLevelType w:val="hybridMultilevel"/>
    <w:tmpl w:val="8C1238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184CFF"/>
    <w:multiLevelType w:val="hybridMultilevel"/>
    <w:tmpl w:val="4BD810E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916E9F"/>
    <w:multiLevelType w:val="hybridMultilevel"/>
    <w:tmpl w:val="4D122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3D2EDE"/>
    <w:multiLevelType w:val="hybridMultilevel"/>
    <w:tmpl w:val="67A491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A24263"/>
    <w:multiLevelType w:val="hybridMultilevel"/>
    <w:tmpl w:val="3376B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1" w15:restartNumberingAfterBreak="0">
    <w:nsid w:val="78DD0427"/>
    <w:multiLevelType w:val="hybridMultilevel"/>
    <w:tmpl w:val="F3CA2F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9F03C95"/>
    <w:multiLevelType w:val="hybridMultilevel"/>
    <w:tmpl w:val="D2EC57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1550D5"/>
    <w:multiLevelType w:val="hybridMultilevel"/>
    <w:tmpl w:val="836414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4C0114"/>
    <w:multiLevelType w:val="hybridMultilevel"/>
    <w:tmpl w:val="311C5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8350AD"/>
    <w:multiLevelType w:val="hybridMultilevel"/>
    <w:tmpl w:val="545A789A"/>
    <w:lvl w:ilvl="0" w:tplc="099045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627208"/>
    <w:multiLevelType w:val="hybridMultilevel"/>
    <w:tmpl w:val="BB5A14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74918836">
    <w:abstractNumId w:val="0"/>
    <w:lvlOverride w:ilvl="0">
      <w:lvl w:ilvl="0">
        <w:start w:val="1"/>
        <w:numFmt w:val="bullet"/>
        <w:lvlText w:val=""/>
        <w:legacy w:legacy="1" w:legacySpace="0" w:legacyIndent="360"/>
        <w:lvlJc w:val="left"/>
        <w:rPr>
          <w:rFonts w:ascii="Wingdings" w:hAnsi="Wingdings" w:cs="Times New Roman" w:hint="default"/>
        </w:rPr>
      </w:lvl>
    </w:lvlOverride>
  </w:num>
  <w:num w:numId="2" w16cid:durableId="1009526871">
    <w:abstractNumId w:val="17"/>
  </w:num>
  <w:num w:numId="3" w16cid:durableId="1318805346">
    <w:abstractNumId w:val="34"/>
  </w:num>
  <w:num w:numId="4" w16cid:durableId="1416243007">
    <w:abstractNumId w:val="1"/>
  </w:num>
  <w:num w:numId="5" w16cid:durableId="1638606294">
    <w:abstractNumId w:val="22"/>
  </w:num>
  <w:num w:numId="6" w16cid:durableId="1552224827">
    <w:abstractNumId w:val="18"/>
  </w:num>
  <w:num w:numId="7" w16cid:durableId="741831613">
    <w:abstractNumId w:val="36"/>
  </w:num>
  <w:num w:numId="8" w16cid:durableId="774635670">
    <w:abstractNumId w:val="26"/>
  </w:num>
  <w:num w:numId="9" w16cid:durableId="2143768839">
    <w:abstractNumId w:val="4"/>
  </w:num>
  <w:num w:numId="10" w16cid:durableId="452091889">
    <w:abstractNumId w:val="20"/>
  </w:num>
  <w:num w:numId="11" w16cid:durableId="1525243064">
    <w:abstractNumId w:val="29"/>
  </w:num>
  <w:num w:numId="12" w16cid:durableId="879316808">
    <w:abstractNumId w:val="2"/>
  </w:num>
  <w:num w:numId="13" w16cid:durableId="170220413">
    <w:abstractNumId w:val="8"/>
  </w:num>
  <w:num w:numId="14" w16cid:durableId="981692711">
    <w:abstractNumId w:val="5"/>
  </w:num>
  <w:num w:numId="15" w16cid:durableId="1042170172">
    <w:abstractNumId w:val="23"/>
  </w:num>
  <w:num w:numId="16" w16cid:durableId="268200856">
    <w:abstractNumId w:val="11"/>
  </w:num>
  <w:num w:numId="17" w16cid:durableId="1417440237">
    <w:abstractNumId w:val="21"/>
  </w:num>
  <w:num w:numId="18" w16cid:durableId="730614386">
    <w:abstractNumId w:val="6"/>
  </w:num>
  <w:num w:numId="19" w16cid:durableId="1156149072">
    <w:abstractNumId w:val="31"/>
  </w:num>
  <w:num w:numId="20" w16cid:durableId="1021974068">
    <w:abstractNumId w:val="19"/>
  </w:num>
  <w:num w:numId="21" w16cid:durableId="730739245">
    <w:abstractNumId w:val="10"/>
  </w:num>
  <w:num w:numId="22" w16cid:durableId="303317673">
    <w:abstractNumId w:val="30"/>
  </w:num>
  <w:num w:numId="23" w16cid:durableId="314724135">
    <w:abstractNumId w:val="25"/>
  </w:num>
  <w:num w:numId="24" w16cid:durableId="512232987">
    <w:abstractNumId w:val="27"/>
  </w:num>
  <w:num w:numId="25" w16cid:durableId="2145925761">
    <w:abstractNumId w:val="24"/>
  </w:num>
  <w:num w:numId="26" w16cid:durableId="1273124283">
    <w:abstractNumId w:val="7"/>
  </w:num>
  <w:num w:numId="27" w16cid:durableId="1263496298">
    <w:abstractNumId w:val="3"/>
  </w:num>
  <w:num w:numId="28" w16cid:durableId="849828977">
    <w:abstractNumId w:val="9"/>
  </w:num>
  <w:num w:numId="29" w16cid:durableId="1138885665">
    <w:abstractNumId w:val="33"/>
  </w:num>
  <w:num w:numId="30" w16cid:durableId="300964542">
    <w:abstractNumId w:val="12"/>
  </w:num>
  <w:num w:numId="31" w16cid:durableId="2019116613">
    <w:abstractNumId w:val="32"/>
  </w:num>
  <w:num w:numId="32" w16cid:durableId="1041901586">
    <w:abstractNumId w:val="28"/>
  </w:num>
  <w:num w:numId="33" w16cid:durableId="654797259">
    <w:abstractNumId w:val="13"/>
  </w:num>
  <w:num w:numId="34" w16cid:durableId="1653410536">
    <w:abstractNumId w:val="16"/>
  </w:num>
  <w:num w:numId="35" w16cid:durableId="702285786">
    <w:abstractNumId w:val="35"/>
  </w:num>
  <w:num w:numId="36" w16cid:durableId="2032418509">
    <w:abstractNumId w:val="14"/>
  </w:num>
  <w:num w:numId="37" w16cid:durableId="684324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Pos" w:val="-1"/>
    <w:docVar w:name="ColorSet" w:val="-1"/>
    <w:docVar w:name="StylePos" w:val="-1"/>
    <w:docVar w:name="StyleSet" w:val="-1"/>
  </w:docVars>
  <w:rsids>
    <w:rsidRoot w:val="00882A9E"/>
    <w:rsid w:val="00020FDB"/>
    <w:rsid w:val="00033759"/>
    <w:rsid w:val="000432C8"/>
    <w:rsid w:val="00063DA1"/>
    <w:rsid w:val="00073553"/>
    <w:rsid w:val="00073748"/>
    <w:rsid w:val="00075F16"/>
    <w:rsid w:val="00082E7E"/>
    <w:rsid w:val="0008430D"/>
    <w:rsid w:val="000854B8"/>
    <w:rsid w:val="00085B74"/>
    <w:rsid w:val="00097A24"/>
    <w:rsid w:val="000B0A74"/>
    <w:rsid w:val="000B5E1F"/>
    <w:rsid w:val="000C236D"/>
    <w:rsid w:val="000C37B7"/>
    <w:rsid w:val="000D77BE"/>
    <w:rsid w:val="000F3C1E"/>
    <w:rsid w:val="0012233C"/>
    <w:rsid w:val="00136FF0"/>
    <w:rsid w:val="00144122"/>
    <w:rsid w:val="00152A70"/>
    <w:rsid w:val="0015318A"/>
    <w:rsid w:val="00156C2D"/>
    <w:rsid w:val="00162600"/>
    <w:rsid w:val="00173A09"/>
    <w:rsid w:val="001776B4"/>
    <w:rsid w:val="00191F8D"/>
    <w:rsid w:val="001964FE"/>
    <w:rsid w:val="001B089C"/>
    <w:rsid w:val="001C6ACB"/>
    <w:rsid w:val="001D3CA9"/>
    <w:rsid w:val="001D4495"/>
    <w:rsid w:val="001E3BD0"/>
    <w:rsid w:val="001E54BA"/>
    <w:rsid w:val="001F5F1D"/>
    <w:rsid w:val="00202CA0"/>
    <w:rsid w:val="00206F61"/>
    <w:rsid w:val="002257E5"/>
    <w:rsid w:val="002434AB"/>
    <w:rsid w:val="002471C6"/>
    <w:rsid w:val="002549BC"/>
    <w:rsid w:val="00263DA7"/>
    <w:rsid w:val="00266090"/>
    <w:rsid w:val="00277098"/>
    <w:rsid w:val="00277ED8"/>
    <w:rsid w:val="002836A2"/>
    <w:rsid w:val="0028449C"/>
    <w:rsid w:val="00294151"/>
    <w:rsid w:val="002C0A3B"/>
    <w:rsid w:val="002F6B05"/>
    <w:rsid w:val="0030773B"/>
    <w:rsid w:val="003174AC"/>
    <w:rsid w:val="0033628D"/>
    <w:rsid w:val="00362CB1"/>
    <w:rsid w:val="0037782F"/>
    <w:rsid w:val="00377C19"/>
    <w:rsid w:val="0038351D"/>
    <w:rsid w:val="0038538E"/>
    <w:rsid w:val="00391921"/>
    <w:rsid w:val="003A20AF"/>
    <w:rsid w:val="003A73BD"/>
    <w:rsid w:val="003C5807"/>
    <w:rsid w:val="003D67D0"/>
    <w:rsid w:val="003E2715"/>
    <w:rsid w:val="003F58F8"/>
    <w:rsid w:val="0040345C"/>
    <w:rsid w:val="00425FD4"/>
    <w:rsid w:val="00445F44"/>
    <w:rsid w:val="00457757"/>
    <w:rsid w:val="00462D12"/>
    <w:rsid w:val="00463C68"/>
    <w:rsid w:val="00476491"/>
    <w:rsid w:val="004778A7"/>
    <w:rsid w:val="00493B6B"/>
    <w:rsid w:val="004B6F4F"/>
    <w:rsid w:val="004C0C1A"/>
    <w:rsid w:val="004C10E8"/>
    <w:rsid w:val="004C5431"/>
    <w:rsid w:val="004C7FD4"/>
    <w:rsid w:val="004D4F57"/>
    <w:rsid w:val="004F0172"/>
    <w:rsid w:val="0050688A"/>
    <w:rsid w:val="00512AF5"/>
    <w:rsid w:val="00515603"/>
    <w:rsid w:val="0052355B"/>
    <w:rsid w:val="00536549"/>
    <w:rsid w:val="005578FD"/>
    <w:rsid w:val="005A7E04"/>
    <w:rsid w:val="005D3A73"/>
    <w:rsid w:val="00613657"/>
    <w:rsid w:val="00626374"/>
    <w:rsid w:val="00634B1D"/>
    <w:rsid w:val="00641E7B"/>
    <w:rsid w:val="00642F89"/>
    <w:rsid w:val="00654AD3"/>
    <w:rsid w:val="00654B47"/>
    <w:rsid w:val="00662BA1"/>
    <w:rsid w:val="0066474D"/>
    <w:rsid w:val="00671987"/>
    <w:rsid w:val="00693683"/>
    <w:rsid w:val="006C0BE6"/>
    <w:rsid w:val="006C441C"/>
    <w:rsid w:val="006E0ADF"/>
    <w:rsid w:val="006F5CD4"/>
    <w:rsid w:val="007173DB"/>
    <w:rsid w:val="00730370"/>
    <w:rsid w:val="007467D3"/>
    <w:rsid w:val="00754E67"/>
    <w:rsid w:val="007652D1"/>
    <w:rsid w:val="00765D80"/>
    <w:rsid w:val="00765EBD"/>
    <w:rsid w:val="00770247"/>
    <w:rsid w:val="00771ADD"/>
    <w:rsid w:val="00771DA8"/>
    <w:rsid w:val="00773BE6"/>
    <w:rsid w:val="00773F11"/>
    <w:rsid w:val="00782AE9"/>
    <w:rsid w:val="00784025"/>
    <w:rsid w:val="007928AC"/>
    <w:rsid w:val="007A1E8C"/>
    <w:rsid w:val="007B3789"/>
    <w:rsid w:val="007D028D"/>
    <w:rsid w:val="007D5C80"/>
    <w:rsid w:val="007E35BE"/>
    <w:rsid w:val="007E3A99"/>
    <w:rsid w:val="007E40A0"/>
    <w:rsid w:val="007F7065"/>
    <w:rsid w:val="00807B5C"/>
    <w:rsid w:val="00816D80"/>
    <w:rsid w:val="00822399"/>
    <w:rsid w:val="00825DE9"/>
    <w:rsid w:val="00831204"/>
    <w:rsid w:val="0083213D"/>
    <w:rsid w:val="00833382"/>
    <w:rsid w:val="00833AD8"/>
    <w:rsid w:val="008345ED"/>
    <w:rsid w:val="00852440"/>
    <w:rsid w:val="00855108"/>
    <w:rsid w:val="00856DAA"/>
    <w:rsid w:val="00860729"/>
    <w:rsid w:val="00861EF7"/>
    <w:rsid w:val="00875175"/>
    <w:rsid w:val="008802AB"/>
    <w:rsid w:val="008822CA"/>
    <w:rsid w:val="00882A9E"/>
    <w:rsid w:val="00885917"/>
    <w:rsid w:val="0089018E"/>
    <w:rsid w:val="0089313C"/>
    <w:rsid w:val="008978A2"/>
    <w:rsid w:val="008C2C10"/>
    <w:rsid w:val="008D61DC"/>
    <w:rsid w:val="008D73AD"/>
    <w:rsid w:val="008E29B9"/>
    <w:rsid w:val="00902E91"/>
    <w:rsid w:val="00910D27"/>
    <w:rsid w:val="00920B3E"/>
    <w:rsid w:val="00920D6F"/>
    <w:rsid w:val="00922E63"/>
    <w:rsid w:val="00945589"/>
    <w:rsid w:val="00962186"/>
    <w:rsid w:val="009632CA"/>
    <w:rsid w:val="00987176"/>
    <w:rsid w:val="009939DC"/>
    <w:rsid w:val="009C3128"/>
    <w:rsid w:val="009D0F7A"/>
    <w:rsid w:val="009F2CE7"/>
    <w:rsid w:val="009F590B"/>
    <w:rsid w:val="009F712C"/>
    <w:rsid w:val="009F749E"/>
    <w:rsid w:val="00A00E84"/>
    <w:rsid w:val="00A04813"/>
    <w:rsid w:val="00A230E2"/>
    <w:rsid w:val="00A27628"/>
    <w:rsid w:val="00A43279"/>
    <w:rsid w:val="00A46929"/>
    <w:rsid w:val="00A5406A"/>
    <w:rsid w:val="00A60197"/>
    <w:rsid w:val="00A606D8"/>
    <w:rsid w:val="00A644AB"/>
    <w:rsid w:val="00A90904"/>
    <w:rsid w:val="00AB1F33"/>
    <w:rsid w:val="00AB3076"/>
    <w:rsid w:val="00AC1BBB"/>
    <w:rsid w:val="00AD5E31"/>
    <w:rsid w:val="00AE2226"/>
    <w:rsid w:val="00AE3402"/>
    <w:rsid w:val="00AE431F"/>
    <w:rsid w:val="00AF2A60"/>
    <w:rsid w:val="00B023AB"/>
    <w:rsid w:val="00B024E5"/>
    <w:rsid w:val="00B358F2"/>
    <w:rsid w:val="00B41032"/>
    <w:rsid w:val="00B50AC6"/>
    <w:rsid w:val="00B65CBB"/>
    <w:rsid w:val="00B66C78"/>
    <w:rsid w:val="00B838C9"/>
    <w:rsid w:val="00B83D16"/>
    <w:rsid w:val="00B96768"/>
    <w:rsid w:val="00BD02C8"/>
    <w:rsid w:val="00C23C76"/>
    <w:rsid w:val="00C4432B"/>
    <w:rsid w:val="00C5146F"/>
    <w:rsid w:val="00C5479D"/>
    <w:rsid w:val="00C660C4"/>
    <w:rsid w:val="00C707EE"/>
    <w:rsid w:val="00C721DA"/>
    <w:rsid w:val="00C77D01"/>
    <w:rsid w:val="00C80A40"/>
    <w:rsid w:val="00C90D28"/>
    <w:rsid w:val="00CA37B3"/>
    <w:rsid w:val="00CA7E30"/>
    <w:rsid w:val="00CB6D07"/>
    <w:rsid w:val="00CC734C"/>
    <w:rsid w:val="00CE0E4B"/>
    <w:rsid w:val="00CE6265"/>
    <w:rsid w:val="00CF2715"/>
    <w:rsid w:val="00CF62FE"/>
    <w:rsid w:val="00D00B9B"/>
    <w:rsid w:val="00D31135"/>
    <w:rsid w:val="00D35B4B"/>
    <w:rsid w:val="00D51BC1"/>
    <w:rsid w:val="00D55F5A"/>
    <w:rsid w:val="00D60A29"/>
    <w:rsid w:val="00D61908"/>
    <w:rsid w:val="00D64F2C"/>
    <w:rsid w:val="00D71813"/>
    <w:rsid w:val="00D80304"/>
    <w:rsid w:val="00D828FB"/>
    <w:rsid w:val="00D909ED"/>
    <w:rsid w:val="00DA14F2"/>
    <w:rsid w:val="00DA171C"/>
    <w:rsid w:val="00DD30C0"/>
    <w:rsid w:val="00DE7BCF"/>
    <w:rsid w:val="00DF53EB"/>
    <w:rsid w:val="00E004A1"/>
    <w:rsid w:val="00E10B9F"/>
    <w:rsid w:val="00E26251"/>
    <w:rsid w:val="00E330C5"/>
    <w:rsid w:val="00E35F68"/>
    <w:rsid w:val="00E47889"/>
    <w:rsid w:val="00E52CEB"/>
    <w:rsid w:val="00E52D60"/>
    <w:rsid w:val="00E75CDD"/>
    <w:rsid w:val="00E905AC"/>
    <w:rsid w:val="00EA1F67"/>
    <w:rsid w:val="00EB793F"/>
    <w:rsid w:val="00ED6572"/>
    <w:rsid w:val="00EE2E63"/>
    <w:rsid w:val="00EF4A35"/>
    <w:rsid w:val="00F00BA9"/>
    <w:rsid w:val="00F05E9C"/>
    <w:rsid w:val="00F07332"/>
    <w:rsid w:val="00F10A92"/>
    <w:rsid w:val="00F11AE2"/>
    <w:rsid w:val="00F24C51"/>
    <w:rsid w:val="00F25AC2"/>
    <w:rsid w:val="00F276BD"/>
    <w:rsid w:val="00F31F16"/>
    <w:rsid w:val="00F4158F"/>
    <w:rsid w:val="00F46432"/>
    <w:rsid w:val="00F575A9"/>
    <w:rsid w:val="00F70A79"/>
    <w:rsid w:val="00FC6F31"/>
    <w:rsid w:val="00FC7A10"/>
    <w:rsid w:val="00FD7F0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728992"/>
  <w15:docId w15:val="{25FA3E1C-7BA5-4AD3-AA70-46568352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782F"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rsid w:val="00C90D28"/>
    <w:pPr>
      <w:widowControl w:val="0"/>
      <w:overflowPunct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Instructor:</vt:lpstr>
    </vt:vector>
  </TitlesOfParts>
  <Company>BMDO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Instructor:</dc:title>
  <dc:creator>Administrator</dc:creator>
  <cp:lastModifiedBy>ROBERT MARMELSTEIN</cp:lastModifiedBy>
  <cp:revision>6</cp:revision>
  <cp:lastPrinted>2008-09-18T13:17:00Z</cp:lastPrinted>
  <dcterms:created xsi:type="dcterms:W3CDTF">2023-02-19T23:22:00Z</dcterms:created>
  <dcterms:modified xsi:type="dcterms:W3CDTF">2023-02-26T17:57:00Z</dcterms:modified>
</cp:coreProperties>
</file>