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ACTA DE ENTREGA DE EQUIPOS DE CÓMPUTO</w:t>
      </w:r>
    </w:p>
    <w:p/>
    <w:p>
      <w:r>
        <w:rPr>
          <w:b/>
        </w:rPr>
        <w:t xml:space="preserve">Empleado: </w:t>
      </w:r>
      <w:r>
        <w:t>CYNTHIA CARRASCO</w:t>
      </w:r>
    </w:p>
    <w:p>
      <w:r>
        <w:rPr>
          <w:b/>
        </w:rPr>
        <w:t xml:space="preserve">DNI: </w:t>
      </w:r>
      <w:r>
        <w:t>72227358</w:t>
      </w:r>
    </w:p>
    <w:p>
      <w:r>
        <w:rPr>
          <w:b/>
        </w:rPr>
        <w:t xml:space="preserve">Área/Empresa: </w:t>
      </w:r>
      <w:r>
        <w:t>TRANSTOTAL AGENCIA MARITIMA S.A.</w:t>
      </w:r>
    </w:p>
    <w:p>
      <w:r>
        <w:rPr>
          <w:b/>
        </w:rPr>
        <w:t xml:space="preserve">Fecha: </w:t>
      </w:r>
      <w:r>
        <w:t>17/12/2025</w:t>
      </w:r>
    </w:p>
    <w:p/>
    <w:p>
      <w:r>
        <w:rPr>
          <w:b/>
        </w:rPr>
        <w:t>EQUIPOS ASIGNADOS: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SERIE</w:t>
            </w:r>
          </w:p>
        </w:tc>
      </w:tr>
      <w:tr>
        <w:tc>
          <w:tcPr>
            <w:tcW w:type="dxa" w:w="2160"/>
          </w:tcPr>
          <w:p>
            <w:r>
              <w:t>LAPTOP</w:t>
            </w:r>
          </w:p>
        </w:tc>
        <w:tc>
          <w:tcPr>
            <w:tcW w:type="dxa" w:w="2160"/>
          </w:tcPr>
          <w:p>
            <w:r>
              <w:t>HP</w:t>
            </w:r>
          </w:p>
        </w:tc>
        <w:tc>
          <w:tcPr>
            <w:tcW w:type="dxa" w:w="2160"/>
          </w:tcPr>
          <w:p>
            <w:r>
              <w:t>PROBOOK 440</w:t>
            </w:r>
          </w:p>
        </w:tc>
        <w:tc>
          <w:tcPr>
            <w:tcW w:type="dxa" w:w="2160"/>
          </w:tcPr>
          <w:p>
            <w:r>
              <w:t>5CD5401LWD</w:t>
            </w:r>
          </w:p>
        </w:tc>
      </w:tr>
      <w:tr>
        <w:tc>
          <w:tcPr>
            <w:tcW w:type="dxa" w:w="2160"/>
          </w:tcPr>
          <w:p>
            <w:r>
              <w:t>CHARGER</w:t>
            </w:r>
          </w:p>
        </w:tc>
        <w:tc>
          <w:tcPr>
            <w:tcW w:type="dxa" w:w="2160"/>
          </w:tcPr>
          <w:p>
            <w:r>
              <w:t>HP</w:t>
            </w:r>
          </w:p>
        </w:tc>
        <w:tc>
          <w:tcPr>
            <w:tcW w:type="dxa" w:w="2160"/>
          </w:tcPr>
          <w:p>
            <w:r>
              <w:t>TPN-DA15</w:t>
            </w:r>
          </w:p>
        </w:tc>
        <w:tc>
          <w:tcPr>
            <w:tcW w:type="dxa" w:w="2160"/>
          </w:tcPr>
          <w:p>
            <w:r>
              <w:t>CHG-5CD5401LWD</w:t>
            </w:r>
          </w:p>
        </w:tc>
      </w:tr>
      <w:tr>
        <w:tc>
          <w:tcPr>
            <w:tcW w:type="dxa" w:w="2160"/>
          </w:tcPr>
          <w:p>
            <w:r>
              <w:t>KEYBOARD_MOUSE_KIT</w:t>
            </w:r>
          </w:p>
        </w:tc>
        <w:tc>
          <w:tcPr>
            <w:tcW w:type="dxa" w:w="2160"/>
          </w:tcPr>
          <w:p>
            <w:r>
              <w:t>HP</w:t>
            </w:r>
          </w:p>
        </w:tc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7CH5281DWB</w:t>
            </w:r>
          </w:p>
        </w:tc>
      </w:tr>
      <w:tr>
        <w:tc>
          <w:tcPr>
            <w:tcW w:type="dxa" w:w="2160"/>
          </w:tcPr>
          <w:p>
            <w:r>
              <w:t>MONITOR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  <w:tc>
          <w:tcPr>
            <w:tcW w:type="dxa" w:w="2160"/>
          </w:tcPr>
          <w:p>
            <w:r>
              <w:t>THINKVISION E24-30</w:t>
            </w:r>
          </w:p>
        </w:tc>
        <w:tc>
          <w:tcPr>
            <w:tcW w:type="dxa" w:w="2160"/>
          </w:tcPr>
          <w:p>
            <w:r>
              <w:t>VNABFZ0B</w:t>
            </w:r>
          </w:p>
        </w:tc>
      </w:tr>
    </w:tbl>
    <w:p/>
    <w:p/>
    <w:p>
      <w:r>
        <w:t>Declaro haber recibido los equipos descritos en buen estado y me comprometo a utilizarlos exclusivamente para fines laborales.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Firma del Empleado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Firma del Representante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CYNTHIA CARRASCO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TRANSTOTAL AGENCIA MARITIMA S.A.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