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ACTA DE RECEPCION DE EQUIPOS</w:t>
      </w:r>
    </w:p>
    <w:p>
      <w:pPr>
        <w:jc w:val="center"/>
      </w:pPr>
      <w:r>
        <w:rPr>
          <w:b/>
          <w:sz w:val="28"/>
        </w:rPr>
        <w:t>CESE LABORAL</w:t>
      </w:r>
    </w:p>
    <w:p/>
    <w:p>
      <w:r>
        <w:t>Empleado: ROSARIO OROSCO</w:t>
      </w:r>
    </w:p>
    <w:p>
      <w:r>
        <w:t>DNI: 77704669</w:t>
      </w:r>
    </w:p>
    <w:p>
      <w:r>
        <w:t>Correo: rorosco@transtotalperu.com</w:t>
      </w:r>
    </w:p>
    <w:p>
      <w:r>
        <w:t>Fecha de Cese: 30/12/2025</w:t>
      </w:r>
    </w:p>
    <w:p/>
    <w:p>
      <w:r>
        <w:rPr>
          <w:b/>
        </w:rPr>
        <w:t>EQUIPOS DEVUELTOS: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Marca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Modelo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Serie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1728"/>
          </w:tcPr>
          <w:p>
            <w:r>
              <w:t>MONITOR</w:t>
            </w:r>
          </w:p>
        </w:tc>
        <w:tc>
          <w:tcPr>
            <w:tcW w:type="dxa" w:w="1728"/>
          </w:tcPr>
          <w:p>
            <w:r>
              <w:t>LENOVO</w:t>
            </w:r>
          </w:p>
        </w:tc>
        <w:tc>
          <w:tcPr>
            <w:tcW w:type="dxa" w:w="1728"/>
          </w:tcPr>
          <w:p>
            <w:r>
              <w:t>THINKVISION E24-30</w:t>
            </w:r>
          </w:p>
        </w:tc>
        <w:tc>
          <w:tcPr>
            <w:tcW w:type="dxa" w:w="1728"/>
          </w:tcPr>
          <w:p>
            <w:r>
              <w:t>VNABFYZL</w:t>
            </w:r>
          </w:p>
        </w:tc>
        <w:tc>
          <w:tcPr>
            <w:tcW w:type="dxa" w:w="1728"/>
          </w:tcPr>
          <w:p>
            <w:r>
              <w:t>AVAILABLE</w:t>
            </w:r>
          </w:p>
        </w:tc>
      </w:tr>
      <w:tr>
        <w:tc>
          <w:tcPr>
            <w:tcW w:type="dxa" w:w="1728"/>
          </w:tcPr>
          <w:p>
            <w:r>
              <w:t>BACKPACK</w:t>
            </w:r>
          </w:p>
        </w:tc>
        <w:tc>
          <w:tcPr>
            <w:tcW w:type="dxa" w:w="1728"/>
          </w:tcPr>
          <w:p>
            <w:r>
              <w:t>HP</w:t>
            </w:r>
          </w:p>
        </w:tc>
        <w:tc>
          <w:tcPr>
            <w:tcW w:type="dxa" w:w="1728"/>
          </w:tcPr>
          <w:p>
            <w:r>
              <w:t>TRAVEL 18L</w:t>
            </w:r>
          </w:p>
        </w:tc>
        <w:tc>
          <w:tcPr>
            <w:tcW w:type="dxa" w:w="1728"/>
          </w:tcPr>
          <w:p>
            <w:r>
              <w:t>BACKPACK-026</w:t>
            </w:r>
          </w:p>
        </w:tc>
        <w:tc>
          <w:tcPr>
            <w:tcW w:type="dxa" w:w="1728"/>
          </w:tcPr>
          <w:p>
            <w:r>
              <w:t>AVAILABLE</w:t>
            </w:r>
          </w:p>
        </w:tc>
      </w:tr>
    </w:tbl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______________________________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______________________________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Firma del Empleado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Firma del Representante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ROSARIO OROSCO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TRANSTOTAL AGENCIA MARITIMA S.A.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