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11A16781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OFICINA PRINCIPAL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</w:t>
      </w:r>
      <w:r w:rsidR="008A6E13">
        <w:rPr>
          <w:rFonts w:ascii="Arial" w:hAnsi="Arial" w:cs="Arial"/>
          <w:b/>
          <w:bCs/>
          <w:sz w:val="24"/>
          <w:szCs w:val="24"/>
        </w:rPr>
        <w:t>LARGA</w:t>
      </w:r>
      <w:r>
        <w:rPr>
          <w:rFonts w:ascii="Arial" w:hAnsi="Arial" w:cs="Arial"/>
          <w:b/>
          <w:bCs/>
          <w:sz w:val="24"/>
          <w:szCs w:val="24"/>
        </w:rPr>
        <w:t>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GUSTAVO PESCETTO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08238728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/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00"/>
        <w:gridCol w:w="2500"/>
        <w:gridCol w:w="2000"/>
        <w:gridCol w:w="2500"/>
        <w:gridCol w:w="2500"/>
      </w:tblGrid>
      <w:tr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EQUIPO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MARCA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MODELO</w:t>
            </w:r>
          </w:p>
        </w:tc>
        <w:tc>
          <w:tcPr>
            <w:tcW w:w="auto" w:type="dxa"/>
            <w:shd w:val="clear" w:color="auto" w:fill="DDD9C4"/>
          </w:tcPr>
          <w:p>
            <w:pPr>
              <w:jc w:val="center"/>
              <w:b/>
            </w:pPr>
            <w:r>
              <w:rPr>
                <w:b/>
              </w:rPr>
              <w:t>Nro. SERIE</w:t>
            </w:r>
          </w:p>
        </w:tc>
      </w:tr>
      <w:tr>
        <w:tc>
          <w:tcPr>
            <w:tcW w:w="auto" w:type="dxa"/>
          </w:tcPr>
          <w:p>
            <w:pPr>
              <w:jc w:val="center"/>
            </w:pPr>
            <w:r>
              <w:t>1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MONITOR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LENOVO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E24-30</w:t>
            </w:r>
          </w:p>
        </w:tc>
        <w:tc>
          <w:tcPr>
            <w:tcW w:w="auto" w:type="dxa"/>
          </w:tcPr>
          <w:p>
            <w:pPr>
              <w:jc w:val="center"/>
            </w:pPr>
            <w:r>
              <w:t>VNA123</w:t>
            </w:r>
          </w:p>
        </w:tc>
      </w:tr>
    </w:tbl>
    <w:p>
      <w:r>
        <w:t/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GUSTAVO PESCETTO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08238728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RANSAC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04DD" w14:textId="77777777" w:rsidR="00861DAD" w:rsidRDefault="00861DAD" w:rsidP="00194679">
      <w:pPr>
        <w:spacing w:after="0" w:line="240" w:lineRule="auto"/>
      </w:pPr>
      <w:r>
        <w:separator/>
      </w:r>
    </w:p>
  </w:endnote>
  <w:endnote w:type="continuationSeparator" w:id="0">
    <w:p w14:paraId="1C0A3475" w14:textId="77777777" w:rsidR="00861DAD" w:rsidRDefault="00861DAD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7E93" w14:textId="77777777" w:rsidR="00861DAD" w:rsidRDefault="00861DAD" w:rsidP="00194679">
      <w:pPr>
        <w:spacing w:after="0" w:line="240" w:lineRule="auto"/>
      </w:pPr>
      <w:r>
        <w:separator/>
      </w:r>
    </w:p>
  </w:footnote>
  <w:footnote w:type="continuationSeparator" w:id="0">
    <w:p w14:paraId="43318E2E" w14:textId="77777777" w:rsidR="00861DAD" w:rsidRDefault="00861DAD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245</cp:revision>
  <cp:lastPrinted>2025-02-20T15:35:00Z</cp:lastPrinted>
  <dcterms:created xsi:type="dcterms:W3CDTF">2024-07-18T21:55:00Z</dcterms:created>
  <dcterms:modified xsi:type="dcterms:W3CDTF">2026-01-13T15:00:00Z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