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AEA0" w14:textId="77777777" w:rsidR="00606D73" w:rsidRDefault="00606D73">
      <w:pP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</w:pPr>
    </w:p>
    <w:p w14:paraId="4959F8BB" w14:textId="77777777" w:rsidR="004B73BA" w:rsidRDefault="0062161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LÉGTEREK ÉS LÉGI KÖZLEKEDÉSI SZABÁLYOK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1. Mi a nem ellenőrzött, nem koordinált légterek maximális átlagos tengerszint feletti magassága Magyarország felett?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4B73B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(jogtar.hu)</w:t>
      </w:r>
    </w:p>
    <w:p w14:paraId="1BA7F826" w14:textId="77777777" w:rsidR="004B73BA" w:rsidRPr="004B73BA" w:rsidRDefault="004B73BA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2900m.</w:t>
      </w:r>
    </w:p>
    <w:p w14:paraId="15E797F5" w14:textId="77777777" w:rsidR="004B73BA" w:rsidRDefault="0062161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2. Ingyenes, hivatalos forrásból honnan kaphatunk információt a napi légtérfelhasználási tervben érintett légterekről és azok tervezett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üzemidejéről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4B73B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(előadás)</w:t>
      </w:r>
    </w:p>
    <w:p w14:paraId="70BD56C9" w14:textId="27E3579D" w:rsidR="0063124E" w:rsidRDefault="004B73BA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color w:val="FF0000"/>
        </w:rPr>
        <w:t>hungarocontrol.hu ,</w:t>
      </w:r>
      <w:proofErr w:type="gramEnd"/>
      <w:r>
        <w:rPr>
          <w:rFonts w:ascii="Arial" w:hAnsi="Arial" w:cs="Arial"/>
          <w:color w:val="FF0000"/>
        </w:rPr>
        <w:t xml:space="preserve"> netbriefing.hu</w:t>
      </w:r>
      <w:r w:rsidR="00B80CA4">
        <w:rPr>
          <w:rFonts w:ascii="Arial" w:hAnsi="Arial" w:cs="Arial"/>
          <w:color w:val="FF0000"/>
        </w:rPr>
        <w:t>, telefonon, FIC (</w:t>
      </w:r>
      <w:proofErr w:type="spellStart"/>
      <w:r w:rsidR="00B80CA4">
        <w:rPr>
          <w:rFonts w:ascii="Arial" w:hAnsi="Arial" w:cs="Arial"/>
          <w:color w:val="FF0000"/>
        </w:rPr>
        <w:t>Flight</w:t>
      </w:r>
      <w:proofErr w:type="spellEnd"/>
      <w:r w:rsidR="00B80CA4">
        <w:rPr>
          <w:rFonts w:ascii="Arial" w:hAnsi="Arial" w:cs="Arial"/>
          <w:color w:val="FF0000"/>
        </w:rPr>
        <w:t xml:space="preserve"> </w:t>
      </w:r>
      <w:proofErr w:type="spellStart"/>
      <w:r w:rsidR="00B80CA4">
        <w:rPr>
          <w:rFonts w:ascii="Arial" w:hAnsi="Arial" w:cs="Arial"/>
          <w:color w:val="FF0000"/>
        </w:rPr>
        <w:t>Information</w:t>
      </w:r>
      <w:proofErr w:type="spellEnd"/>
      <w:r w:rsidR="00B80CA4">
        <w:rPr>
          <w:rFonts w:ascii="Arial" w:hAnsi="Arial" w:cs="Arial"/>
          <w:color w:val="FF0000"/>
        </w:rPr>
        <w:t xml:space="preserve"> Center)</w:t>
      </w:r>
      <w:r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r w:rsidR="00621616">
        <w:rPr>
          <w:rFonts w:ascii="Arial" w:hAnsi="Arial" w:cs="Arial"/>
          <w:color w:val="000000"/>
          <w:shd w:val="clear" w:color="auto" w:fill="FFFFFF"/>
        </w:rPr>
        <w:t>3. Mi a különbség az ellenőrzött és a nem ellenőrzött légtér között?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1 </w:t>
      </w:r>
      <w:proofErr w:type="gramStart"/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63124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63124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304.o)</w:t>
      </w:r>
    </w:p>
    <w:p w14:paraId="2AB7537C" w14:textId="77777777" w:rsidR="004B73BA" w:rsidRPr="0063124E" w:rsidRDefault="0063124E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Ellenőrzött légtérben a légi járműveknek légiforgalmi irányítást adnak. A nem ellenőrzött légterekben a pilóták saját belátásuk és felelősségük alapján repülnek: információt kapnak, de irányítást nem.</w:t>
      </w:r>
      <w:r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r w:rsidR="00621616">
        <w:rPr>
          <w:rFonts w:ascii="Arial" w:hAnsi="Arial" w:cs="Arial"/>
          <w:color w:val="000000"/>
          <w:shd w:val="clear" w:color="auto" w:fill="FFFFFF"/>
        </w:rPr>
        <w:t>4. Mi a különbség az ellenőrzött és a koordinált légtér között? 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4B73B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(jogtar.hu)</w:t>
      </w:r>
    </w:p>
    <w:p w14:paraId="560A7644" w14:textId="4F28F19E" w:rsidR="0063124E" w:rsidRDefault="004B73BA">
      <w:pPr>
        <w:rPr>
          <w:rFonts w:ascii="Arial" w:hAnsi="Arial" w:cs="Arial"/>
          <w:color w:val="000000"/>
          <w:shd w:val="clear" w:color="auto" w:fill="FFFFFF"/>
        </w:rPr>
      </w:pPr>
      <w:r w:rsidRPr="004B73BA">
        <w:rPr>
          <w:rFonts w:ascii="Arial" w:hAnsi="Arial" w:cs="Arial"/>
          <w:iCs/>
          <w:color w:val="FF0000"/>
          <w:shd w:val="clear" w:color="auto" w:fill="FFFFFF"/>
        </w:rPr>
        <w:t>koordinált légtér: </w:t>
      </w:r>
      <w:r w:rsidRPr="004B73BA">
        <w:rPr>
          <w:rFonts w:ascii="Arial" w:hAnsi="Arial" w:cs="Arial"/>
          <w:color w:val="FF0000"/>
          <w:shd w:val="clear" w:color="auto" w:fill="FFFFFF"/>
        </w:rPr>
        <w:t>a vitorlázó- és siklórepülések céljára az ellenőrzött légtérben kijelölt légtér, amelyben repülések az ellenőrzött légtérben illetékes légiforgalmi szolgálati egység engedélye alapján, koordinációs feladatokat ellátó szervezet közreműködésével hajthatók végre</w:t>
      </w:r>
      <w:r>
        <w:rPr>
          <w:rFonts w:ascii="Arial" w:hAnsi="Arial" w:cs="Arial"/>
          <w:color w:val="FF0000"/>
          <w:shd w:val="clear" w:color="auto" w:fill="FFFFFF"/>
        </w:rPr>
        <w:t>.</w:t>
      </w:r>
      <w:r>
        <w:rPr>
          <w:rFonts w:ascii="Arial" w:hAnsi="Arial" w:cs="Arial"/>
          <w:color w:val="FF0000"/>
          <w:shd w:val="clear" w:color="auto" w:fill="FFFFFF"/>
        </w:rPr>
        <w:br/>
      </w:r>
      <w:r w:rsidR="00621616">
        <w:rPr>
          <w:rFonts w:ascii="Arial" w:hAnsi="Arial" w:cs="Arial"/>
          <w:color w:val="000000"/>
        </w:rPr>
        <w:br/>
      </w:r>
      <w:r w:rsidR="00621616">
        <w:rPr>
          <w:rFonts w:ascii="Arial" w:hAnsi="Arial" w:cs="Arial"/>
          <w:color w:val="000000"/>
          <w:shd w:val="clear" w:color="auto" w:fill="FFFFFF"/>
        </w:rPr>
        <w:t>5. Ismertesd a következő légtértípusok jellemzőit, és az ilyen légterekre érvényes szabályokat. Fejtsd ki, mikor és milyen feltételekkel repülhetünk bennük siklóernyővel! 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10 pont</w:t>
      </w:r>
      <w:r w:rsidR="00621616">
        <w:rPr>
          <w:rFonts w:ascii="Arial" w:hAnsi="Arial" w:cs="Arial"/>
          <w:color w:val="000000"/>
          <w:shd w:val="clear" w:color="auto" w:fill="FFFFFF"/>
        </w:rPr>
        <w:t xml:space="preserve"> (5 légtértípus legyen random módon kiválasztva a feladatlapra a következőek </w:t>
      </w:r>
      <w:proofErr w:type="gramStart"/>
      <w:r w:rsidR="00621616">
        <w:rPr>
          <w:rFonts w:ascii="Arial" w:hAnsi="Arial" w:cs="Arial"/>
          <w:color w:val="000000"/>
          <w:shd w:val="clear" w:color="auto" w:fill="FFFFFF"/>
        </w:rPr>
        <w:t>közül:  P</w:t>
      </w:r>
      <w:proofErr w:type="gramEnd"/>
      <w:r w:rsidR="00621616">
        <w:rPr>
          <w:rFonts w:ascii="Arial" w:hAnsi="Arial" w:cs="Arial"/>
          <w:color w:val="000000"/>
          <w:shd w:val="clear" w:color="auto" w:fill="FFFFFF"/>
        </w:rPr>
        <w:t>, D, TRA, KVL, R, TMZ, RMZ, DZ, G, Eseti</w:t>
      </w:r>
    </w:p>
    <w:p w14:paraId="70CA180E" w14:textId="73F3C107" w:rsidR="002A0487" w:rsidRDefault="002A0487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-P: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Prohibited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 xml:space="preserve">: a légijármű balesete esetén katasztrófával járna a berepülés, pl. atomerőmű felett. Mindig aktív. </w:t>
      </w:r>
      <w:r w:rsidR="00C516C3" w:rsidRPr="00C516C3">
        <w:rPr>
          <w:rFonts w:ascii="Arial" w:hAnsi="Arial" w:cs="Arial"/>
          <w:color w:val="FF0000"/>
          <w:shd w:val="clear" w:color="auto" w:fill="FFFFFF"/>
        </w:rPr>
        <w:t>Csak katasztrófaelhárító légijárművek.</w:t>
      </w:r>
      <w:r w:rsidR="00B80CA4">
        <w:rPr>
          <w:rFonts w:ascii="Arial" w:hAnsi="Arial" w:cs="Arial"/>
          <w:color w:val="FF0000"/>
          <w:shd w:val="clear" w:color="auto" w:fill="FFFFFF"/>
        </w:rPr>
        <w:t xml:space="preserve"> Siklóernyővel tilos berepülni.</w:t>
      </w:r>
    </w:p>
    <w:p w14:paraId="4284FBC6" w14:textId="1B880331" w:rsidR="00C516C3" w:rsidRDefault="00C516C3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-D: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Dangerous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>: pl. lőtér felett, nem mindig aktív, csak a tevékenységben részt vevő légijármű repülhet be.</w:t>
      </w:r>
      <w:r w:rsidR="00383E56">
        <w:rPr>
          <w:rFonts w:ascii="Arial" w:hAnsi="Arial" w:cs="Arial"/>
          <w:color w:val="FF0000"/>
          <w:shd w:val="clear" w:color="auto" w:fill="FFFFFF"/>
        </w:rPr>
        <w:t xml:space="preserve"> Csak</w:t>
      </w:r>
      <w:r w:rsidR="00242045">
        <w:rPr>
          <w:rFonts w:ascii="Arial" w:hAnsi="Arial" w:cs="Arial"/>
          <w:color w:val="FF0000"/>
          <w:shd w:val="clear" w:color="auto" w:fill="FFFFFF"/>
        </w:rPr>
        <w:t xml:space="preserve"> </w:t>
      </w:r>
      <w:r w:rsidR="00383E56">
        <w:rPr>
          <w:rFonts w:ascii="Arial" w:hAnsi="Arial" w:cs="Arial"/>
          <w:color w:val="FF0000"/>
          <w:shd w:val="clear" w:color="auto" w:fill="FFFFFF"/>
        </w:rPr>
        <w:t>ü</w:t>
      </w:r>
      <w:r w:rsidR="00242045">
        <w:rPr>
          <w:rFonts w:ascii="Arial" w:hAnsi="Arial" w:cs="Arial"/>
          <w:color w:val="FF0000"/>
          <w:shd w:val="clear" w:color="auto" w:fill="FFFFFF"/>
        </w:rPr>
        <w:t>zemidőn kívül szabad siklóernyővel.</w:t>
      </w:r>
    </w:p>
    <w:p w14:paraId="62DFCB1D" w14:textId="580B4E90" w:rsidR="00C516C3" w:rsidRDefault="00C516C3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-TRA: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Temporarily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Reserved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Airspace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>: Állami</w:t>
      </w:r>
      <w:r w:rsidR="00242045">
        <w:rPr>
          <w:rFonts w:ascii="Arial" w:hAnsi="Arial" w:cs="Arial"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color w:val="FF0000"/>
          <w:shd w:val="clear" w:color="auto" w:fill="FFFFFF"/>
        </w:rPr>
        <w:t xml:space="preserve">(jellemzően katonai) légijárműveknek fenntartva, nem mindig aktív. </w:t>
      </w:r>
      <w:r w:rsidR="00383E56">
        <w:rPr>
          <w:rFonts w:ascii="Arial" w:hAnsi="Arial" w:cs="Arial"/>
          <w:color w:val="FF0000"/>
          <w:shd w:val="clear" w:color="auto" w:fill="FFFFFF"/>
        </w:rPr>
        <w:t>Csak üzemidőn kívül szabad siklóernyővel.</w:t>
      </w:r>
      <w:r>
        <w:rPr>
          <w:rFonts w:ascii="Arial" w:hAnsi="Arial" w:cs="Arial"/>
          <w:color w:val="FF0000"/>
          <w:shd w:val="clear" w:color="auto" w:fill="FFFFFF"/>
        </w:rPr>
        <w:t xml:space="preserve"> </w:t>
      </w:r>
    </w:p>
    <w:p w14:paraId="666BD6CF" w14:textId="44D1D709" w:rsidR="00C516C3" w:rsidRPr="0063124E" w:rsidRDefault="00C516C3" w:rsidP="00C516C3">
      <w:pPr>
        <w:rPr>
          <w:rFonts w:ascii="Arial" w:hAnsi="Arial" w:cs="Arial"/>
          <w:color w:val="FF0000"/>
          <w:shd w:val="clear" w:color="auto" w:fill="FFFFFF"/>
        </w:rPr>
      </w:pPr>
      <w:r w:rsidRPr="0063124E">
        <w:rPr>
          <w:rFonts w:ascii="Arial" w:hAnsi="Arial" w:cs="Arial"/>
          <w:color w:val="FF0000"/>
          <w:shd w:val="clear" w:color="auto" w:fill="FFFFFF"/>
        </w:rPr>
        <w:t>-KVL</w:t>
      </w:r>
      <w:r w:rsidR="00242045">
        <w:rPr>
          <w:rFonts w:ascii="Arial" w:hAnsi="Arial" w:cs="Arial"/>
          <w:color w:val="FF0000"/>
          <w:shd w:val="clear" w:color="auto" w:fill="FFFFFF"/>
        </w:rPr>
        <w:t xml:space="preserve"> vagy B</w:t>
      </w:r>
      <w:r w:rsidR="00383E56">
        <w:rPr>
          <w:rFonts w:ascii="Arial" w:hAnsi="Arial" w:cs="Arial"/>
          <w:color w:val="FF0000"/>
          <w:shd w:val="clear" w:color="auto" w:fill="FFFFFF"/>
        </w:rPr>
        <w:t xml:space="preserve"> </w:t>
      </w:r>
      <w:r w:rsidR="00242045">
        <w:rPr>
          <w:rFonts w:ascii="Arial" w:hAnsi="Arial" w:cs="Arial"/>
          <w:color w:val="FF0000"/>
          <w:shd w:val="clear" w:color="auto" w:fill="FFFFFF"/>
        </w:rPr>
        <w:t xml:space="preserve">(nem légtérosztály): </w:t>
      </w:r>
      <w:r w:rsidRPr="0063124E">
        <w:rPr>
          <w:rFonts w:ascii="Arial" w:hAnsi="Arial" w:cs="Arial"/>
          <w:color w:val="FF0000"/>
          <w:shd w:val="clear" w:color="auto" w:fill="FFFFFF"/>
        </w:rPr>
        <w:t>környezetvédelmi szempontból korlátozott légtér, alapszabályként tilos a hőlégballonos és hajtóműves repülés (külön engedéllyel lehetséges), mindig aktív</w:t>
      </w:r>
      <w:r>
        <w:rPr>
          <w:rFonts w:ascii="Arial" w:hAnsi="Arial" w:cs="Arial"/>
          <w:color w:val="FF0000"/>
          <w:shd w:val="clear" w:color="auto" w:fill="FFFFFF"/>
        </w:rPr>
        <w:t>.</w:t>
      </w:r>
      <w:r w:rsidR="00242045">
        <w:rPr>
          <w:rFonts w:ascii="Arial" w:hAnsi="Arial" w:cs="Arial"/>
          <w:color w:val="FF0000"/>
          <w:shd w:val="clear" w:color="auto" w:fill="FFFFFF"/>
        </w:rPr>
        <w:t xml:space="preserve"> Motor nélküli siklóernyővel szabad.</w:t>
      </w:r>
    </w:p>
    <w:p w14:paraId="5480A5F7" w14:textId="57571EE3" w:rsidR="00C516C3" w:rsidRPr="00C516C3" w:rsidRDefault="00C516C3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-R: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Reserved</w:t>
      </w:r>
      <w:proofErr w:type="spellEnd"/>
      <w:r w:rsidR="00B80CA4">
        <w:rPr>
          <w:rFonts w:ascii="Arial" w:hAnsi="Arial" w:cs="Arial"/>
          <w:color w:val="FF0000"/>
          <w:shd w:val="clear" w:color="auto" w:fill="FFFFFF"/>
        </w:rPr>
        <w:t>/</w:t>
      </w:r>
      <w:proofErr w:type="spellStart"/>
      <w:r w:rsidR="00B80CA4">
        <w:rPr>
          <w:rFonts w:ascii="Arial" w:hAnsi="Arial" w:cs="Arial"/>
          <w:color w:val="FF0000"/>
          <w:shd w:val="clear" w:color="auto" w:fill="FFFFFF"/>
        </w:rPr>
        <w:t>Restricted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>: mindig aktív, valaminek</w:t>
      </w:r>
      <w:r w:rsidR="00242045">
        <w:rPr>
          <w:rFonts w:ascii="Arial" w:hAnsi="Arial" w:cs="Arial"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color w:val="FF0000"/>
          <w:shd w:val="clear" w:color="auto" w:fill="FFFFFF"/>
        </w:rPr>
        <w:t>(pl. épület, élővilág) védelmére fenntartva, siklóernyővel a legtöbb berepülhető</w:t>
      </w:r>
      <w:r w:rsidR="00242045">
        <w:rPr>
          <w:rFonts w:ascii="Arial" w:hAnsi="Arial" w:cs="Arial"/>
          <w:color w:val="FF0000"/>
          <w:shd w:val="clear" w:color="auto" w:fill="FFFFFF"/>
        </w:rPr>
        <w:t xml:space="preserve"> (mer.re) / siklóernyővel tilos berepülni(előadás).</w:t>
      </w:r>
    </w:p>
    <w:p w14:paraId="6A67EDB6" w14:textId="0B6157B0" w:rsidR="0063124E" w:rsidRPr="0063124E" w:rsidRDefault="0063124E" w:rsidP="0063124E">
      <w:pPr>
        <w:rPr>
          <w:rFonts w:ascii="Arial" w:hAnsi="Arial" w:cs="Arial"/>
          <w:color w:val="FF0000"/>
          <w:shd w:val="clear" w:color="auto" w:fill="FFFFFF"/>
        </w:rPr>
      </w:pPr>
      <w:r w:rsidRPr="0063124E">
        <w:rPr>
          <w:rFonts w:ascii="Arial" w:hAnsi="Arial" w:cs="Arial"/>
          <w:color w:val="FF0000"/>
          <w:shd w:val="clear" w:color="auto" w:fill="FFFFFF"/>
        </w:rPr>
        <w:t>-TMZ</w:t>
      </w:r>
      <w:r w:rsidR="008271E6">
        <w:rPr>
          <w:rFonts w:ascii="Arial" w:hAnsi="Arial" w:cs="Arial"/>
          <w:color w:val="FF0000"/>
          <w:shd w:val="clear" w:color="auto" w:fill="FFFFFF"/>
        </w:rPr>
        <w:t xml:space="preserve">: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Transponder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 xml:space="preserve">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Mandatory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 xml:space="preserve">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Zone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 xml:space="preserve">: kötelező A/C vagy S üzemmódú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transzponder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 xml:space="preserve"> folyamatos fedélzeti üzemeltetése</w:t>
      </w:r>
      <w:r w:rsidR="00383E56">
        <w:rPr>
          <w:rFonts w:ascii="Arial" w:hAnsi="Arial" w:cs="Arial"/>
          <w:color w:val="FF0000"/>
          <w:shd w:val="clear" w:color="auto" w:fill="FFFFFF"/>
        </w:rPr>
        <w:t xml:space="preserve">. </w:t>
      </w:r>
      <w:r w:rsidRPr="0063124E">
        <w:rPr>
          <w:rFonts w:ascii="Arial" w:hAnsi="Arial" w:cs="Arial"/>
          <w:color w:val="FF0000"/>
          <w:shd w:val="clear" w:color="auto" w:fill="FFFFFF"/>
        </w:rPr>
        <w:t>Siklóernyővel tilos be</w:t>
      </w:r>
      <w:r w:rsidR="00383E56">
        <w:rPr>
          <w:rFonts w:ascii="Arial" w:hAnsi="Arial" w:cs="Arial"/>
          <w:color w:val="FF0000"/>
          <w:shd w:val="clear" w:color="auto" w:fill="FFFFFF"/>
        </w:rPr>
        <w:t>repü</w:t>
      </w:r>
      <w:r w:rsidRPr="0063124E">
        <w:rPr>
          <w:rFonts w:ascii="Arial" w:hAnsi="Arial" w:cs="Arial"/>
          <w:color w:val="FF0000"/>
          <w:shd w:val="clear" w:color="auto" w:fill="FFFFFF"/>
        </w:rPr>
        <w:t>lni, mivel nincs ilyen eszköz rajta</w:t>
      </w:r>
    </w:p>
    <w:p w14:paraId="3017453F" w14:textId="28244B79" w:rsidR="0063124E" w:rsidRDefault="0063124E" w:rsidP="0063124E">
      <w:pPr>
        <w:rPr>
          <w:rFonts w:ascii="Arial" w:hAnsi="Arial" w:cs="Arial"/>
          <w:color w:val="FF0000"/>
          <w:shd w:val="clear" w:color="auto" w:fill="FFFFFF"/>
        </w:rPr>
      </w:pPr>
      <w:r w:rsidRPr="0063124E">
        <w:rPr>
          <w:rFonts w:ascii="Arial" w:hAnsi="Arial" w:cs="Arial"/>
          <w:color w:val="FF0000"/>
          <w:shd w:val="clear" w:color="auto" w:fill="FFFFFF"/>
        </w:rPr>
        <w:t>-RMZ</w:t>
      </w:r>
      <w:r w:rsidR="008271E6">
        <w:rPr>
          <w:rFonts w:ascii="Arial" w:hAnsi="Arial" w:cs="Arial"/>
          <w:color w:val="FF0000"/>
          <w:shd w:val="clear" w:color="auto" w:fill="FFFFFF"/>
        </w:rPr>
        <w:t xml:space="preserve">: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Radio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 xml:space="preserve">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Mandatory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 xml:space="preserve">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Zone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>: belépés előtt kötelező a rádiókapcsolat felvétel, szükség vagy felszólítás esetén kapcsolatlétesítés, kötelező figyelni a rádió forgalmat</w:t>
      </w:r>
      <w:r w:rsidR="00383E56">
        <w:rPr>
          <w:rFonts w:ascii="Arial" w:hAnsi="Arial" w:cs="Arial"/>
          <w:color w:val="FF0000"/>
          <w:shd w:val="clear" w:color="auto" w:fill="FFFFFF"/>
        </w:rPr>
        <w:t>. S</w:t>
      </w:r>
      <w:r w:rsidR="00C516C3">
        <w:rPr>
          <w:rFonts w:ascii="Arial" w:hAnsi="Arial" w:cs="Arial"/>
          <w:color w:val="FF0000"/>
          <w:shd w:val="clear" w:color="auto" w:fill="FFFFFF"/>
        </w:rPr>
        <w:t>iklóernyővel rádiós vizsga</w:t>
      </w:r>
      <w:r w:rsidR="00383E56">
        <w:rPr>
          <w:rFonts w:ascii="Arial" w:hAnsi="Arial" w:cs="Arial"/>
          <w:color w:val="FF0000"/>
          <w:shd w:val="clear" w:color="auto" w:fill="FFFFFF"/>
        </w:rPr>
        <w:t>, engedély</w:t>
      </w:r>
      <w:r w:rsidR="00C516C3">
        <w:rPr>
          <w:rFonts w:ascii="Arial" w:hAnsi="Arial" w:cs="Arial"/>
          <w:color w:val="FF0000"/>
          <w:shd w:val="clear" w:color="auto" w:fill="FFFFFF"/>
        </w:rPr>
        <w:t xml:space="preserve"> és készülék esetén </w:t>
      </w:r>
      <w:r w:rsidR="00383E56">
        <w:rPr>
          <w:rFonts w:ascii="Arial" w:hAnsi="Arial" w:cs="Arial"/>
          <w:color w:val="FF0000"/>
          <w:shd w:val="clear" w:color="auto" w:fill="FFFFFF"/>
        </w:rPr>
        <w:t>be</w:t>
      </w:r>
      <w:r w:rsidR="00C516C3">
        <w:rPr>
          <w:rFonts w:ascii="Arial" w:hAnsi="Arial" w:cs="Arial"/>
          <w:color w:val="FF0000"/>
          <w:shd w:val="clear" w:color="auto" w:fill="FFFFFF"/>
        </w:rPr>
        <w:t>repülhető</w:t>
      </w:r>
      <w:r w:rsidR="001F2E27">
        <w:rPr>
          <w:rFonts w:ascii="Arial" w:hAnsi="Arial" w:cs="Arial"/>
          <w:color w:val="FF0000"/>
          <w:shd w:val="clear" w:color="auto" w:fill="FFFFFF"/>
        </w:rPr>
        <w:t>.</w:t>
      </w:r>
    </w:p>
    <w:p w14:paraId="266A3705" w14:textId="67B0B2C4" w:rsidR="001F2E27" w:rsidRDefault="001F2E27" w:rsidP="001F2E27">
      <w:pPr>
        <w:rPr>
          <w:rFonts w:ascii="Arial" w:hAnsi="Arial" w:cs="Arial"/>
          <w:color w:val="FF0000"/>
          <w:shd w:val="clear" w:color="auto" w:fill="FFFFFF"/>
        </w:rPr>
      </w:pPr>
      <w:r w:rsidRPr="0063124E">
        <w:rPr>
          <w:rFonts w:ascii="Arial" w:hAnsi="Arial" w:cs="Arial"/>
          <w:color w:val="FF0000"/>
          <w:shd w:val="clear" w:color="auto" w:fill="FFFFFF"/>
        </w:rPr>
        <w:lastRenderedPageBreak/>
        <w:t>-DZ</w:t>
      </w:r>
      <w:r w:rsidR="008271E6">
        <w:rPr>
          <w:rFonts w:ascii="Arial" w:hAnsi="Arial" w:cs="Arial"/>
          <w:color w:val="FF0000"/>
          <w:shd w:val="clear" w:color="auto" w:fill="FFFFFF"/>
        </w:rPr>
        <w:t xml:space="preserve">: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drop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 xml:space="preserve"> </w:t>
      </w:r>
      <w:proofErr w:type="spellStart"/>
      <w:r w:rsidRPr="0063124E">
        <w:rPr>
          <w:rFonts w:ascii="Arial" w:hAnsi="Arial" w:cs="Arial"/>
          <w:color w:val="FF0000"/>
          <w:shd w:val="clear" w:color="auto" w:fill="FFFFFF"/>
        </w:rPr>
        <w:t>zone</w:t>
      </w:r>
      <w:proofErr w:type="spellEnd"/>
      <w:r w:rsidRPr="0063124E">
        <w:rPr>
          <w:rFonts w:ascii="Arial" w:hAnsi="Arial" w:cs="Arial"/>
          <w:color w:val="FF0000"/>
          <w:shd w:val="clear" w:color="auto" w:fill="FFFFFF"/>
        </w:rPr>
        <w:t>: tipikusan ejtőernyős tevékenység céljából időszakosan működő légtér, nincs riasztó és tájékoztató szolgálat, kötelező a folyamatos kétoldalú rádiókapcsolat, IFR forgalom tilos, közvetlen belépés előtt kötelező kapcsolatfelvétel a DZ kezelőjével</w:t>
      </w:r>
      <w:r w:rsidR="00383E56">
        <w:rPr>
          <w:rFonts w:ascii="Arial" w:hAnsi="Arial" w:cs="Arial"/>
          <w:color w:val="FF0000"/>
          <w:shd w:val="clear" w:color="auto" w:fill="FFFFFF"/>
        </w:rPr>
        <w:t>. Siklóernyővel üzemidőben kapcsolatfelvétel és engedély után, üzemidőn kívül berepülhető.</w:t>
      </w:r>
    </w:p>
    <w:p w14:paraId="07C84B78" w14:textId="6D23188B" w:rsidR="0063124E" w:rsidRDefault="0063124E" w:rsidP="0063124E">
      <w:pPr>
        <w:rPr>
          <w:rFonts w:ascii="Arial" w:hAnsi="Arial" w:cs="Arial"/>
          <w:color w:val="FF0000"/>
          <w:shd w:val="clear" w:color="auto" w:fill="FFFFFF"/>
        </w:rPr>
      </w:pPr>
      <w:r w:rsidRPr="0063124E">
        <w:rPr>
          <w:rFonts w:ascii="Arial" w:hAnsi="Arial" w:cs="Arial"/>
          <w:color w:val="FF0000"/>
          <w:shd w:val="clear" w:color="auto" w:fill="FFFFFF"/>
        </w:rPr>
        <w:t>-G: mindig aktív, csak VFR engedélyezett, nem keverendő a G légtérosztállyal, lehet koordinált/nem koordinált, tipikusan ellenőrzött légterekből "kivágva"</w:t>
      </w:r>
      <w:r w:rsidR="00C516C3">
        <w:rPr>
          <w:rFonts w:ascii="Arial" w:hAnsi="Arial" w:cs="Arial"/>
          <w:color w:val="FF0000"/>
          <w:shd w:val="clear" w:color="auto" w:fill="FFFFFF"/>
        </w:rPr>
        <w:t>.</w:t>
      </w:r>
      <w:r w:rsidR="00383E56">
        <w:rPr>
          <w:rFonts w:ascii="Arial" w:hAnsi="Arial" w:cs="Arial"/>
          <w:color w:val="FF0000"/>
          <w:shd w:val="clear" w:color="auto" w:fill="FFFFFF"/>
        </w:rPr>
        <w:t xml:space="preserve"> Siklóernyővel berepülhető.</w:t>
      </w:r>
    </w:p>
    <w:p w14:paraId="14DE85BB" w14:textId="6CEFB525" w:rsidR="00C516C3" w:rsidRPr="0063124E" w:rsidRDefault="00C516C3" w:rsidP="0063124E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-Eseti: Ideiglenesen lefoglalt légtér pl. drónoknak vagy légibemutatóhoz.</w:t>
      </w:r>
      <w:r w:rsidR="00383E56">
        <w:rPr>
          <w:rFonts w:ascii="Arial" w:hAnsi="Arial" w:cs="Arial"/>
          <w:color w:val="FF0000"/>
          <w:shd w:val="clear" w:color="auto" w:fill="FFFFFF"/>
        </w:rPr>
        <w:t xml:space="preserve"> Siklóernyővel csak üzemidőn kívül használható.</w:t>
      </w:r>
    </w:p>
    <w:p w14:paraId="0B5E5A3C" w14:textId="77777777" w:rsidR="004772A0" w:rsidRDefault="0062161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6. Melyik ICAO légtérosztályba tartoznak a magyarországi nem ellenőrzött légterek? Milyen általános szabályok érvényesek erre az osztályra?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B71AF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B71AF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318.</w:t>
      </w:r>
      <w:r w:rsidR="00884B9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 329.</w:t>
      </w:r>
      <w:r w:rsidR="00405E5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o</w:t>
      </w:r>
      <w:r w:rsidR="00B71AF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323CA5C9" w14:textId="1D070FEB" w:rsidR="004772A0" w:rsidRPr="005F5488" w:rsidRDefault="004772A0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G osztályba tartoznak, 1200m</w:t>
      </w:r>
      <w:r w:rsidR="005F5488">
        <w:rPr>
          <w:rFonts w:ascii="Arial" w:hAnsi="Arial" w:cs="Arial"/>
          <w:color w:val="FF0000"/>
        </w:rPr>
        <w:t xml:space="preserve"> AMSL</w:t>
      </w:r>
      <w:r>
        <w:rPr>
          <w:rFonts w:ascii="Arial" w:hAnsi="Arial" w:cs="Arial"/>
          <w:color w:val="FF0000"/>
        </w:rPr>
        <w:t>-</w:t>
      </w:r>
      <w:proofErr w:type="spellStart"/>
      <w:r>
        <w:rPr>
          <w:rFonts w:ascii="Arial" w:hAnsi="Arial" w:cs="Arial"/>
          <w:color w:val="FF0000"/>
        </w:rPr>
        <w:t>ig</w:t>
      </w:r>
      <w:proofErr w:type="spellEnd"/>
      <w:r>
        <w:rPr>
          <w:rFonts w:ascii="Arial" w:hAnsi="Arial" w:cs="Arial"/>
          <w:color w:val="FF0000"/>
        </w:rPr>
        <w:t xml:space="preserve"> VFR, 1200 és 2900m</w:t>
      </w:r>
      <w:r w:rsidR="005F5488">
        <w:rPr>
          <w:rFonts w:ascii="Arial" w:hAnsi="Arial" w:cs="Arial"/>
          <w:color w:val="FF0000"/>
        </w:rPr>
        <w:t xml:space="preserve"> AMSL</w:t>
      </w:r>
      <w:r>
        <w:rPr>
          <w:rFonts w:ascii="Arial" w:hAnsi="Arial" w:cs="Arial"/>
          <w:color w:val="FF0000"/>
        </w:rPr>
        <w:t xml:space="preserve"> között VFR vagy IFR.</w:t>
      </w:r>
      <w:r w:rsidR="00405E54">
        <w:rPr>
          <w:rFonts w:ascii="Arial" w:hAnsi="Arial" w:cs="Arial"/>
          <w:color w:val="FF0000"/>
        </w:rPr>
        <w:t xml:space="preserve"> VFR szabályok:</w:t>
      </w:r>
      <w:r w:rsidR="00884B93">
        <w:rPr>
          <w:rFonts w:ascii="Arial" w:hAnsi="Arial" w:cs="Arial"/>
          <w:color w:val="FF0000"/>
        </w:rPr>
        <w:t xml:space="preserve"> </w:t>
      </w:r>
      <w:r w:rsidR="00405E54">
        <w:rPr>
          <w:rFonts w:ascii="Arial" w:hAnsi="Arial" w:cs="Arial"/>
          <w:color w:val="FF0000"/>
        </w:rPr>
        <w:t>kitérés, előzés, elsőbbségadás</w:t>
      </w:r>
      <w:r w:rsidR="00884B93">
        <w:rPr>
          <w:rFonts w:ascii="Arial" w:hAnsi="Arial" w:cs="Arial"/>
          <w:color w:val="FF0000"/>
        </w:rPr>
        <w:t>, termikrepülés szabályai.</w:t>
      </w:r>
      <w:r>
        <w:rPr>
          <w:rFonts w:ascii="Arial" w:hAnsi="Arial" w:cs="Arial"/>
          <w:color w:val="FF0000"/>
        </w:rPr>
        <w:t xml:space="preserve"> </w:t>
      </w:r>
      <w:r w:rsidR="00405E54"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r w:rsidR="00621616">
        <w:rPr>
          <w:rFonts w:ascii="Arial" w:hAnsi="Arial" w:cs="Arial"/>
          <w:color w:val="000000"/>
          <w:shd w:val="clear" w:color="auto" w:fill="FFFFFF"/>
        </w:rPr>
        <w:t>7. Mi a különbség a G típusú légtér és a G osztályú légterek fogalma között?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</w:p>
    <w:p w14:paraId="5BB0D58D" w14:textId="77777777" w:rsidR="004B2B1D" w:rsidRDefault="004772A0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G osztály: ICAO „G” osztályra vonatkozik. G típusú légtér: </w:t>
      </w:r>
      <w:r w:rsidR="00CC266D">
        <w:rPr>
          <w:rFonts w:ascii="Arial" w:hAnsi="Arial" w:cs="Arial"/>
          <w:color w:val="FF0000"/>
        </w:rPr>
        <w:t xml:space="preserve">nem lehet benne IFR forgalom, </w:t>
      </w:r>
      <w:proofErr w:type="spellStart"/>
      <w:r w:rsidR="00CC266D">
        <w:rPr>
          <w:rFonts w:ascii="Arial" w:hAnsi="Arial" w:cs="Arial"/>
          <w:color w:val="FF0000"/>
        </w:rPr>
        <w:t>M.o</w:t>
      </w:r>
      <w:proofErr w:type="spellEnd"/>
      <w:r w:rsidR="00CC266D">
        <w:rPr>
          <w:rFonts w:ascii="Arial" w:hAnsi="Arial" w:cs="Arial"/>
          <w:color w:val="FF0000"/>
        </w:rPr>
        <w:t>.-n egy ilyen légtér van, a Dunakanyar környékén(állandó)</w:t>
      </w:r>
      <w:r w:rsidR="0067010A">
        <w:rPr>
          <w:rFonts w:ascii="Arial" w:hAnsi="Arial" w:cs="Arial"/>
          <w:color w:val="FF0000"/>
        </w:rPr>
        <w:t>.</w:t>
      </w:r>
      <w:r w:rsidR="00621616">
        <w:rPr>
          <w:rFonts w:ascii="Arial" w:hAnsi="Arial" w:cs="Arial"/>
          <w:color w:val="000000"/>
        </w:rPr>
        <w:br/>
      </w:r>
    </w:p>
    <w:p w14:paraId="29FD71A5" w14:textId="77777777" w:rsidR="004B2B1D" w:rsidRDefault="0062161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8. Milyen feltételek mellett kerülhető siklóernyővel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felülről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egy olyan légtér, melybe berepülni tilos?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4B2B1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(előadás)</w:t>
      </w:r>
    </w:p>
    <w:p w14:paraId="7AFD7E3C" w14:textId="06CB2283" w:rsidR="00CB0CAC" w:rsidRDefault="004B2B1D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 tilos légtér felső határától minden esetben 150m-t kell tartani, berepülés előtt meg kell győződni arról, hogy emelés nélkül</w:t>
      </w:r>
      <w:r w:rsidR="005F5488">
        <w:rPr>
          <w:rFonts w:ascii="Arial" w:hAnsi="Arial" w:cs="Arial"/>
          <w:color w:val="FF0000"/>
        </w:rPr>
        <w:t>, akár leáramlásban</w:t>
      </w:r>
      <w:r>
        <w:rPr>
          <w:rFonts w:ascii="Arial" w:hAnsi="Arial" w:cs="Arial"/>
          <w:color w:val="FF0000"/>
        </w:rPr>
        <w:t xml:space="preserve"> is kiérünk felette</w:t>
      </w:r>
      <w:r w:rsidR="005F5488">
        <w:rPr>
          <w:rFonts w:ascii="Arial" w:hAnsi="Arial" w:cs="Arial"/>
          <w:color w:val="FF0000"/>
        </w:rPr>
        <w:t xml:space="preserve"> valamelyik oldalán.</w:t>
      </w:r>
      <w:r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bookmarkStart w:id="0" w:name="_Hlk137913943"/>
      <w:r w:rsidR="00621616">
        <w:rPr>
          <w:rFonts w:ascii="Arial" w:hAnsi="Arial" w:cs="Arial"/>
          <w:color w:val="000000"/>
          <w:shd w:val="clear" w:color="auto" w:fill="FFFFFF"/>
        </w:rPr>
        <w:t>9. Siklóernyővel repülhetsz-e, és ha igen, milyen feltételekkel egy G típusú légtér azon részében, mely átlapol egy TMA-</w:t>
      </w:r>
      <w:proofErr w:type="spellStart"/>
      <w:r w:rsidR="00621616">
        <w:rPr>
          <w:rFonts w:ascii="Arial" w:hAnsi="Arial" w:cs="Arial"/>
          <w:color w:val="000000"/>
          <w:shd w:val="clear" w:color="auto" w:fill="FFFFFF"/>
        </w:rPr>
        <w:t>val</w:t>
      </w:r>
      <w:proofErr w:type="spellEnd"/>
      <w:r w:rsidR="00621616">
        <w:rPr>
          <w:rFonts w:ascii="Arial" w:hAnsi="Arial" w:cs="Arial"/>
          <w:color w:val="000000"/>
          <w:shd w:val="clear" w:color="auto" w:fill="FFFFFF"/>
        </w:rPr>
        <w:t>? Változtat-e ezen, ha a G légtér koordinált, és ha igen, hogyan? 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</w:p>
    <w:p w14:paraId="69E0C5F2" w14:textId="77777777" w:rsidR="00792060" w:rsidRDefault="0028772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bookmarkStart w:id="1" w:name="_Hlk137914490"/>
      <w:r>
        <w:rPr>
          <w:rFonts w:ascii="Arial" w:hAnsi="Arial" w:cs="Arial"/>
          <w:color w:val="FF0000"/>
        </w:rPr>
        <w:t>Alapvetően nem</w:t>
      </w:r>
      <w:r w:rsidR="000049A2">
        <w:rPr>
          <w:rFonts w:ascii="Arial" w:hAnsi="Arial" w:cs="Arial"/>
          <w:color w:val="FF0000"/>
        </w:rPr>
        <w:t xml:space="preserve">, de ha koordinálttá teszik, akkor igen. </w:t>
      </w:r>
      <w:proofErr w:type="spellStart"/>
      <w:r w:rsidR="000049A2">
        <w:rPr>
          <w:rFonts w:ascii="Arial" w:hAnsi="Arial" w:cs="Arial"/>
          <w:color w:val="FF0000"/>
        </w:rPr>
        <w:t>M.o</w:t>
      </w:r>
      <w:proofErr w:type="spellEnd"/>
      <w:r w:rsidR="000049A2">
        <w:rPr>
          <w:rFonts w:ascii="Arial" w:hAnsi="Arial" w:cs="Arial"/>
          <w:color w:val="FF0000"/>
        </w:rPr>
        <w:t>-n nincs ilyen.</w:t>
      </w:r>
      <w:r w:rsidR="000049A2"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bookmarkEnd w:id="0"/>
      <w:bookmarkEnd w:id="1"/>
      <w:r w:rsidR="00621616">
        <w:rPr>
          <w:rFonts w:ascii="Arial" w:hAnsi="Arial" w:cs="Arial"/>
          <w:color w:val="000000"/>
          <w:shd w:val="clear" w:color="auto" w:fill="FFFFFF"/>
        </w:rPr>
        <w:t>10. Mit jelentenek a VFR és az IFR fogalmak? A siklóernyőzésre melyik vonatkozik?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</w:p>
    <w:p w14:paraId="6F16C262" w14:textId="767FB4B9" w:rsidR="001147C3" w:rsidRDefault="00792060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VFR: látva repülés IFR: </w:t>
      </w:r>
      <w:proofErr w:type="gramStart"/>
      <w:r>
        <w:rPr>
          <w:rFonts w:ascii="Arial" w:hAnsi="Arial" w:cs="Arial"/>
          <w:color w:val="FF0000"/>
        </w:rPr>
        <w:t>műszerrepülés .</w:t>
      </w:r>
      <w:proofErr w:type="gramEnd"/>
      <w:r>
        <w:rPr>
          <w:rFonts w:ascii="Arial" w:hAnsi="Arial" w:cs="Arial"/>
          <w:color w:val="FF0000"/>
        </w:rPr>
        <w:t xml:space="preserve"> Siklóernyő VFR.</w:t>
      </w:r>
      <w:r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r w:rsidR="00621616">
        <w:rPr>
          <w:rFonts w:ascii="Arial" w:hAnsi="Arial" w:cs="Arial"/>
          <w:color w:val="000000"/>
          <w:shd w:val="clear" w:color="auto" w:fill="FFFFFF"/>
        </w:rPr>
        <w:t>11. Milyen meteorológiai feltételek mellett végezhető VFR repülés?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  <w:r w:rsidR="000049A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Megfelelő látóviszonyok esetén</w:t>
      </w:r>
      <w:r w:rsidR="005D02AE">
        <w:rPr>
          <w:rFonts w:ascii="Arial" w:hAnsi="Arial" w:cs="Arial"/>
          <w:bCs/>
          <w:iCs/>
          <w:color w:val="FF0000"/>
          <w:shd w:val="clear" w:color="auto" w:fill="FFFFFF"/>
        </w:rPr>
        <w:t>, a felhőktől való távolság határokat betartva: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VMC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(Visual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Meteorological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Conditions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) limitek</w:t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t>.</w:t>
      </w:r>
      <w:r w:rsidR="00C504A1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B83E95"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3000m </w:t>
      </w:r>
      <w:r w:rsidR="00C504A1">
        <w:rPr>
          <w:rFonts w:ascii="Arial" w:hAnsi="Arial" w:cs="Arial"/>
          <w:bCs/>
          <w:iCs/>
          <w:color w:val="FF0000"/>
          <w:shd w:val="clear" w:color="auto" w:fill="FFFFFF"/>
        </w:rPr>
        <w:t>AMSL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 felett: 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min.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látótáv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: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8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000m vízszintesen, 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br/>
        <w:t>felhőktől való min. táv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olság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: 1500m vízszintesen, 300m függőlegesen.</w:t>
      </w:r>
      <w:r w:rsidR="00B83E95">
        <w:rPr>
          <w:rFonts w:ascii="Arial" w:hAnsi="Arial" w:cs="Arial"/>
          <w:bCs/>
          <w:iCs/>
          <w:color w:val="FF0000"/>
          <w:shd w:val="clear" w:color="auto" w:fill="FFFFFF"/>
        </w:rPr>
        <w:t>)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t xml:space="preserve">900-3000m </w:t>
      </w:r>
      <w:r w:rsidR="00C504A1">
        <w:rPr>
          <w:rFonts w:ascii="Arial" w:hAnsi="Arial" w:cs="Arial"/>
          <w:bCs/>
          <w:iCs/>
          <w:color w:val="FF0000"/>
          <w:shd w:val="clear" w:color="auto" w:fill="FFFFFF"/>
        </w:rPr>
        <w:t>AMSL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t>között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t>:</w:t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t>min.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látótáv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: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t xml:space="preserve">5000m vízszintesen, 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br/>
        <w:t>felhőktől való min. táv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olság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t xml:space="preserve">: 1500m vízszintesen, 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t>300m függőlegesen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t>.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t xml:space="preserve">900m </w:t>
      </w:r>
      <w:r w:rsidR="00C504A1">
        <w:rPr>
          <w:rFonts w:ascii="Arial" w:hAnsi="Arial" w:cs="Arial"/>
          <w:bCs/>
          <w:iCs/>
          <w:color w:val="FF0000"/>
          <w:shd w:val="clear" w:color="auto" w:fill="FFFFFF"/>
        </w:rPr>
        <w:t>AMSL</w:t>
      </w:r>
      <w:r w:rsidR="00710156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t xml:space="preserve">alatt 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min. 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látótáv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: </w:t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t>1500m látótáv vízszintesen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,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felhőktől való min. táv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olság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>:</w:t>
      </w:r>
      <w:r w:rsidR="00D542ED">
        <w:rPr>
          <w:rFonts w:ascii="Arial" w:hAnsi="Arial" w:cs="Arial"/>
          <w:bCs/>
          <w:iCs/>
          <w:color w:val="FF0000"/>
          <w:shd w:val="clear" w:color="auto" w:fill="FFFFFF"/>
        </w:rPr>
        <w:t xml:space="preserve"> 0m, de folyamatos talaj vagy vízfelszín látás.</w:t>
      </w:r>
      <w:r w:rsidR="001202D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621616">
        <w:rPr>
          <w:rFonts w:ascii="Arial" w:hAnsi="Arial" w:cs="Arial"/>
          <w:color w:val="000000"/>
        </w:rPr>
        <w:br/>
      </w:r>
      <w:bookmarkStart w:id="2" w:name="_Hlk137917256"/>
      <w:r w:rsidR="00621616">
        <w:rPr>
          <w:rFonts w:ascii="Arial" w:hAnsi="Arial" w:cs="Arial"/>
          <w:color w:val="000000"/>
          <w:shd w:val="clear" w:color="auto" w:fill="FFFFFF"/>
        </w:rPr>
        <w:lastRenderedPageBreak/>
        <w:t>12. VFR repülés során milyen magasságban mennyire közelíthetőek meg tereptárgyak, illetve felhők? 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A301B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A301B6" w:rsidRPr="00A301B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14/2000. (xi. 14.) </w:t>
      </w:r>
      <w:proofErr w:type="spellStart"/>
      <w:r w:rsidR="00A301B6" w:rsidRPr="00A301B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kövim</w:t>
      </w:r>
      <w:proofErr w:type="spellEnd"/>
      <w:r w:rsidR="00A301B6" w:rsidRPr="00A301B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rendelet</w:t>
      </w:r>
      <w:r w:rsidR="00A301B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572C11E7" w14:textId="4A305CB1" w:rsidR="00F962E8" w:rsidRDefault="001147C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-</w:t>
      </w:r>
      <w:r w:rsidR="00A301B6">
        <w:rPr>
          <w:rFonts w:ascii="Arial" w:hAnsi="Arial" w:cs="Arial"/>
          <w:color w:val="FF0000"/>
        </w:rPr>
        <w:t xml:space="preserve">felhők: </w:t>
      </w:r>
      <w:r w:rsidR="00102E7F">
        <w:rPr>
          <w:rFonts w:ascii="Arial" w:hAnsi="Arial" w:cs="Arial"/>
          <w:color w:val="FF0000"/>
        </w:rPr>
        <w:t>900m AMSL vagy 300m AGL</w:t>
      </w:r>
      <w:r w:rsidR="00C504A1">
        <w:rPr>
          <w:rFonts w:ascii="Arial" w:hAnsi="Arial" w:cs="Arial"/>
          <w:color w:val="FF0000"/>
        </w:rPr>
        <w:t xml:space="preserve"> </w:t>
      </w:r>
      <w:r w:rsidR="00102E7F">
        <w:rPr>
          <w:rFonts w:ascii="Arial" w:hAnsi="Arial" w:cs="Arial"/>
          <w:color w:val="FF0000"/>
        </w:rPr>
        <w:t>(amelyik magasabb)</w:t>
      </w:r>
      <w:r w:rsidR="00C504A1">
        <w:rPr>
          <w:rFonts w:ascii="Arial" w:hAnsi="Arial" w:cs="Arial"/>
          <w:color w:val="FF0000"/>
        </w:rPr>
        <w:t xml:space="preserve"> alatt</w:t>
      </w:r>
      <w:r w:rsidR="00102E7F">
        <w:rPr>
          <w:rFonts w:ascii="Arial" w:hAnsi="Arial" w:cs="Arial"/>
          <w:color w:val="FF0000"/>
        </w:rPr>
        <w:t>: teljesen megközelíthető.</w:t>
      </w:r>
      <w:r w:rsidR="00102E7F">
        <w:rPr>
          <w:rFonts w:ascii="Arial" w:hAnsi="Arial" w:cs="Arial"/>
          <w:color w:val="FF0000"/>
        </w:rPr>
        <w:br/>
        <w:t xml:space="preserve">-felhők: 900m és 2900m AMSL között vagy 300m AGL esetén: </w:t>
      </w:r>
      <w:r w:rsidR="00F962E8">
        <w:rPr>
          <w:rFonts w:ascii="Arial" w:hAnsi="Arial" w:cs="Arial"/>
          <w:color w:val="FF0000"/>
        </w:rPr>
        <w:t>1500m vízszintes, 300m függőleges.</w:t>
      </w:r>
      <w:r w:rsidR="00F962E8"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bookmarkStart w:id="3" w:name="_Hlk137917376"/>
      <w:bookmarkEnd w:id="2"/>
      <w:r w:rsidR="00621616">
        <w:rPr>
          <w:rFonts w:ascii="Arial" w:hAnsi="Arial" w:cs="Arial"/>
          <w:color w:val="000000"/>
          <w:shd w:val="clear" w:color="auto" w:fill="FFFFFF"/>
        </w:rPr>
        <w:t>13. Siklóernyővel milyen feltételekkel vehetőek igénybe a magyarországi határsávi légterek, illetve repülhető át az országhatár? 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</w:t>
      </w:r>
      <w:r w:rsidR="00F962E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t</w:t>
      </w:r>
    </w:p>
    <w:p w14:paraId="342CABC0" w14:textId="01274CA8" w:rsidR="007D2367" w:rsidRDefault="00F962E8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Nem repülhető át, nem vehetők igénybe.</w:t>
      </w:r>
      <w:r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bookmarkEnd w:id="3"/>
      <w:r w:rsidR="00621616">
        <w:rPr>
          <w:rFonts w:ascii="Arial" w:hAnsi="Arial" w:cs="Arial"/>
          <w:color w:val="000000"/>
          <w:shd w:val="clear" w:color="auto" w:fill="FFFFFF"/>
        </w:rPr>
        <w:t>14. Ismertesd a kitérés szabályait nyílt légtérben és lejtőszélben!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4 </w:t>
      </w:r>
      <w:proofErr w:type="gramStart"/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330.o)</w:t>
      </w:r>
    </w:p>
    <w:p w14:paraId="516CC618" w14:textId="57EABC21" w:rsidR="00E56E28" w:rsidRDefault="007D2367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Nyílt tér: </w:t>
      </w:r>
      <w:r w:rsidR="00E07CDE">
        <w:rPr>
          <w:rFonts w:ascii="Arial" w:hAnsi="Arial" w:cs="Arial"/>
          <w:color w:val="FF0000"/>
          <w:shd w:val="clear" w:color="auto" w:fill="FFFFFF"/>
        </w:rPr>
        <w:br/>
        <w:t>-</w:t>
      </w:r>
      <w:r>
        <w:rPr>
          <w:rFonts w:ascii="Arial" w:hAnsi="Arial" w:cs="Arial"/>
          <w:color w:val="FF0000"/>
          <w:shd w:val="clear" w:color="auto" w:fill="FFFFFF"/>
        </w:rPr>
        <w:t>szembe</w:t>
      </w:r>
      <w:r w:rsidR="00E07CDE">
        <w:rPr>
          <w:rFonts w:ascii="Arial" w:hAnsi="Arial" w:cs="Arial"/>
          <w:color w:val="FF0000"/>
          <w:shd w:val="clear" w:color="auto" w:fill="FFFFFF"/>
        </w:rPr>
        <w:t>tartó</w:t>
      </w:r>
      <w:r>
        <w:rPr>
          <w:rFonts w:ascii="Arial" w:hAnsi="Arial" w:cs="Arial"/>
          <w:color w:val="FF0000"/>
          <w:shd w:val="clear" w:color="auto" w:fill="FFFFFF"/>
        </w:rPr>
        <w:t xml:space="preserve"> két ernyős esetén mindkettőnek kötelező jobbra kitérnie, </w:t>
      </w:r>
      <w:r>
        <w:rPr>
          <w:rFonts w:ascii="Arial" w:hAnsi="Arial" w:cs="Arial"/>
          <w:color w:val="FF0000"/>
          <w:shd w:val="clear" w:color="auto" w:fill="FFFFFF"/>
        </w:rPr>
        <w:br/>
        <w:t xml:space="preserve">alulról,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felülről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 xml:space="preserve"> tilos kerülni.</w:t>
      </w:r>
      <w:r w:rsidR="00685569" w:rsidRPr="00685569">
        <w:t xml:space="preserve"> </w:t>
      </w:r>
      <w:r w:rsidR="00E07CDE">
        <w:br/>
      </w:r>
      <w:r w:rsidR="00E07CDE">
        <w:rPr>
          <w:rFonts w:ascii="Arial" w:hAnsi="Arial" w:cs="Arial"/>
          <w:color w:val="FF0000"/>
          <w:shd w:val="clear" w:color="auto" w:fill="FFFFFF"/>
        </w:rPr>
        <w:br/>
        <w:t>-</w:t>
      </w:r>
      <w:r w:rsidR="00685569" w:rsidRPr="00685569">
        <w:rPr>
          <w:rFonts w:ascii="Arial" w:hAnsi="Arial" w:cs="Arial"/>
          <w:color w:val="FF0000"/>
          <w:shd w:val="clear" w:color="auto" w:fill="FFFFFF"/>
        </w:rPr>
        <w:t>összetartó irányban és hozzávetőleg azonos magasságon repül</w:t>
      </w:r>
      <w:r w:rsidR="00E07CDE">
        <w:rPr>
          <w:rFonts w:ascii="Arial" w:hAnsi="Arial" w:cs="Arial"/>
          <w:color w:val="FF0000"/>
          <w:shd w:val="clear" w:color="auto" w:fill="FFFFFF"/>
        </w:rPr>
        <w:t>ve</w:t>
      </w:r>
      <w:r w:rsidR="00685569" w:rsidRPr="00685569">
        <w:rPr>
          <w:rFonts w:ascii="Arial" w:hAnsi="Arial" w:cs="Arial"/>
          <w:color w:val="FF0000"/>
          <w:shd w:val="clear" w:color="auto" w:fill="FFFFFF"/>
        </w:rPr>
        <w:t>, az a légi jármű köteles kitérni, amelyik a másikat jobbról látja, kivéve</w:t>
      </w:r>
      <w:r w:rsidR="00685569">
        <w:rPr>
          <w:rFonts w:ascii="Arial" w:hAnsi="Arial" w:cs="Arial"/>
          <w:color w:val="FF0000"/>
          <w:shd w:val="clear" w:color="auto" w:fill="FFFFFF"/>
        </w:rPr>
        <w:t xml:space="preserve"> irányíthatósági elsőbbség esetén. Pl.: hőlégballon elől a siklóernyő tér ki minden esetben.</w:t>
      </w:r>
      <w:r w:rsidR="00E07CDE">
        <w:rPr>
          <w:rFonts w:ascii="Arial" w:hAnsi="Arial" w:cs="Arial"/>
          <w:color w:val="FF0000"/>
          <w:shd w:val="clear" w:color="auto" w:fill="FFFFFF"/>
        </w:rPr>
        <w:br/>
      </w:r>
      <w:r w:rsidR="00685569">
        <w:rPr>
          <w:rFonts w:ascii="Arial" w:hAnsi="Arial" w:cs="Arial"/>
          <w:color w:val="FF0000"/>
          <w:shd w:val="clear" w:color="auto" w:fill="FFFFFF"/>
        </w:rPr>
        <w:t xml:space="preserve"> </w:t>
      </w:r>
      <w:r w:rsidR="00E07CDE">
        <w:rPr>
          <w:rFonts w:ascii="Arial" w:hAnsi="Arial" w:cs="Arial"/>
          <w:color w:val="FF0000"/>
          <w:shd w:val="clear" w:color="auto" w:fill="FFFFFF"/>
        </w:rPr>
        <w:br/>
        <w:t xml:space="preserve">-keresztező haladásnál annak van elsőbbsége, aki jobbról érkezik, tehát az ad </w:t>
      </w:r>
      <w:proofErr w:type="gramStart"/>
      <w:r w:rsidR="00E07CDE">
        <w:rPr>
          <w:rFonts w:ascii="Arial" w:hAnsi="Arial" w:cs="Arial"/>
          <w:color w:val="FF0000"/>
          <w:shd w:val="clear" w:color="auto" w:fill="FFFFFF"/>
        </w:rPr>
        <w:t>elsőbbséget</w:t>
      </w:r>
      <w:proofErr w:type="gramEnd"/>
      <w:r w:rsidR="00E07CDE">
        <w:rPr>
          <w:rFonts w:ascii="Arial" w:hAnsi="Arial" w:cs="Arial"/>
          <w:color w:val="FF0000"/>
          <w:shd w:val="clear" w:color="auto" w:fill="FFFFFF"/>
        </w:rPr>
        <w:t xml:space="preserve"> aki jobbról látja a másikat</w:t>
      </w:r>
      <w:r w:rsidR="00E07CDE">
        <w:rPr>
          <w:rFonts w:ascii="Arial" w:hAnsi="Arial" w:cs="Arial"/>
          <w:color w:val="FF0000"/>
          <w:shd w:val="clear" w:color="auto" w:fill="FFFFFF"/>
        </w:rPr>
        <w:br/>
      </w:r>
      <w:r w:rsidR="00E07CDE">
        <w:rPr>
          <w:rFonts w:ascii="Arial" w:hAnsi="Arial" w:cs="Arial"/>
          <w:color w:val="FF0000"/>
          <w:shd w:val="clear" w:color="auto" w:fill="FFFFFF"/>
        </w:rPr>
        <w:br/>
        <w:t xml:space="preserve">-előzés esetén az </w:t>
      </w:r>
      <w:proofErr w:type="spellStart"/>
      <w:r w:rsidR="00E07CDE">
        <w:rPr>
          <w:rFonts w:ascii="Arial" w:hAnsi="Arial" w:cs="Arial"/>
          <w:color w:val="FF0000"/>
          <w:shd w:val="clear" w:color="auto" w:fill="FFFFFF"/>
        </w:rPr>
        <w:t>előzőtt</w:t>
      </w:r>
      <w:proofErr w:type="spellEnd"/>
      <w:r w:rsidR="00E07CDE">
        <w:rPr>
          <w:rFonts w:ascii="Arial" w:hAnsi="Arial" w:cs="Arial"/>
          <w:color w:val="FF0000"/>
          <w:shd w:val="clear" w:color="auto" w:fill="FFFFFF"/>
        </w:rPr>
        <w:t xml:space="preserve"> embernek van elsőbbsége, mindaddig amíg az előzés nincs teljesen befejezve, az előzőnek jobbról kell előznie</w:t>
      </w:r>
      <w:r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color w:val="FF0000"/>
          <w:shd w:val="clear" w:color="auto" w:fill="FFFFFF"/>
        </w:rPr>
        <w:br/>
        <w:t xml:space="preserve">Lejtő: </w:t>
      </w:r>
      <w:r w:rsidR="00E07CDE">
        <w:rPr>
          <w:rFonts w:ascii="Arial" w:hAnsi="Arial" w:cs="Arial"/>
          <w:color w:val="FF0000"/>
          <w:shd w:val="clear" w:color="auto" w:fill="FFFFFF"/>
        </w:rPr>
        <w:br/>
        <w:t>-</w:t>
      </w:r>
      <w:r>
        <w:rPr>
          <w:rFonts w:ascii="Arial" w:hAnsi="Arial" w:cs="Arial"/>
          <w:color w:val="FF0000"/>
          <w:shd w:val="clear" w:color="auto" w:fill="FFFFFF"/>
        </w:rPr>
        <w:t xml:space="preserve">akinek a hegy a jobb oldalára esik, annak van elsőbbsége, tehát akinek a bal oldalára esik a hegy, annak kell jobbra kerülnie. </w:t>
      </w:r>
    </w:p>
    <w:p w14:paraId="63401B32" w14:textId="649B05EB" w:rsidR="00E56E28" w:rsidRPr="007D2367" w:rsidRDefault="00E56E28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-a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lejtőzőknek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 xml:space="preserve"> elsőbbségük van a </w:t>
      </w:r>
      <w:proofErr w:type="spellStart"/>
      <w:r>
        <w:rPr>
          <w:rFonts w:ascii="Arial" w:hAnsi="Arial" w:cs="Arial"/>
          <w:color w:val="FF0000"/>
          <w:shd w:val="clear" w:color="auto" w:fill="FFFFFF"/>
        </w:rPr>
        <w:t>termikezőkkel</w:t>
      </w:r>
      <w:proofErr w:type="spellEnd"/>
      <w:r>
        <w:rPr>
          <w:rFonts w:ascii="Arial" w:hAnsi="Arial" w:cs="Arial"/>
          <w:color w:val="FF0000"/>
          <w:shd w:val="clear" w:color="auto" w:fill="FFFFFF"/>
        </w:rPr>
        <w:t xml:space="preserve"> szemben, ha a termik a lejtőtérben van</w:t>
      </w:r>
    </w:p>
    <w:p w14:paraId="2F52827F" w14:textId="78833E7E" w:rsidR="00AB3412" w:rsidRDefault="0062161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15. A jogszabály milyen repülőeszközöket sorol a siklóernyővel azonos kategóriába? Milyen jelentősége van ennek a kitérés szempontjából?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BF74F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BF74F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328.o)</w:t>
      </w:r>
    </w:p>
    <w:p w14:paraId="0B650BF2" w14:textId="77777777" w:rsidR="00BF74FC" w:rsidRPr="00BF74FC" w:rsidRDefault="00BF74FC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Hajtómű nélküli, levegőnél nehezebb járművek. Elsőbbség adás szempontjából van jelentősége, annak van elsőbbsége, akinek a manőverezhetősége korlátozottabb.</w:t>
      </w:r>
      <w:r w:rsidR="00D14C27">
        <w:rPr>
          <w:rFonts w:ascii="Arial" w:hAnsi="Arial" w:cs="Arial"/>
          <w:bCs/>
          <w:iCs/>
          <w:color w:val="FF0000"/>
          <w:shd w:val="clear" w:color="auto" w:fill="FFFFFF"/>
        </w:rPr>
        <w:br/>
      </w:r>
    </w:p>
    <w:p w14:paraId="44ACB923" w14:textId="6AA516C5" w:rsidR="007D2367" w:rsidRDefault="0062161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16. Ismertesd különböző repülőeszközök találkozásának alapelveit!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E56E2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D14C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D14C27">
        <w:rPr>
          <w:rFonts w:ascii="Arial" w:hAnsi="Arial" w:cs="Arial"/>
          <w:bCs/>
          <w:iCs/>
          <w:color w:val="FF0000"/>
          <w:shd w:val="clear" w:color="auto" w:fill="FFFFFF"/>
        </w:rPr>
        <w:t>Azonos rangú jármű esetén jobbra kitérés, egyéb esetben a nehezebben manőverezhető járműnek van elsőbbsége.</w:t>
      </w:r>
      <w:r w:rsidR="00D14C27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17. Ismertesd a termikrepülés szabályait!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D14C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D14C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331</w:t>
      </w:r>
      <w:r w:rsidR="0062654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</w:t>
      </w:r>
      <w:r w:rsidR="00D14C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o.-)</w:t>
      </w:r>
    </w:p>
    <w:p w14:paraId="00889191" w14:textId="170AAE0A" w:rsidR="00D14C27" w:rsidRDefault="007D236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A termiket megtaláló pilóta határozza meg a körözés irányát, a többieknek akár felette, akár alatta csatlakoznak, ezt az irányt kell követniük. Azonos magasság esetén koncentrikus körökben szabad repülni, lehet felfelé „előzni” pl. a sugár változtatásával, de </w:t>
      </w:r>
      <w:r w:rsidR="001B7770">
        <w:rPr>
          <w:rFonts w:ascii="Arial" w:hAnsi="Arial" w:cs="Arial"/>
          <w:color w:val="FF0000"/>
          <w:shd w:val="clear" w:color="auto" w:fill="FFFFFF"/>
        </w:rPr>
        <w:t>csak ha nem veszélyeztetünk mást, és tilos irányt változtatni.</w:t>
      </w:r>
      <w:r w:rsidR="00D14C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21616">
        <w:rPr>
          <w:rFonts w:ascii="Arial" w:hAnsi="Arial" w:cs="Arial"/>
          <w:color w:val="000000"/>
        </w:rPr>
        <w:lastRenderedPageBreak/>
        <w:br/>
      </w:r>
      <w:r w:rsidR="00621616">
        <w:rPr>
          <w:rFonts w:ascii="Arial" w:hAnsi="Arial" w:cs="Arial"/>
          <w:color w:val="000000"/>
          <w:shd w:val="clear" w:color="auto" w:fill="FFFFFF"/>
        </w:rPr>
        <w:t>18. Mit nevezünk holttérnek? 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D14C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D14C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329.o)</w:t>
      </w:r>
    </w:p>
    <w:p w14:paraId="0FC373AD" w14:textId="5149D4DD" w:rsidR="001B7770" w:rsidRPr="001B7770" w:rsidRDefault="001B7770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A pilóta háta mögötti és az ernyő által kitakart felette levő tér.</w:t>
      </w:r>
    </w:p>
    <w:p w14:paraId="12450C18" w14:textId="77777777" w:rsidR="00D14C27" w:rsidRDefault="0062161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19. Mit teszel, ha balesetveszélyes helyzetbe kerülsz egy szabálytalan módon feléd közeledő légijármű miatt?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</w:p>
    <w:p w14:paraId="7DEDB2D5" w14:textId="77777777" w:rsidR="004F717E" w:rsidRDefault="00D14C27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Megpróbálok kitérni, mindent meg kell tenni a baleset elkerülése érdekében, elsőbbségről le kell mondani. </w:t>
      </w:r>
      <w:r>
        <w:rPr>
          <w:rFonts w:ascii="Arial" w:hAnsi="Arial" w:cs="Arial"/>
          <w:color w:val="FF0000"/>
        </w:rPr>
        <w:br/>
      </w:r>
      <w:r w:rsidR="00621616">
        <w:rPr>
          <w:rFonts w:ascii="Arial" w:hAnsi="Arial" w:cs="Arial"/>
          <w:color w:val="000000"/>
        </w:rPr>
        <w:br/>
      </w:r>
      <w:r w:rsidR="00621616">
        <w:rPr>
          <w:rFonts w:ascii="Arial" w:hAnsi="Arial" w:cs="Arial"/>
          <w:color w:val="000000"/>
          <w:shd w:val="clear" w:color="auto" w:fill="FFFFFF"/>
        </w:rPr>
        <w:t>20. Magyarországon repülve hol számíthatsz legálisan repülő pilóta nélküli légijárművel (UAV-</w:t>
      </w:r>
      <w:proofErr w:type="spellStart"/>
      <w:r w:rsidR="00621616">
        <w:rPr>
          <w:rFonts w:ascii="Arial" w:hAnsi="Arial" w:cs="Arial"/>
          <w:color w:val="000000"/>
          <w:shd w:val="clear" w:color="auto" w:fill="FFFFFF"/>
        </w:rPr>
        <w:t>val</w:t>
      </w:r>
      <w:proofErr w:type="spellEnd"/>
      <w:r w:rsidR="00621616">
        <w:rPr>
          <w:rFonts w:ascii="Arial" w:hAnsi="Arial" w:cs="Arial"/>
          <w:color w:val="000000"/>
          <w:shd w:val="clear" w:color="auto" w:fill="FFFFFF"/>
        </w:rPr>
        <w:t>) való találkozásra? Mit tud és mit köteles tenni a siklóernyő, illetve az UAV pilótája az elkülönítés biztosítására? </w:t>
      </w:r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 w:rsidR="006216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</w:t>
      </w:r>
      <w:r w:rsidR="00CB0CA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nt</w:t>
      </w:r>
      <w:r w:rsidR="007855D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7855D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329.o)</w:t>
      </w:r>
    </w:p>
    <w:p w14:paraId="22F290FA" w14:textId="1D58F37E" w:rsidR="00FF4A2A" w:rsidRPr="00145E6C" w:rsidRDefault="00145E6C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Magyarországon drón legálisan csak eseti</w:t>
      </w:r>
      <w:r w:rsidR="00626542">
        <w:rPr>
          <w:rFonts w:ascii="Arial" w:hAnsi="Arial" w:cs="Arial"/>
          <w:bCs/>
          <w:iCs/>
          <w:color w:val="FF0000"/>
          <w:shd w:val="clear" w:color="auto" w:fill="FFFFFF"/>
        </w:rPr>
        <w:t xml:space="preserve"> légtérben</w:t>
      </w:r>
      <w:r w:rsidR="00FF4A2A">
        <w:rPr>
          <w:rFonts w:ascii="Arial" w:hAnsi="Arial" w:cs="Arial"/>
          <w:bCs/>
          <w:iCs/>
          <w:color w:val="FF0000"/>
          <w:shd w:val="clear" w:color="auto" w:fill="FFFFFF"/>
        </w:rPr>
        <w:t xml:space="preserve">, illetve 150m AGL G osztályú légtérben repülhet. A drónnak </w:t>
      </w:r>
      <w:r w:rsidR="00626542">
        <w:rPr>
          <w:rFonts w:ascii="Arial" w:hAnsi="Arial" w:cs="Arial"/>
          <w:bCs/>
          <w:iCs/>
          <w:color w:val="FF0000"/>
          <w:shd w:val="clear" w:color="auto" w:fill="FFFFFF"/>
        </w:rPr>
        <w:t>van</w:t>
      </w:r>
      <w:r w:rsidR="00FF4A2A">
        <w:rPr>
          <w:rFonts w:ascii="Arial" w:hAnsi="Arial" w:cs="Arial"/>
          <w:bCs/>
          <w:iCs/>
          <w:color w:val="FF0000"/>
          <w:shd w:val="clear" w:color="auto" w:fill="FFFFFF"/>
        </w:rPr>
        <w:t xml:space="preserve"> elsőbbség</w:t>
      </w:r>
      <w:r w:rsidR="00626542">
        <w:rPr>
          <w:rFonts w:ascii="Arial" w:hAnsi="Arial" w:cs="Arial"/>
          <w:bCs/>
          <w:iCs/>
          <w:color w:val="FF0000"/>
          <w:shd w:val="clear" w:color="auto" w:fill="FFFFFF"/>
        </w:rPr>
        <w:t>adási</w:t>
      </w:r>
      <w:r w:rsidR="00FF4A2A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626542">
        <w:rPr>
          <w:rFonts w:ascii="Arial" w:hAnsi="Arial" w:cs="Arial"/>
          <w:bCs/>
          <w:iCs/>
          <w:color w:val="FF0000"/>
          <w:shd w:val="clear" w:color="auto" w:fill="FFFFFF"/>
        </w:rPr>
        <w:t>kötelezettsége</w:t>
      </w:r>
      <w:r w:rsidR="00FF4A2A">
        <w:rPr>
          <w:rFonts w:ascii="Arial" w:hAnsi="Arial" w:cs="Arial"/>
          <w:bCs/>
          <w:iCs/>
          <w:color w:val="FF0000"/>
          <w:shd w:val="clear" w:color="auto" w:fill="FFFFFF"/>
        </w:rPr>
        <w:t xml:space="preserve">, 30m-es távolságot kell tartani. </w:t>
      </w:r>
      <w:r w:rsidR="00626542">
        <w:rPr>
          <w:rFonts w:ascii="Arial" w:hAnsi="Arial" w:cs="Arial"/>
          <w:bCs/>
          <w:iCs/>
          <w:color w:val="FF0000"/>
          <w:shd w:val="clear" w:color="auto" w:fill="FFFFFF"/>
        </w:rPr>
        <w:t>Az ütközés elkerülése a legfontosabb, ha a siklóernyővel észlelem, természetesen én is kitérek.</w:t>
      </w:r>
    </w:p>
    <w:sectPr w:rsidR="00FF4A2A" w:rsidRPr="00145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16"/>
    <w:rsid w:val="000049A2"/>
    <w:rsid w:val="00102E7F"/>
    <w:rsid w:val="001147C3"/>
    <w:rsid w:val="001202DB"/>
    <w:rsid w:val="00145E6C"/>
    <w:rsid w:val="001B7770"/>
    <w:rsid w:val="001F2E27"/>
    <w:rsid w:val="00242045"/>
    <w:rsid w:val="00287723"/>
    <w:rsid w:val="002A0487"/>
    <w:rsid w:val="00383E56"/>
    <w:rsid w:val="00405E54"/>
    <w:rsid w:val="004772A0"/>
    <w:rsid w:val="004B2B1D"/>
    <w:rsid w:val="004B73BA"/>
    <w:rsid w:val="004F717E"/>
    <w:rsid w:val="005D02AE"/>
    <w:rsid w:val="005F5488"/>
    <w:rsid w:val="00606D73"/>
    <w:rsid w:val="00621616"/>
    <w:rsid w:val="00626542"/>
    <w:rsid w:val="0063124E"/>
    <w:rsid w:val="0067010A"/>
    <w:rsid w:val="00685049"/>
    <w:rsid w:val="00685569"/>
    <w:rsid w:val="00710156"/>
    <w:rsid w:val="007855D9"/>
    <w:rsid w:val="00792060"/>
    <w:rsid w:val="007D2367"/>
    <w:rsid w:val="008271E6"/>
    <w:rsid w:val="00884B93"/>
    <w:rsid w:val="00A301B6"/>
    <w:rsid w:val="00AB3412"/>
    <w:rsid w:val="00B71AFC"/>
    <w:rsid w:val="00B80CA4"/>
    <w:rsid w:val="00B83E95"/>
    <w:rsid w:val="00BF74FC"/>
    <w:rsid w:val="00C33ED8"/>
    <w:rsid w:val="00C504A1"/>
    <w:rsid w:val="00C516C3"/>
    <w:rsid w:val="00CB0CAC"/>
    <w:rsid w:val="00CC266D"/>
    <w:rsid w:val="00D14C27"/>
    <w:rsid w:val="00D542ED"/>
    <w:rsid w:val="00E07CDE"/>
    <w:rsid w:val="00E533BD"/>
    <w:rsid w:val="00E56E28"/>
    <w:rsid w:val="00E65A48"/>
    <w:rsid w:val="00F962E8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CFF85"/>
  <w15:chartTrackingRefBased/>
  <w15:docId w15:val="{34311EB4-18D3-46FC-BF32-2DB4787F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1058</Words>
  <Characters>7301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2</cp:revision>
  <dcterms:created xsi:type="dcterms:W3CDTF">2024-06-16T13:47:00Z</dcterms:created>
  <dcterms:modified xsi:type="dcterms:W3CDTF">2024-06-16T13:47:00Z</dcterms:modified>
</cp:coreProperties>
</file>