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C51" w:rsidRDefault="007C2C51" w:rsidP="007C2C5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4571EA5F" wp14:editId="3E391A26">
            <wp:extent cx="771525" cy="1350169"/>
            <wp:effectExtent l="0" t="0" r="0" b="2540"/>
            <wp:docPr id="16" name="Imagem 16" descr="Resultado de imagem para puc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puc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1" cy="13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PONTIFÍCIA UNIVERSIDADE CATÓLICA DO RIO GRANDE DO SUL </w:t>
      </w: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ARTHUR D’ARISBO</w:t>
      </w: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LUCAS RIBEIRO</w:t>
      </w: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Pr="00B66398" w:rsidRDefault="007C2C51" w:rsidP="007C2C51">
      <w:pPr>
        <w:jc w:val="center"/>
        <w:rPr>
          <w:rFonts w:ascii="Times New Roman" w:hAnsi="Times New Roman" w:cs="Times New Roman"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Pr="007C2C51" w:rsidRDefault="007C2C51" w:rsidP="007C2C51">
      <w:pPr>
        <w:pStyle w:val="inst"/>
        <w:spacing w:before="240"/>
        <w:jc w:val="center"/>
        <w:rPr>
          <w:rFonts w:ascii="Times New Roman" w:hAnsi="Times New Roman" w:cs="Times New Roman"/>
          <w:sz w:val="36"/>
        </w:rPr>
      </w:pPr>
      <w:r w:rsidRPr="007C2C51">
        <w:rPr>
          <w:rFonts w:ascii="Times New Roman" w:hAnsi="Times New Roman" w:cs="Times New Roman"/>
          <w:sz w:val="36"/>
        </w:rPr>
        <w:t>Arquitetura de Processadores na Prática – TP2</w:t>
      </w:r>
    </w:p>
    <w:p w:rsidR="007C2C51" w:rsidRPr="003B70E2" w:rsidRDefault="007C2C51" w:rsidP="007C2C5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Um breve relatório</w:t>
      </w: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Default="007C2C51" w:rsidP="007C2C51">
      <w:pPr>
        <w:rPr>
          <w:rFonts w:ascii="Times New Roman" w:hAnsi="Times New Roman" w:cs="Times New Roman"/>
          <w:b/>
          <w:sz w:val="24"/>
        </w:rPr>
      </w:pPr>
    </w:p>
    <w:p w:rsidR="007C2C51" w:rsidRPr="003B70E2" w:rsidRDefault="007C2C51" w:rsidP="007C2C51">
      <w:pPr>
        <w:rPr>
          <w:rFonts w:ascii="Times New Roman" w:hAnsi="Times New Roman" w:cs="Times New Roman"/>
          <w:sz w:val="24"/>
        </w:rPr>
      </w:pPr>
    </w:p>
    <w:p w:rsidR="007C2C51" w:rsidRPr="003B70E2" w:rsidRDefault="007C2C51" w:rsidP="007C2C51">
      <w:pPr>
        <w:jc w:val="center"/>
        <w:rPr>
          <w:rFonts w:ascii="Times New Roman" w:hAnsi="Times New Roman" w:cs="Times New Roman"/>
          <w:sz w:val="24"/>
        </w:rPr>
      </w:pPr>
      <w:r w:rsidRPr="003B70E2">
        <w:rPr>
          <w:rFonts w:ascii="Times New Roman" w:hAnsi="Times New Roman" w:cs="Times New Roman"/>
          <w:sz w:val="24"/>
        </w:rPr>
        <w:t>Porto Alegre – RS</w:t>
      </w:r>
      <w:r w:rsidRPr="003B70E2">
        <w:rPr>
          <w:rFonts w:ascii="Times New Roman" w:hAnsi="Times New Roman" w:cs="Times New Roman"/>
          <w:sz w:val="24"/>
        </w:rPr>
        <w:br/>
        <w:t>2018</w:t>
      </w:r>
    </w:p>
    <w:p w:rsidR="007C2C51" w:rsidRDefault="007C2C51" w:rsidP="00B7789F">
      <w:pPr>
        <w:jc w:val="both"/>
        <w:rPr>
          <w:b/>
        </w:rPr>
      </w:pPr>
    </w:p>
    <w:p w:rsidR="007C2C51" w:rsidRPr="00210A24" w:rsidRDefault="00210A24" w:rsidP="00210A24">
      <w:pPr>
        <w:jc w:val="center"/>
        <w:rPr>
          <w:rFonts w:ascii="Times New Roman" w:hAnsi="Times New Roman" w:cs="Times New Roman"/>
          <w:b/>
          <w:sz w:val="28"/>
        </w:rPr>
      </w:pPr>
      <w:r w:rsidRPr="00210A24">
        <w:rPr>
          <w:rFonts w:ascii="Times New Roman" w:hAnsi="Times New Roman" w:cs="Times New Roman"/>
          <w:b/>
          <w:sz w:val="28"/>
        </w:rPr>
        <w:t>Respostas às perguntas propostas</w:t>
      </w:r>
    </w:p>
    <w:p w:rsidR="00210A24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Qual o número do registrador $</w:t>
      </w:r>
      <w:proofErr w:type="spellStart"/>
      <w:r w:rsidRPr="00210A24">
        <w:rPr>
          <w:rFonts w:ascii="Times New Roman" w:hAnsi="Times New Roman" w:cs="Times New Roman"/>
          <w:b/>
          <w:sz w:val="24"/>
        </w:rPr>
        <w:t>sp</w:t>
      </w:r>
      <w:proofErr w:type="spellEnd"/>
      <w:r w:rsidRPr="00210A24">
        <w:rPr>
          <w:rFonts w:ascii="Times New Roman" w:hAnsi="Times New Roman" w:cs="Times New Roman"/>
          <w:b/>
          <w:sz w:val="24"/>
        </w:rPr>
        <w:t xml:space="preserve"> no conjunto de registradores do MIPS e qual o seu valor inicial (atribuído pelo simulador MARS)?</w:t>
      </w:r>
      <w:r w:rsidRPr="00210A24">
        <w:rPr>
          <w:rFonts w:ascii="Times New Roman" w:hAnsi="Times New Roman" w:cs="Times New Roman"/>
          <w:sz w:val="24"/>
        </w:rPr>
        <w:t xml:space="preserve"> O número do registrador é o 29 e o valor atribuído é o endereço na memória de dados 0x7fffeffc</w:t>
      </w:r>
      <w:r w:rsidR="00210A24">
        <w:rPr>
          <w:rFonts w:ascii="Times New Roman" w:hAnsi="Times New Roman" w:cs="Times New Roman"/>
          <w:sz w:val="24"/>
        </w:rPr>
        <w:t>.</w:t>
      </w:r>
    </w:p>
    <w:p w:rsidR="00210A24" w:rsidRPr="00210A24" w:rsidRDefault="00210A24" w:rsidP="00210A24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210A24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Qual é o primeiro valor escrito na pilha, e qual o sig</w:t>
      </w:r>
      <w:bookmarkStart w:id="0" w:name="_GoBack"/>
      <w:bookmarkEnd w:id="0"/>
      <w:r w:rsidRPr="00210A24">
        <w:rPr>
          <w:rFonts w:ascii="Times New Roman" w:hAnsi="Times New Roman" w:cs="Times New Roman"/>
          <w:b/>
          <w:sz w:val="24"/>
        </w:rPr>
        <w:t>nificado do mesmo? O</w:t>
      </w:r>
      <w:r w:rsidRPr="00210A24">
        <w:rPr>
          <w:rFonts w:ascii="Times New Roman" w:hAnsi="Times New Roman" w:cs="Times New Roman"/>
          <w:sz w:val="24"/>
        </w:rPr>
        <w:t xml:space="preserve"> primeiro valor escrito na pilha é o endereço contido no registrador $</w:t>
      </w:r>
      <w:proofErr w:type="spellStart"/>
      <w:r w:rsidRPr="00210A24">
        <w:rPr>
          <w:rFonts w:ascii="Times New Roman" w:hAnsi="Times New Roman" w:cs="Times New Roman"/>
          <w:sz w:val="24"/>
        </w:rPr>
        <w:t>ra</w:t>
      </w:r>
      <w:proofErr w:type="spellEnd"/>
      <w:r w:rsidRPr="00210A24">
        <w:rPr>
          <w:rFonts w:ascii="Times New Roman" w:hAnsi="Times New Roman" w:cs="Times New Roman"/>
          <w:sz w:val="24"/>
        </w:rPr>
        <w:t xml:space="preserve"> durante a chamada da função.</w:t>
      </w:r>
    </w:p>
    <w:p w:rsidR="00210A24" w:rsidRPr="00210A24" w:rsidRDefault="00210A24" w:rsidP="00210A24">
      <w:pPr>
        <w:pStyle w:val="PargrafodaLista"/>
        <w:rPr>
          <w:rFonts w:ascii="Times New Roman" w:hAnsi="Times New Roman" w:cs="Times New Roman"/>
          <w:sz w:val="24"/>
        </w:rPr>
      </w:pPr>
    </w:p>
    <w:p w:rsidR="00210A24" w:rsidRPr="00210A24" w:rsidRDefault="00210A24" w:rsidP="00210A24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B7789F" w:rsidRPr="00210A24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 xml:space="preserve">Mostre o conteúdo da pilha ao entrar na terceira chamada aninhada de alguma recursão (use a </w:t>
      </w:r>
      <w:proofErr w:type="gramStart"/>
      <w:r w:rsidRPr="00210A24">
        <w:rPr>
          <w:rFonts w:ascii="Times New Roman" w:hAnsi="Times New Roman" w:cs="Times New Roman"/>
          <w:b/>
          <w:sz w:val="24"/>
        </w:rPr>
        <w:t xml:space="preserve">opção </w:t>
      </w:r>
      <w:proofErr w:type="spellStart"/>
      <w:r w:rsidRPr="00210A24">
        <w:rPr>
          <w:rFonts w:ascii="Times New Roman" w:hAnsi="Times New Roman" w:cs="Times New Roman"/>
          <w:b/>
          <w:sz w:val="24"/>
        </w:rPr>
        <w:t>File</w:t>
      </w:r>
      <w:proofErr w:type="gramEnd"/>
      <w:r w:rsidRPr="00210A24">
        <w:rPr>
          <w:rFonts w:ascii="Times New Roman" w:hAnsi="Times New Roman" w:cs="Times New Roman"/>
          <w:b/>
          <w:sz w:val="24"/>
        </w:rPr>
        <w:t>→Dump</w:t>
      </w:r>
      <w:proofErr w:type="spellEnd"/>
      <w:r w:rsidRPr="00210A2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0A24">
        <w:rPr>
          <w:rFonts w:ascii="Times New Roman" w:hAnsi="Times New Roman" w:cs="Times New Roman"/>
          <w:b/>
          <w:sz w:val="24"/>
        </w:rPr>
        <w:t>Memory</w:t>
      </w:r>
      <w:proofErr w:type="spellEnd"/>
      <w:r w:rsidRPr="00210A24">
        <w:rPr>
          <w:rFonts w:ascii="Times New Roman" w:hAnsi="Times New Roman" w:cs="Times New Roman"/>
          <w:b/>
          <w:sz w:val="24"/>
        </w:rPr>
        <w:t xml:space="preserve"> do simulador MARS).</w:t>
      </w:r>
    </w:p>
    <w:p w:rsidR="00210A24" w:rsidRDefault="008250B8" w:rsidP="00210A24">
      <w:pPr>
        <w:jc w:val="center"/>
        <w:rPr>
          <w:rFonts w:ascii="Times New Roman" w:hAnsi="Times New Roman" w:cs="Times New Roman"/>
          <w:b/>
          <w:sz w:val="24"/>
        </w:rPr>
      </w:pPr>
      <w:r w:rsidRPr="00210A24">
        <w:rPr>
          <w:rFonts w:ascii="Times New Roman" w:hAnsi="Times New Roman" w:cs="Times New Roman"/>
          <w:b/>
          <w:noProof/>
          <w:sz w:val="24"/>
          <w:lang w:eastAsia="pt-BR"/>
        </w:rPr>
        <w:drawing>
          <wp:inline distT="0" distB="0" distL="0" distR="0">
            <wp:extent cx="5695315" cy="259524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ceira_chamad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4" w:rsidRPr="00210A24" w:rsidRDefault="00210A24" w:rsidP="00210A24">
      <w:pPr>
        <w:jc w:val="center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Figura 1:</w:t>
      </w:r>
      <w:r>
        <w:rPr>
          <w:rFonts w:ascii="Times New Roman" w:hAnsi="Times New Roman" w:cs="Times New Roman"/>
          <w:sz w:val="24"/>
        </w:rPr>
        <w:t xml:space="preserve"> Captura de tela do simulador MARS.</w:t>
      </w:r>
    </w:p>
    <w:p w:rsidR="00210A24" w:rsidRDefault="00210A24" w:rsidP="00B7789F">
      <w:pPr>
        <w:jc w:val="both"/>
        <w:rPr>
          <w:rFonts w:ascii="Times New Roman" w:hAnsi="Times New Roman" w:cs="Times New Roman"/>
          <w:b/>
          <w:sz w:val="24"/>
        </w:rPr>
      </w:pPr>
    </w:p>
    <w:p w:rsidR="00B7789F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Qual o conteúdo do registrador $</w:t>
      </w:r>
      <w:proofErr w:type="spellStart"/>
      <w:r w:rsidRPr="00210A24">
        <w:rPr>
          <w:rFonts w:ascii="Times New Roman" w:hAnsi="Times New Roman" w:cs="Times New Roman"/>
          <w:b/>
          <w:sz w:val="24"/>
        </w:rPr>
        <w:t>sp</w:t>
      </w:r>
      <w:proofErr w:type="spellEnd"/>
      <w:r w:rsidRPr="00210A24">
        <w:rPr>
          <w:rFonts w:ascii="Times New Roman" w:hAnsi="Times New Roman" w:cs="Times New Roman"/>
          <w:b/>
          <w:sz w:val="24"/>
        </w:rPr>
        <w:t xml:space="preserve"> neste momento? </w:t>
      </w:r>
      <w:r w:rsidRPr="00210A24">
        <w:rPr>
          <w:rFonts w:ascii="Times New Roman" w:hAnsi="Times New Roman" w:cs="Times New Roman"/>
          <w:sz w:val="24"/>
        </w:rPr>
        <w:t>Para entender o conteúdo do $</w:t>
      </w:r>
      <w:proofErr w:type="spellStart"/>
      <w:r w:rsidRPr="00210A24">
        <w:rPr>
          <w:rFonts w:ascii="Times New Roman" w:hAnsi="Times New Roman" w:cs="Times New Roman"/>
          <w:sz w:val="24"/>
        </w:rPr>
        <w:t>sp</w:t>
      </w:r>
      <w:proofErr w:type="spellEnd"/>
      <w:r w:rsidRPr="00210A2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0A24">
        <w:rPr>
          <w:rFonts w:ascii="Times New Roman" w:hAnsi="Times New Roman" w:cs="Times New Roman"/>
          <w:sz w:val="24"/>
        </w:rPr>
        <w:t>Stack</w:t>
      </w:r>
      <w:proofErr w:type="spellEnd"/>
      <w:r w:rsidRPr="00210A24">
        <w:rPr>
          <w:rFonts w:ascii="Times New Roman" w:hAnsi="Times New Roman" w:cs="Times New Roman"/>
          <w:sz w:val="24"/>
        </w:rPr>
        <w:t xml:space="preserve"> Pointer) é necessário mencionar que para execução das funções é armazenado o endereço de retorno, o endereço do primeiro elemento e o elemento a ser inserido ou o somatório dos elementos. </w:t>
      </w:r>
      <w:r w:rsidR="004E2272" w:rsidRPr="00210A24">
        <w:rPr>
          <w:rFonts w:ascii="Times New Roman" w:hAnsi="Times New Roman" w:cs="Times New Roman"/>
          <w:sz w:val="24"/>
        </w:rPr>
        <w:t>A chamada capturada na imagem acima o</w:t>
      </w:r>
      <w:r w:rsidRPr="00210A24">
        <w:rPr>
          <w:rFonts w:ascii="Times New Roman" w:hAnsi="Times New Roman" w:cs="Times New Roman"/>
          <w:sz w:val="24"/>
        </w:rPr>
        <w:t xml:space="preserve"> registrador $</w:t>
      </w:r>
      <w:proofErr w:type="spellStart"/>
      <w:r w:rsidRPr="00210A24">
        <w:rPr>
          <w:rFonts w:ascii="Times New Roman" w:hAnsi="Times New Roman" w:cs="Times New Roman"/>
          <w:sz w:val="24"/>
        </w:rPr>
        <w:t>sp</w:t>
      </w:r>
      <w:proofErr w:type="spellEnd"/>
      <w:r w:rsidRPr="00210A24">
        <w:rPr>
          <w:rFonts w:ascii="Times New Roman" w:hAnsi="Times New Roman" w:cs="Times New Roman"/>
          <w:sz w:val="24"/>
        </w:rPr>
        <w:t xml:space="preserve"> tem armazenado neste momento o endereço de retorno da função,</w:t>
      </w:r>
      <w:r w:rsidR="004E2272" w:rsidRPr="00210A24">
        <w:rPr>
          <w:rFonts w:ascii="Times New Roman" w:hAnsi="Times New Roman" w:cs="Times New Roman"/>
          <w:sz w:val="24"/>
        </w:rPr>
        <w:t xml:space="preserve"> o endereço para o próximo elemento da lista e o elemento a ser inserido ao final da lista.</w:t>
      </w:r>
    </w:p>
    <w:p w:rsidR="00210A24" w:rsidRPr="00210A24" w:rsidRDefault="00210A24" w:rsidP="00210A24">
      <w:pPr>
        <w:pStyle w:val="PargrafodaLista"/>
        <w:ind w:left="927"/>
        <w:jc w:val="both"/>
        <w:rPr>
          <w:rFonts w:ascii="Times New Roman" w:hAnsi="Times New Roman" w:cs="Times New Roman"/>
          <w:sz w:val="24"/>
        </w:rPr>
      </w:pPr>
    </w:p>
    <w:p w:rsidR="00B7789F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Isto implica quanto espaço alocado na pilha?</w:t>
      </w:r>
      <w:r w:rsidR="004E2272" w:rsidRPr="00210A24">
        <w:rPr>
          <w:rFonts w:ascii="Times New Roman" w:hAnsi="Times New Roman" w:cs="Times New Roman"/>
          <w:b/>
          <w:sz w:val="24"/>
        </w:rPr>
        <w:t xml:space="preserve"> </w:t>
      </w:r>
      <w:r w:rsidR="004E2272" w:rsidRPr="00210A24">
        <w:rPr>
          <w:rFonts w:ascii="Times New Roman" w:hAnsi="Times New Roman" w:cs="Times New Roman"/>
          <w:sz w:val="24"/>
        </w:rPr>
        <w:t>Para armazenar esses dados foi alocado 12 bytes na pilha equivalente</w:t>
      </w:r>
      <w:r w:rsidR="00210A24">
        <w:rPr>
          <w:rFonts w:ascii="Times New Roman" w:hAnsi="Times New Roman" w:cs="Times New Roman"/>
          <w:sz w:val="24"/>
        </w:rPr>
        <w:t xml:space="preserve">s a </w:t>
      </w:r>
      <w:proofErr w:type="gramStart"/>
      <w:r w:rsidR="00210A24">
        <w:rPr>
          <w:rFonts w:ascii="Times New Roman" w:hAnsi="Times New Roman" w:cs="Times New Roman"/>
          <w:sz w:val="24"/>
        </w:rPr>
        <w:t>três</w:t>
      </w:r>
      <w:r w:rsidR="004E2272" w:rsidRPr="00210A24">
        <w:rPr>
          <w:rFonts w:ascii="Times New Roman" w:hAnsi="Times New Roman" w:cs="Times New Roman"/>
          <w:sz w:val="24"/>
        </w:rPr>
        <w:t xml:space="preserve"> .</w:t>
      </w:r>
      <w:proofErr w:type="spellStart"/>
      <w:r w:rsidR="004E2272" w:rsidRPr="00210A24">
        <w:rPr>
          <w:rFonts w:ascii="Times New Roman" w:hAnsi="Times New Roman" w:cs="Times New Roman"/>
          <w:sz w:val="24"/>
        </w:rPr>
        <w:t>word</w:t>
      </w:r>
      <w:proofErr w:type="spellEnd"/>
      <w:proofErr w:type="gramEnd"/>
      <w:r w:rsidR="004E2272" w:rsidRPr="00210A24">
        <w:rPr>
          <w:rFonts w:ascii="Times New Roman" w:hAnsi="Times New Roman" w:cs="Times New Roman"/>
          <w:sz w:val="24"/>
        </w:rPr>
        <w:t xml:space="preserve">. </w:t>
      </w:r>
    </w:p>
    <w:p w:rsidR="00210A24" w:rsidRPr="00210A24" w:rsidRDefault="00210A24" w:rsidP="00210A24">
      <w:pPr>
        <w:pStyle w:val="PargrafodaLista"/>
        <w:rPr>
          <w:rFonts w:ascii="Times New Roman" w:hAnsi="Times New Roman" w:cs="Times New Roman"/>
          <w:sz w:val="24"/>
        </w:rPr>
      </w:pPr>
    </w:p>
    <w:p w:rsidR="00210A24" w:rsidRPr="00210A24" w:rsidRDefault="00210A24" w:rsidP="00210A24">
      <w:pPr>
        <w:jc w:val="both"/>
        <w:rPr>
          <w:rFonts w:ascii="Times New Roman" w:hAnsi="Times New Roman" w:cs="Times New Roman"/>
          <w:sz w:val="24"/>
        </w:rPr>
      </w:pPr>
    </w:p>
    <w:p w:rsidR="00210A24" w:rsidRPr="00210A24" w:rsidRDefault="00210A24" w:rsidP="00210A24">
      <w:pPr>
        <w:pStyle w:val="PargrafodaLista"/>
        <w:rPr>
          <w:rFonts w:ascii="Times New Roman" w:hAnsi="Times New Roman" w:cs="Times New Roman"/>
          <w:sz w:val="24"/>
        </w:rPr>
      </w:pPr>
    </w:p>
    <w:p w:rsidR="00B7789F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Observar o retorno do procedimento recursivo. O valor do registrador $</w:t>
      </w:r>
      <w:proofErr w:type="spellStart"/>
      <w:r w:rsidRPr="00210A24">
        <w:rPr>
          <w:rFonts w:ascii="Times New Roman" w:hAnsi="Times New Roman" w:cs="Times New Roman"/>
          <w:b/>
          <w:sz w:val="24"/>
        </w:rPr>
        <w:t>sp</w:t>
      </w:r>
      <w:proofErr w:type="spellEnd"/>
      <w:r w:rsidRPr="00210A24">
        <w:rPr>
          <w:rFonts w:ascii="Times New Roman" w:hAnsi="Times New Roman" w:cs="Times New Roman"/>
          <w:b/>
          <w:sz w:val="24"/>
        </w:rPr>
        <w:t xml:space="preserve"> volta ao valor original? (Se isto não ocorrer seu programa está incorreto, pois sua execução deixa lixo na pilha).</w:t>
      </w:r>
      <w:r w:rsidR="004E2272" w:rsidRPr="00210A24">
        <w:rPr>
          <w:rFonts w:ascii="Times New Roman" w:hAnsi="Times New Roman" w:cs="Times New Roman"/>
          <w:b/>
          <w:sz w:val="24"/>
        </w:rPr>
        <w:t xml:space="preserve">  </w:t>
      </w:r>
      <w:r w:rsidR="004E2272" w:rsidRPr="00210A24">
        <w:rPr>
          <w:rFonts w:ascii="Times New Roman" w:hAnsi="Times New Roman" w:cs="Times New Roman"/>
          <w:sz w:val="24"/>
        </w:rPr>
        <w:t xml:space="preserve">O retorno da função recursiva somente </w:t>
      </w:r>
      <w:proofErr w:type="spellStart"/>
      <w:r w:rsidR="004E2272" w:rsidRPr="00210A24">
        <w:rPr>
          <w:rFonts w:ascii="Times New Roman" w:hAnsi="Times New Roman" w:cs="Times New Roman"/>
          <w:sz w:val="24"/>
        </w:rPr>
        <w:t>desaloca</w:t>
      </w:r>
      <w:proofErr w:type="spellEnd"/>
      <w:r w:rsidR="004E2272" w:rsidRPr="00210A24">
        <w:rPr>
          <w:rFonts w:ascii="Times New Roman" w:hAnsi="Times New Roman" w:cs="Times New Roman"/>
          <w:sz w:val="24"/>
        </w:rPr>
        <w:t xml:space="preserve"> (move) o registrador $</w:t>
      </w:r>
      <w:proofErr w:type="spellStart"/>
      <w:r w:rsidR="004E2272" w:rsidRPr="00210A24">
        <w:rPr>
          <w:rFonts w:ascii="Times New Roman" w:hAnsi="Times New Roman" w:cs="Times New Roman"/>
          <w:sz w:val="24"/>
        </w:rPr>
        <w:t>sp</w:t>
      </w:r>
      <w:proofErr w:type="spellEnd"/>
      <w:r w:rsidR="004E2272" w:rsidRPr="00210A24">
        <w:rPr>
          <w:rFonts w:ascii="Times New Roman" w:hAnsi="Times New Roman" w:cs="Times New Roman"/>
          <w:sz w:val="24"/>
        </w:rPr>
        <w:t xml:space="preserve"> ao endereço inicial. Porém os dados utilizados na chamada continuam “salvos” nas posições alocadas</w:t>
      </w:r>
      <w:r w:rsidR="00210A24">
        <w:rPr>
          <w:rFonts w:ascii="Times New Roman" w:hAnsi="Times New Roman" w:cs="Times New Roman"/>
          <w:sz w:val="24"/>
        </w:rPr>
        <w:t>.</w:t>
      </w:r>
    </w:p>
    <w:p w:rsidR="00210A24" w:rsidRPr="00210A24" w:rsidRDefault="00210A24" w:rsidP="00210A24">
      <w:pPr>
        <w:pStyle w:val="PargrafodaLista"/>
        <w:ind w:left="927"/>
        <w:jc w:val="both"/>
        <w:rPr>
          <w:rFonts w:ascii="Times New Roman" w:hAnsi="Times New Roman" w:cs="Times New Roman"/>
          <w:sz w:val="24"/>
        </w:rPr>
      </w:pPr>
    </w:p>
    <w:p w:rsidR="00B7789F" w:rsidRPr="00210A24" w:rsidRDefault="00B7789F" w:rsidP="00210A2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10A24">
        <w:rPr>
          <w:rFonts w:ascii="Times New Roman" w:hAnsi="Times New Roman" w:cs="Times New Roman"/>
          <w:b/>
          <w:sz w:val="24"/>
        </w:rPr>
        <w:t>Em qual linha de código este valor é re-estabelecido?</w:t>
      </w:r>
      <w:r w:rsidR="004E2272" w:rsidRPr="00210A24">
        <w:rPr>
          <w:rFonts w:ascii="Times New Roman" w:hAnsi="Times New Roman" w:cs="Times New Roman"/>
          <w:b/>
          <w:sz w:val="24"/>
        </w:rPr>
        <w:t xml:space="preserve"> </w:t>
      </w:r>
      <w:r w:rsidR="008250B8" w:rsidRPr="00210A24">
        <w:rPr>
          <w:rFonts w:ascii="Times New Roman" w:hAnsi="Times New Roman" w:cs="Times New Roman"/>
          <w:sz w:val="24"/>
        </w:rPr>
        <w:t>O registrado</w:t>
      </w:r>
      <w:r w:rsidR="007C2C51" w:rsidRPr="00210A24">
        <w:rPr>
          <w:rFonts w:ascii="Times New Roman" w:hAnsi="Times New Roman" w:cs="Times New Roman"/>
          <w:sz w:val="24"/>
        </w:rPr>
        <w:t>r</w:t>
      </w:r>
      <w:r w:rsidR="008250B8" w:rsidRPr="00210A24">
        <w:rPr>
          <w:rFonts w:ascii="Times New Roman" w:hAnsi="Times New Roman" w:cs="Times New Roman"/>
          <w:sz w:val="24"/>
        </w:rPr>
        <w:t xml:space="preserve"> $</w:t>
      </w:r>
      <w:proofErr w:type="spellStart"/>
      <w:r w:rsidR="008250B8" w:rsidRPr="00210A24">
        <w:rPr>
          <w:rFonts w:ascii="Times New Roman" w:hAnsi="Times New Roman" w:cs="Times New Roman"/>
          <w:sz w:val="24"/>
        </w:rPr>
        <w:t>sp</w:t>
      </w:r>
      <w:proofErr w:type="spellEnd"/>
      <w:r w:rsidR="008250B8" w:rsidRPr="00210A2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250B8" w:rsidRPr="00210A24">
        <w:rPr>
          <w:rFonts w:ascii="Times New Roman" w:hAnsi="Times New Roman" w:cs="Times New Roman"/>
          <w:sz w:val="24"/>
        </w:rPr>
        <w:t>Stack</w:t>
      </w:r>
      <w:proofErr w:type="spellEnd"/>
      <w:r w:rsidR="008250B8" w:rsidRPr="00210A24">
        <w:rPr>
          <w:rFonts w:ascii="Times New Roman" w:hAnsi="Times New Roman" w:cs="Times New Roman"/>
          <w:sz w:val="24"/>
        </w:rPr>
        <w:t xml:space="preserve"> Pointer) é retornado ao endereço original ao finalizar a função e recuperar o retorno (caso haja) na pilha. Assim na chamada descrita acima a linha em que este valor é re-estabelecido é a 54.</w:t>
      </w:r>
    </w:p>
    <w:p w:rsidR="008250B8" w:rsidRDefault="008250B8" w:rsidP="008250B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10500" cy="1905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or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24" w:rsidRPr="00210A24" w:rsidRDefault="00210A24" w:rsidP="008250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Figura 2:  </w:t>
      </w:r>
      <w:r>
        <w:rPr>
          <w:rFonts w:ascii="Times New Roman" w:hAnsi="Times New Roman" w:cs="Times New Roman"/>
        </w:rPr>
        <w:t>Linha de código do programa.</w:t>
      </w:r>
    </w:p>
    <w:sectPr w:rsidR="00210A24" w:rsidRPr="00210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59B0"/>
    <w:multiLevelType w:val="hybridMultilevel"/>
    <w:tmpl w:val="B16044F4"/>
    <w:lvl w:ilvl="0" w:tplc="ED70848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E6E9B"/>
    <w:multiLevelType w:val="hybridMultilevel"/>
    <w:tmpl w:val="E1DEAB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9F"/>
    <w:rsid w:val="00210A24"/>
    <w:rsid w:val="003772DE"/>
    <w:rsid w:val="004E2272"/>
    <w:rsid w:val="00535ABE"/>
    <w:rsid w:val="007C2C51"/>
    <w:rsid w:val="008250B8"/>
    <w:rsid w:val="00B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75A27-CE83-444A-9F6E-B55E420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">
    <w:name w:val="inst"/>
    <w:basedOn w:val="Normal"/>
    <w:rsid w:val="007C2C51"/>
    <w:pPr>
      <w:tabs>
        <w:tab w:val="left" w:pos="460"/>
      </w:tabs>
      <w:autoSpaceDE w:val="0"/>
      <w:autoSpaceDN w:val="0"/>
      <w:spacing w:before="60" w:after="0" w:line="240" w:lineRule="auto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10A24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3772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MEDEIROS RIBEIRO</dc:creator>
  <cp:keywords/>
  <dc:description/>
  <cp:lastModifiedBy>LUCAS MEDEIROS RIBEIRO</cp:lastModifiedBy>
  <cp:revision>2</cp:revision>
  <dcterms:created xsi:type="dcterms:W3CDTF">2018-05-26T14:08:00Z</dcterms:created>
  <dcterms:modified xsi:type="dcterms:W3CDTF">2018-05-26T14:08:00Z</dcterms:modified>
</cp:coreProperties>
</file>