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8E6B91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A65E51" w:rsidRDefault="00A65E51" w:rsidP="00A65E51">
      <w:pPr>
        <w:pStyle w:val="Ttulo1"/>
        <w:rPr>
          <w:sz w:val="22"/>
          <w:szCs w:val="22"/>
        </w:rPr>
      </w:pPr>
      <w:r w:rsidRPr="00A65E51">
        <w:rPr>
          <w:sz w:val="22"/>
          <w:szCs w:val="22"/>
        </w:rPr>
        <w:t>DEPARTAMENTO DE INGENIER</w:t>
      </w:r>
      <w:r w:rsidR="002F38E5">
        <w:rPr>
          <w:sz w:val="22"/>
          <w:szCs w:val="22"/>
        </w:rPr>
        <w:t>Í</w:t>
      </w:r>
      <w:r w:rsidRPr="00A65E51">
        <w:rPr>
          <w:sz w:val="22"/>
          <w:szCs w:val="22"/>
        </w:rPr>
        <w:t>A INDUSTRIAL</w:t>
      </w:r>
    </w:p>
    <w:p w14:paraId="7F3F48DA" w14:textId="51503067" w:rsidR="00A65E51" w:rsidRPr="00A65E51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</w:rPr>
      </w:pPr>
      <w:r w:rsidRPr="00A65E51">
        <w:rPr>
          <w:rFonts w:ascii="Century Gothic" w:hAnsi="Century Gothic"/>
          <w:b/>
          <w:sz w:val="22"/>
          <w:szCs w:val="22"/>
        </w:rPr>
        <w:t>Optimización Avanzada</w:t>
      </w:r>
      <w:r w:rsidR="00535486">
        <w:rPr>
          <w:rFonts w:ascii="Century Gothic" w:hAnsi="Century Gothic"/>
          <w:b/>
          <w:sz w:val="22"/>
          <w:szCs w:val="22"/>
        </w:rPr>
        <w:t xml:space="preserve"> 20</w:t>
      </w:r>
      <w:r w:rsidR="00983211">
        <w:rPr>
          <w:rFonts w:ascii="Century Gothic" w:hAnsi="Century Gothic"/>
          <w:b/>
          <w:sz w:val="22"/>
          <w:szCs w:val="22"/>
        </w:rPr>
        <w:t>24</w:t>
      </w:r>
      <w:r w:rsidR="0090392A">
        <w:rPr>
          <w:rFonts w:ascii="Century Gothic" w:hAnsi="Century Gothic"/>
          <w:b/>
          <w:sz w:val="22"/>
          <w:szCs w:val="22"/>
        </w:rPr>
        <w:t>2</w:t>
      </w:r>
      <w:r w:rsidR="00535486">
        <w:rPr>
          <w:rFonts w:ascii="Century Gothic" w:hAnsi="Century Gothic"/>
          <w:b/>
          <w:sz w:val="22"/>
          <w:szCs w:val="22"/>
        </w:rPr>
        <w:t>0</w:t>
      </w:r>
      <w:r w:rsidRPr="00A65E51">
        <w:rPr>
          <w:rFonts w:ascii="Century Gothic" w:hAnsi="Century Gothic"/>
          <w:b/>
          <w:sz w:val="22"/>
          <w:szCs w:val="22"/>
        </w:rPr>
        <w:t xml:space="preserve"> –</w:t>
      </w:r>
      <w:r w:rsidR="006F0FE1">
        <w:rPr>
          <w:rFonts w:ascii="Century Gothic" w:hAnsi="Century Gothic"/>
          <w:b/>
          <w:sz w:val="22"/>
          <w:szCs w:val="22"/>
        </w:rPr>
        <w:t xml:space="preserve"> Tarea 2</w:t>
      </w:r>
    </w:p>
    <w:p w14:paraId="39DAC1A4" w14:textId="77777777" w:rsidR="00A65E51" w:rsidRP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PROFESOR: Andrés </w:t>
      </w:r>
      <w:proofErr w:type="spellStart"/>
      <w:r w:rsidRPr="00A65E51">
        <w:rPr>
          <w:rFonts w:ascii="Century Gothic" w:hAnsi="Century Gothic"/>
          <w:sz w:val="22"/>
          <w:szCs w:val="22"/>
        </w:rPr>
        <w:t>Medaglia</w:t>
      </w:r>
      <w:proofErr w:type="spellEnd"/>
      <w:r w:rsidRPr="00A65E51">
        <w:rPr>
          <w:rFonts w:ascii="Century Gothic" w:hAnsi="Century Gothic"/>
          <w:sz w:val="22"/>
          <w:szCs w:val="22"/>
        </w:rPr>
        <w:t xml:space="preserve"> </w:t>
      </w:r>
    </w:p>
    <w:p w14:paraId="18438088" w14:textId="1D432139" w:rsid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ASISTENTE: </w:t>
      </w:r>
      <w:r w:rsidR="00B413EC">
        <w:rPr>
          <w:rFonts w:ascii="Century Gothic" w:hAnsi="Century Gothic"/>
          <w:sz w:val="22"/>
          <w:szCs w:val="22"/>
        </w:rPr>
        <w:t>Laura Juliana Sánchez</w:t>
      </w:r>
    </w:p>
    <w:p w14:paraId="533FA110" w14:textId="4A8B869A" w:rsidR="00A52CFC" w:rsidRPr="00A52CFC" w:rsidRDefault="00A52CFC" w:rsidP="00A52CFC">
      <w:pPr>
        <w:pStyle w:val="Sangradetextonormal"/>
        <w:rPr>
          <w:rFonts w:ascii="Century Gothic" w:hAnsi="Century Gothic"/>
          <w:sz w:val="22"/>
          <w:szCs w:val="22"/>
        </w:rPr>
      </w:pPr>
      <w:r w:rsidRPr="00A52CFC">
        <w:rPr>
          <w:rFonts w:ascii="Century Gothic" w:hAnsi="Century Gothic"/>
          <w:sz w:val="22"/>
          <w:szCs w:val="22"/>
        </w:rPr>
        <w:t xml:space="preserve">MONITOR: </w:t>
      </w:r>
      <w:r w:rsidR="008476C4">
        <w:rPr>
          <w:rFonts w:ascii="Century Gothic" w:hAnsi="Century Gothic"/>
          <w:sz w:val="22"/>
          <w:szCs w:val="22"/>
        </w:rPr>
        <w:t>Felipe de Jesús Liévano</w:t>
      </w:r>
    </w:p>
    <w:p w14:paraId="70A68D9C" w14:textId="77777777" w:rsidR="002B487A" w:rsidRPr="00267842" w:rsidRDefault="002B487A" w:rsidP="00E00F42">
      <w:pPr>
        <w:jc w:val="both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1820"/>
        <w:gridCol w:w="1687"/>
        <w:gridCol w:w="1510"/>
        <w:gridCol w:w="1763"/>
      </w:tblGrid>
      <w:tr w:rsidR="006F0FE1" w:rsidRPr="004813B7" w14:paraId="14E2BAE6" w14:textId="77777777" w:rsidTr="003254F1">
        <w:tc>
          <w:tcPr>
            <w:tcW w:w="1895" w:type="dxa"/>
            <w:vAlign w:val="center"/>
          </w:tcPr>
          <w:p w14:paraId="3AC605A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Apellidos</w:t>
            </w:r>
          </w:p>
        </w:tc>
        <w:tc>
          <w:tcPr>
            <w:tcW w:w="1884" w:type="dxa"/>
            <w:vAlign w:val="center"/>
          </w:tcPr>
          <w:p w14:paraId="59D391F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Nombres</w:t>
            </w:r>
          </w:p>
        </w:tc>
        <w:tc>
          <w:tcPr>
            <w:tcW w:w="1721" w:type="dxa"/>
            <w:vAlign w:val="center"/>
          </w:tcPr>
          <w:p w14:paraId="24937059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1522" w:type="dxa"/>
            <w:vAlign w:val="center"/>
          </w:tcPr>
          <w:p w14:paraId="4749C1F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b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73A35DC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Quién entrega</w:t>
            </w:r>
          </w:p>
          <w:p w14:paraId="5D51597B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(Bloque Neón)</w:t>
            </w:r>
          </w:p>
        </w:tc>
      </w:tr>
      <w:tr w:rsidR="006F0FE1" w:rsidRPr="004813B7" w14:paraId="6C5866BF" w14:textId="77777777" w:rsidTr="003254F1">
        <w:tc>
          <w:tcPr>
            <w:tcW w:w="1895" w:type="dxa"/>
          </w:tcPr>
          <w:p w14:paraId="5928BCA8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Bayona Vergara</w:t>
            </w:r>
          </w:p>
        </w:tc>
        <w:tc>
          <w:tcPr>
            <w:tcW w:w="1884" w:type="dxa"/>
          </w:tcPr>
          <w:p w14:paraId="0ADA4E3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William Andres</w:t>
            </w:r>
          </w:p>
        </w:tc>
        <w:tc>
          <w:tcPr>
            <w:tcW w:w="1721" w:type="dxa"/>
          </w:tcPr>
          <w:p w14:paraId="73F7CEB3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202011494</w:t>
            </w:r>
          </w:p>
        </w:tc>
        <w:tc>
          <w:tcPr>
            <w:tcW w:w="1522" w:type="dxa"/>
          </w:tcPr>
          <w:p w14:paraId="04C19BBF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w.bayona</w:t>
            </w:r>
            <w:proofErr w:type="spellEnd"/>
            <w:proofErr w:type="gramEnd"/>
          </w:p>
        </w:tc>
        <w:tc>
          <w:tcPr>
            <w:tcW w:w="1834" w:type="dxa"/>
          </w:tcPr>
          <w:p w14:paraId="1280A57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X</w:t>
            </w:r>
          </w:p>
        </w:tc>
      </w:tr>
      <w:tr w:rsidR="006F0FE1" w:rsidRPr="004813B7" w14:paraId="7D81EB36" w14:textId="77777777" w:rsidTr="003254F1">
        <w:tc>
          <w:tcPr>
            <w:tcW w:w="1895" w:type="dxa"/>
          </w:tcPr>
          <w:p w14:paraId="166AA72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Vasquez Cristancho</w:t>
            </w:r>
          </w:p>
        </w:tc>
        <w:tc>
          <w:tcPr>
            <w:tcW w:w="1884" w:type="dxa"/>
          </w:tcPr>
          <w:p w14:paraId="149B16B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Juan Martin</w:t>
            </w:r>
          </w:p>
        </w:tc>
        <w:tc>
          <w:tcPr>
            <w:tcW w:w="1721" w:type="dxa"/>
          </w:tcPr>
          <w:p w14:paraId="1CC3A0B5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202113314</w:t>
            </w:r>
          </w:p>
        </w:tc>
        <w:tc>
          <w:tcPr>
            <w:tcW w:w="1522" w:type="dxa"/>
          </w:tcPr>
          <w:p w14:paraId="17F91001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j.vasquezc</w:t>
            </w:r>
            <w:proofErr w:type="spellEnd"/>
            <w:proofErr w:type="gramEnd"/>
          </w:p>
        </w:tc>
        <w:tc>
          <w:tcPr>
            <w:tcW w:w="1834" w:type="dxa"/>
          </w:tcPr>
          <w:p w14:paraId="48E7BE72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61DD8EF" w14:textId="77777777" w:rsidR="00B91FBB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09EA1187" w14:textId="77777777" w:rsidR="006F0FE1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648516CC" w14:textId="4DBEB8C0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 xml:space="preserve">Problema 1: </w:t>
      </w:r>
      <w:proofErr w:type="spellStart"/>
      <w:r>
        <w:rPr>
          <w:rFonts w:cstheme="minorHAnsi"/>
          <w:b/>
          <w:bCs/>
          <w:sz w:val="22"/>
          <w:szCs w:val="22"/>
        </w:rPr>
        <w:t>Opti</w:t>
      </w:r>
      <w:proofErr w:type="spellEnd"/>
      <w:r>
        <w:rPr>
          <w:rFonts w:cstheme="minorHAnsi"/>
          <w:b/>
          <w:bCs/>
          <w:sz w:val="22"/>
          <w:szCs w:val="22"/>
        </w:rPr>
        <w:t>-drones</w:t>
      </w:r>
      <w:r w:rsidRPr="004813B7">
        <w:rPr>
          <w:rFonts w:cstheme="minorHAnsi"/>
          <w:b/>
          <w:bCs/>
          <w:sz w:val="22"/>
          <w:szCs w:val="22"/>
        </w:rPr>
        <w:t xml:space="preserve"> </w:t>
      </w:r>
    </w:p>
    <w:p w14:paraId="60C86D9E" w14:textId="77777777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5A7C7E30" w14:textId="696D44EA" w:rsidR="001273C5" w:rsidRPr="004813B7" w:rsidRDefault="001273C5" w:rsidP="001273C5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Formulación matemática:</w:t>
      </w:r>
    </w:p>
    <w:p w14:paraId="7501EF2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66414ED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Conjuntos:</w:t>
      </w:r>
    </w:p>
    <w:p w14:paraId="727B5311" w14:textId="07D2C7E7" w:rsidR="001273C5" w:rsidRPr="004813B7" w:rsidRDefault="007F4FA7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L:Conjunto de lugares</m:t>
          </m:r>
        </m:oMath>
      </m:oMathPara>
    </w:p>
    <w:p w14:paraId="7270AF9C" w14:textId="77777777" w:rsidR="00691EBC" w:rsidRPr="004813B7" w:rsidRDefault="00691EBC" w:rsidP="00691EB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A:{0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,1, 2, …, 3}</m:t>
          </m:r>
        </m:oMath>
      </m:oMathPara>
    </w:p>
    <w:p w14:paraId="6F70A3CB" w14:textId="77777777" w:rsidR="00342074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4FB58636" w14:textId="60BA00AD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A:Conjunto de arcos posibles</m:t>
          </m:r>
        </m:oMath>
      </m:oMathPara>
    </w:p>
    <w:p w14:paraId="01EAB3C4" w14:textId="5710A43D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A:{</m:t>
          </m:r>
          <m:r>
            <w:rPr>
              <w:rFonts w:ascii="Cambria Math" w:hAnsi="Cambria Math" w:cstheme="minorHAnsi"/>
              <w:sz w:val="22"/>
              <w:szCs w:val="22"/>
            </w:rPr>
            <m:t>(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</m:t>
          </m:r>
          <m:r>
            <w:rPr>
              <w:rFonts w:ascii="Cambria Math" w:hAnsi="Cambria Math" w:cstheme="minorHAnsi"/>
              <w:sz w:val="22"/>
              <w:szCs w:val="22"/>
            </w:rPr>
            <m:t>)</m:t>
          </m:r>
          <m:r>
            <w:rPr>
              <w:rFonts w:ascii="Cambria Math" w:hAnsi="Cambria Math" w:cstheme="minorHAnsi"/>
              <w:sz w:val="22"/>
              <w:szCs w:val="22"/>
            </w:rPr>
            <m:t>,</m:t>
          </m:r>
          <m:r>
            <w:rPr>
              <w:rFonts w:ascii="Cambria Math" w:hAnsi="Cambria Math" w:cstheme="minorHAnsi"/>
              <w:sz w:val="22"/>
              <w:szCs w:val="22"/>
            </w:rPr>
            <m:t>(1,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2</m:t>
          </m:r>
          <m:r>
            <w:rPr>
              <w:rFonts w:ascii="Cambria Math" w:hAnsi="Cambria Math" w:cstheme="minorHAnsi"/>
              <w:sz w:val="22"/>
              <w:szCs w:val="22"/>
            </w:rPr>
            <m:t>)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, …, </m:t>
          </m:r>
          <m:r>
            <w:rPr>
              <w:rFonts w:ascii="Cambria Math" w:hAnsi="Cambria Math" w:cstheme="minorHAnsi"/>
              <w:sz w:val="22"/>
              <w:szCs w:val="22"/>
            </w:rPr>
            <m:t>(</m:t>
          </m:r>
          <m:r>
            <w:rPr>
              <w:rFonts w:ascii="Cambria Math" w:hAnsi="Cambria Math" w:cstheme="minorHAnsi"/>
              <w:sz w:val="22"/>
              <w:szCs w:val="22"/>
            </w:rPr>
            <m:t>3</m:t>
          </m:r>
          <m:r>
            <w:rPr>
              <w:rFonts w:ascii="Cambria Math" w:hAnsi="Cambria Math" w:cstheme="minorHAnsi"/>
              <w:sz w:val="22"/>
              <w:szCs w:val="22"/>
            </w:rPr>
            <m:t>,1)</m:t>
          </m:r>
          <m:r>
            <w:rPr>
              <w:rFonts w:ascii="Cambria Math" w:hAnsi="Cambria Math" w:cstheme="minorHAnsi"/>
              <w:sz w:val="22"/>
              <w:szCs w:val="22"/>
            </w:rPr>
            <m:t>}</m:t>
          </m:r>
        </m:oMath>
      </m:oMathPara>
    </w:p>
    <w:p w14:paraId="2CC6224F" w14:textId="77777777" w:rsidR="00342074" w:rsidRPr="004813B7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1959D0C9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2737A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48FBC10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Parámetros:</w:t>
      </w:r>
    </w:p>
    <w:p w14:paraId="20618A57" w14:textId="6940594F" w:rsidR="001273C5" w:rsidRPr="00560ECB" w:rsidRDefault="00000000" w:rsidP="00560E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X en la que esta ubicado el lugar l∈L </m:t>
          </m:r>
        </m:oMath>
      </m:oMathPara>
    </w:p>
    <w:p w14:paraId="5904E4B3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BC6909A" w14:textId="34B8159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Y en la que esta ubicado el lugar l∈L </m:t>
          </m:r>
        </m:oMath>
      </m:oMathPara>
    </w:p>
    <w:p w14:paraId="33387E38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4EFA98" w14:textId="2CCD37F3" w:rsidR="001273C5" w:rsidRPr="00DA290B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:Distancia Manhattan entre dos ubicaciones </m:t>
          </m:r>
        </m:oMath>
      </m:oMathPara>
    </w:p>
    <w:p w14:paraId="4B45B215" w14:textId="0DD808ED" w:rsidR="00DA290B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|X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|+|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|)</m:t>
          </m:r>
        </m:oMath>
      </m:oMathPara>
    </w:p>
    <w:p w14:paraId="77FE70C1" w14:textId="77777777" w:rsidR="00AF5C8E" w:rsidRPr="00AF5C8E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B860B04" w14:textId="4A55AF92" w:rsidR="00AF5C8E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:Número de fotos que deben tomarse en el lugar l∈L</m:t>
          </m:r>
        </m:oMath>
      </m:oMathPara>
    </w:p>
    <w:p w14:paraId="11E61F4F" w14:textId="444BE17B" w:rsidR="00AF5C8E" w:rsidRPr="004813B7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4979F2D6" w14:textId="77777777" w:rsidR="001273C5" w:rsidRPr="004813B7" w:rsidRDefault="001273C5" w:rsidP="00A62828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665E47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Variables de decisión:</w:t>
      </w:r>
    </w:p>
    <w:p w14:paraId="6DFB8D10" w14:textId="6AF713C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 si el arco que conecta de ir del lugar i∈L al lugar j∈L existe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665F901A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B2827D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Función Objetivo:</w:t>
      </w:r>
    </w:p>
    <w:p w14:paraId="4E8E0AC6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8DE1246" w14:textId="29956863" w:rsidR="001273C5" w:rsidRPr="003D74A5" w:rsidRDefault="001273C5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color w:val="000000"/>
          <w:sz w:val="22"/>
          <w:szCs w:val="22"/>
          <w:lang w:val="es-CO"/>
        </w:rPr>
      </w:pPr>
      <m:oMathPara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i∈L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j∈L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CO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ij</m:t>
              </m:r>
            </m:sub>
          </m:sSub>
        </m:oMath>
      </m:oMathPara>
    </w:p>
    <w:p w14:paraId="30270F5E" w14:textId="49391553" w:rsidR="003352C8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</w:p>
    <w:p w14:paraId="54478516" w14:textId="75E1D1A5" w:rsidR="003D74A5" w:rsidRPr="004813B7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0A6FED1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Restricciones:</w:t>
      </w:r>
    </w:p>
    <w:p w14:paraId="02E8114F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BECB7C7" w14:textId="6BF30694" w:rsidR="001273C5" w:rsidRPr="00205AEB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>T</w:t>
      </w:r>
      <w:r w:rsidR="003352C8">
        <w:rPr>
          <w:rFonts w:eastAsiaTheme="minorEastAsia" w:cstheme="minorHAnsi"/>
          <w:bCs/>
          <w:sz w:val="22"/>
          <w:szCs w:val="22"/>
        </w:rPr>
        <w:t>odo cultivo debe ser visitado por un dron</w:t>
      </w:r>
    </w:p>
    <w:p w14:paraId="635309FC" w14:textId="4EC75D5B" w:rsidR="001273C5" w:rsidRPr="007413A5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i|(i,j)∈A,  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=1  ∀ i∈L, i≠0 </m:t>
          </m:r>
        </m:oMath>
      </m:oMathPara>
    </w:p>
    <w:p w14:paraId="7DE9D6A5" w14:textId="7AA0AE6E" w:rsidR="007413A5" w:rsidRPr="002E7C4C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j|(i,j)∈A,j≠i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j∈L, j≠0</m:t>
          </m:r>
        </m:oMath>
      </m:oMathPara>
    </w:p>
    <w:p w14:paraId="4FE96D28" w14:textId="77777777" w:rsidR="002E7C4C" w:rsidRPr="00C1184A" w:rsidRDefault="002E7C4C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2D199B6" w14:textId="77777777" w:rsidR="00C1184A" w:rsidRPr="004813B7" w:rsidRDefault="00C1184A" w:rsidP="008C42AD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3B2FE57" w14:textId="12B5D907" w:rsidR="001273C5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Se deben utilizar todos los drones disponibles</w:t>
      </w:r>
    </w:p>
    <w:p w14:paraId="3E350971" w14:textId="77777777" w:rsidR="00991A05" w:rsidRPr="004813B7" w:rsidRDefault="00991A05" w:rsidP="00991A05">
      <w:pPr>
        <w:pStyle w:val="Default"/>
        <w:widowControl w:val="0"/>
        <w:spacing w:before="2" w:line="276" w:lineRule="auto"/>
        <w:ind w:left="288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76A2352" w14:textId="6C7D7159" w:rsidR="006A5E3C" w:rsidRPr="002A3D46" w:rsidRDefault="00000000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=5</m:t>
          </m:r>
        </m:oMath>
      </m:oMathPara>
    </w:p>
    <w:p w14:paraId="7318AA9C" w14:textId="77777777" w:rsidR="002A3D46" w:rsidRPr="002A3D46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D7DD0FF" w14:textId="4BD89CE0" w:rsidR="002A3D46" w:rsidRPr="002E7C4C" w:rsidRDefault="00000000" w:rsidP="002A3D46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=5 </m:t>
          </m:r>
        </m:oMath>
      </m:oMathPara>
    </w:p>
    <w:p w14:paraId="5C745D58" w14:textId="77777777" w:rsidR="002A3D46" w:rsidRPr="002E7C4C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4D3F167" w14:textId="1DD9D456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1E0ACD2" w14:textId="5F6E8542" w:rsidR="001273C5" w:rsidRPr="004813B7" w:rsidRDefault="000A18C1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 deben existir ciclos entre un par de ubicaciones</w:t>
      </w:r>
    </w:p>
    <w:p w14:paraId="3352DB2B" w14:textId="03B00EFA" w:rsidR="001273C5" w:rsidRPr="00E76751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ji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≤1     </m:t>
          </m:r>
          <m:r>
            <w:rPr>
              <w:rFonts w:ascii="Cambria Math" w:hAnsi="Cambria Math" w:cstheme="majorHAnsi"/>
              <w:sz w:val="22"/>
              <w:szCs w:val="22"/>
            </w:rPr>
            <m:t>∀ i,j|(i,j)∈A, j≠i</m:t>
          </m:r>
        </m:oMath>
      </m:oMathPara>
    </w:p>
    <w:p w14:paraId="22298865" w14:textId="77777777" w:rsidR="00E76751" w:rsidRPr="004813B7" w:rsidRDefault="00E76751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23AD269" w14:textId="77777777" w:rsidR="006F0FE1" w:rsidRPr="00671D79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</w:rPr>
      </w:pPr>
    </w:p>
    <w:sectPr w:rsidR="006F0FE1" w:rsidRPr="00671D79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16037" w14:textId="77777777" w:rsidR="001B5869" w:rsidRDefault="001B5869" w:rsidP="00667C55">
      <w:r>
        <w:separator/>
      </w:r>
    </w:p>
  </w:endnote>
  <w:endnote w:type="continuationSeparator" w:id="0">
    <w:p w14:paraId="5F02D64A" w14:textId="77777777" w:rsidR="001B5869" w:rsidRDefault="001B5869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5926A" w14:textId="77777777" w:rsidR="001B5869" w:rsidRDefault="001B5869" w:rsidP="00667C55">
      <w:r>
        <w:separator/>
      </w:r>
    </w:p>
  </w:footnote>
  <w:footnote w:type="continuationSeparator" w:id="0">
    <w:p w14:paraId="3608C43C" w14:textId="77777777" w:rsidR="001B5869" w:rsidRDefault="001B5869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601D04"/>
    <w:multiLevelType w:val="hybridMultilevel"/>
    <w:tmpl w:val="683AFC64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0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8"/>
  </w:num>
  <w:num w:numId="2" w16cid:durableId="1828940204">
    <w:abstractNumId w:val="34"/>
  </w:num>
  <w:num w:numId="3" w16cid:durableId="1916276798">
    <w:abstractNumId w:val="16"/>
  </w:num>
  <w:num w:numId="4" w16cid:durableId="1839464511">
    <w:abstractNumId w:val="12"/>
  </w:num>
  <w:num w:numId="5" w16cid:durableId="2059164766">
    <w:abstractNumId w:val="3"/>
  </w:num>
  <w:num w:numId="6" w16cid:durableId="1197960436">
    <w:abstractNumId w:val="17"/>
  </w:num>
  <w:num w:numId="7" w16cid:durableId="1909609753">
    <w:abstractNumId w:val="11"/>
  </w:num>
  <w:num w:numId="8" w16cid:durableId="1006446286">
    <w:abstractNumId w:val="33"/>
  </w:num>
  <w:num w:numId="9" w16cid:durableId="2125998597">
    <w:abstractNumId w:val="24"/>
  </w:num>
  <w:num w:numId="10" w16cid:durableId="159471792">
    <w:abstractNumId w:val="32"/>
  </w:num>
  <w:num w:numId="11" w16cid:durableId="1560627285">
    <w:abstractNumId w:val="5"/>
  </w:num>
  <w:num w:numId="12" w16cid:durableId="23750052">
    <w:abstractNumId w:val="30"/>
  </w:num>
  <w:num w:numId="13" w16cid:durableId="1698460125">
    <w:abstractNumId w:val="25"/>
  </w:num>
  <w:num w:numId="14" w16cid:durableId="1884516341">
    <w:abstractNumId w:val="15"/>
  </w:num>
  <w:num w:numId="15" w16cid:durableId="139613725">
    <w:abstractNumId w:val="26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0"/>
  </w:num>
  <w:num w:numId="22" w16cid:durableId="1164400103">
    <w:abstractNumId w:val="14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10"/>
  </w:num>
  <w:num w:numId="26" w16cid:durableId="431705994">
    <w:abstractNumId w:val="1"/>
  </w:num>
  <w:num w:numId="27" w16cid:durableId="1166936345">
    <w:abstractNumId w:val="13"/>
  </w:num>
  <w:num w:numId="28" w16cid:durableId="1420520623">
    <w:abstractNumId w:val="21"/>
  </w:num>
  <w:num w:numId="29" w16cid:durableId="444885225">
    <w:abstractNumId w:val="29"/>
  </w:num>
  <w:num w:numId="30" w16cid:durableId="1919900220">
    <w:abstractNumId w:val="18"/>
  </w:num>
  <w:num w:numId="31" w16cid:durableId="1378238259">
    <w:abstractNumId w:val="2"/>
  </w:num>
  <w:num w:numId="32" w16cid:durableId="954555223">
    <w:abstractNumId w:val="23"/>
  </w:num>
  <w:num w:numId="33" w16cid:durableId="910849698">
    <w:abstractNumId w:val="19"/>
  </w:num>
  <w:num w:numId="34" w16cid:durableId="129129272">
    <w:abstractNumId w:val="31"/>
  </w:num>
  <w:num w:numId="35" w16cid:durableId="149055688">
    <w:abstractNumId w:val="22"/>
  </w:num>
  <w:num w:numId="36" w16cid:durableId="831027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5082"/>
    <w:rsid w:val="0004727C"/>
    <w:rsid w:val="000542EC"/>
    <w:rsid w:val="000567AF"/>
    <w:rsid w:val="000600CC"/>
    <w:rsid w:val="00077A20"/>
    <w:rsid w:val="000946BF"/>
    <w:rsid w:val="00095909"/>
    <w:rsid w:val="000A18C1"/>
    <w:rsid w:val="000C1894"/>
    <w:rsid w:val="000D077D"/>
    <w:rsid w:val="000E0DE9"/>
    <w:rsid w:val="000F59DE"/>
    <w:rsid w:val="000F7244"/>
    <w:rsid w:val="0010360F"/>
    <w:rsid w:val="00107BA0"/>
    <w:rsid w:val="001111C3"/>
    <w:rsid w:val="001239E2"/>
    <w:rsid w:val="001273C5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B5869"/>
    <w:rsid w:val="001C03F5"/>
    <w:rsid w:val="001E3813"/>
    <w:rsid w:val="001E682A"/>
    <w:rsid w:val="001F3598"/>
    <w:rsid w:val="001F672A"/>
    <w:rsid w:val="002004B4"/>
    <w:rsid w:val="0020615B"/>
    <w:rsid w:val="00207AE9"/>
    <w:rsid w:val="00213C7B"/>
    <w:rsid w:val="00220A51"/>
    <w:rsid w:val="00221D8E"/>
    <w:rsid w:val="00225E57"/>
    <w:rsid w:val="0022683B"/>
    <w:rsid w:val="0023587B"/>
    <w:rsid w:val="002433F1"/>
    <w:rsid w:val="0024691B"/>
    <w:rsid w:val="00250FA1"/>
    <w:rsid w:val="00262D75"/>
    <w:rsid w:val="002772DD"/>
    <w:rsid w:val="0028234D"/>
    <w:rsid w:val="002847EC"/>
    <w:rsid w:val="002855A4"/>
    <w:rsid w:val="00287DB8"/>
    <w:rsid w:val="002A3110"/>
    <w:rsid w:val="002A3D46"/>
    <w:rsid w:val="002A4004"/>
    <w:rsid w:val="002A4DA8"/>
    <w:rsid w:val="002A6C56"/>
    <w:rsid w:val="002B1DAF"/>
    <w:rsid w:val="002B487A"/>
    <w:rsid w:val="002C05DF"/>
    <w:rsid w:val="002D0297"/>
    <w:rsid w:val="002E47C5"/>
    <w:rsid w:val="002E6D30"/>
    <w:rsid w:val="002E7C4C"/>
    <w:rsid w:val="002F38E5"/>
    <w:rsid w:val="003153FF"/>
    <w:rsid w:val="00326816"/>
    <w:rsid w:val="00327CFF"/>
    <w:rsid w:val="0033172C"/>
    <w:rsid w:val="0033225C"/>
    <w:rsid w:val="003352C8"/>
    <w:rsid w:val="00342074"/>
    <w:rsid w:val="00344686"/>
    <w:rsid w:val="0035202C"/>
    <w:rsid w:val="00355556"/>
    <w:rsid w:val="0035641A"/>
    <w:rsid w:val="0037474A"/>
    <w:rsid w:val="00380674"/>
    <w:rsid w:val="003975CE"/>
    <w:rsid w:val="003A4D27"/>
    <w:rsid w:val="003C5BB7"/>
    <w:rsid w:val="003C6B8A"/>
    <w:rsid w:val="003D5085"/>
    <w:rsid w:val="003D74A5"/>
    <w:rsid w:val="003E647C"/>
    <w:rsid w:val="003F2102"/>
    <w:rsid w:val="004013FB"/>
    <w:rsid w:val="00416BDD"/>
    <w:rsid w:val="00425CF4"/>
    <w:rsid w:val="00432C87"/>
    <w:rsid w:val="00436681"/>
    <w:rsid w:val="00441D49"/>
    <w:rsid w:val="004437C0"/>
    <w:rsid w:val="00456858"/>
    <w:rsid w:val="00457B62"/>
    <w:rsid w:val="00464D67"/>
    <w:rsid w:val="00472778"/>
    <w:rsid w:val="00475DD6"/>
    <w:rsid w:val="004819FB"/>
    <w:rsid w:val="0048233E"/>
    <w:rsid w:val="004A1D80"/>
    <w:rsid w:val="004B3D6B"/>
    <w:rsid w:val="004C4E86"/>
    <w:rsid w:val="004C6AE1"/>
    <w:rsid w:val="004E18E7"/>
    <w:rsid w:val="004E22BD"/>
    <w:rsid w:val="004F5102"/>
    <w:rsid w:val="004F6211"/>
    <w:rsid w:val="0050501D"/>
    <w:rsid w:val="00525E62"/>
    <w:rsid w:val="0053133E"/>
    <w:rsid w:val="00535486"/>
    <w:rsid w:val="005422C1"/>
    <w:rsid w:val="00553926"/>
    <w:rsid w:val="0055411C"/>
    <w:rsid w:val="00560ECB"/>
    <w:rsid w:val="00562E97"/>
    <w:rsid w:val="005721C6"/>
    <w:rsid w:val="005726FE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50529"/>
    <w:rsid w:val="006637F2"/>
    <w:rsid w:val="006656AF"/>
    <w:rsid w:val="00667C55"/>
    <w:rsid w:val="00671D79"/>
    <w:rsid w:val="00676121"/>
    <w:rsid w:val="00680C1A"/>
    <w:rsid w:val="00691EBC"/>
    <w:rsid w:val="00694802"/>
    <w:rsid w:val="006A5E3C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0FE1"/>
    <w:rsid w:val="006F46C6"/>
    <w:rsid w:val="006F7B94"/>
    <w:rsid w:val="00707DFE"/>
    <w:rsid w:val="007306A6"/>
    <w:rsid w:val="007413A5"/>
    <w:rsid w:val="00742327"/>
    <w:rsid w:val="00745466"/>
    <w:rsid w:val="0075712F"/>
    <w:rsid w:val="00782059"/>
    <w:rsid w:val="00782C3C"/>
    <w:rsid w:val="007845DC"/>
    <w:rsid w:val="00786188"/>
    <w:rsid w:val="00791B38"/>
    <w:rsid w:val="007929C9"/>
    <w:rsid w:val="00796E0F"/>
    <w:rsid w:val="007A2CF7"/>
    <w:rsid w:val="007A5B6D"/>
    <w:rsid w:val="007D0ABE"/>
    <w:rsid w:val="007D7E25"/>
    <w:rsid w:val="007E16BF"/>
    <w:rsid w:val="007F1265"/>
    <w:rsid w:val="007F3DBB"/>
    <w:rsid w:val="007F4FA7"/>
    <w:rsid w:val="008051C6"/>
    <w:rsid w:val="008122DE"/>
    <w:rsid w:val="00814578"/>
    <w:rsid w:val="0083502D"/>
    <w:rsid w:val="00843303"/>
    <w:rsid w:val="00846D07"/>
    <w:rsid w:val="008476C4"/>
    <w:rsid w:val="008519D9"/>
    <w:rsid w:val="00852729"/>
    <w:rsid w:val="00857D15"/>
    <w:rsid w:val="0086113F"/>
    <w:rsid w:val="008679EF"/>
    <w:rsid w:val="0087355E"/>
    <w:rsid w:val="00884600"/>
    <w:rsid w:val="008A1A47"/>
    <w:rsid w:val="008A338F"/>
    <w:rsid w:val="008A6FFF"/>
    <w:rsid w:val="008A7E87"/>
    <w:rsid w:val="008A7EBB"/>
    <w:rsid w:val="008B6F7B"/>
    <w:rsid w:val="008B77C0"/>
    <w:rsid w:val="008C3AD8"/>
    <w:rsid w:val="008C42AD"/>
    <w:rsid w:val="008C7E45"/>
    <w:rsid w:val="008E19F3"/>
    <w:rsid w:val="008E214D"/>
    <w:rsid w:val="008E2668"/>
    <w:rsid w:val="008E50A9"/>
    <w:rsid w:val="008F4D8B"/>
    <w:rsid w:val="008F774E"/>
    <w:rsid w:val="0090392A"/>
    <w:rsid w:val="00907229"/>
    <w:rsid w:val="00907773"/>
    <w:rsid w:val="00923506"/>
    <w:rsid w:val="00931706"/>
    <w:rsid w:val="0093404D"/>
    <w:rsid w:val="00934981"/>
    <w:rsid w:val="009633BD"/>
    <w:rsid w:val="00965A52"/>
    <w:rsid w:val="00967C96"/>
    <w:rsid w:val="00982091"/>
    <w:rsid w:val="00983211"/>
    <w:rsid w:val="009915B5"/>
    <w:rsid w:val="00991A05"/>
    <w:rsid w:val="00996960"/>
    <w:rsid w:val="009A010A"/>
    <w:rsid w:val="009A02A3"/>
    <w:rsid w:val="009A1106"/>
    <w:rsid w:val="009A681C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57174"/>
    <w:rsid w:val="00A62828"/>
    <w:rsid w:val="00A65E51"/>
    <w:rsid w:val="00A7169D"/>
    <w:rsid w:val="00A72D8D"/>
    <w:rsid w:val="00A81C74"/>
    <w:rsid w:val="00A82A01"/>
    <w:rsid w:val="00A84ED3"/>
    <w:rsid w:val="00AA3FE5"/>
    <w:rsid w:val="00AA6D07"/>
    <w:rsid w:val="00AB1AB5"/>
    <w:rsid w:val="00AB361F"/>
    <w:rsid w:val="00AD1625"/>
    <w:rsid w:val="00AD1A98"/>
    <w:rsid w:val="00AD3609"/>
    <w:rsid w:val="00AD46C5"/>
    <w:rsid w:val="00AD46F1"/>
    <w:rsid w:val="00AE12A1"/>
    <w:rsid w:val="00AF5C8E"/>
    <w:rsid w:val="00B11269"/>
    <w:rsid w:val="00B12561"/>
    <w:rsid w:val="00B240E4"/>
    <w:rsid w:val="00B358EF"/>
    <w:rsid w:val="00B36920"/>
    <w:rsid w:val="00B413EC"/>
    <w:rsid w:val="00B43B77"/>
    <w:rsid w:val="00B52EF8"/>
    <w:rsid w:val="00B662BB"/>
    <w:rsid w:val="00B67C4F"/>
    <w:rsid w:val="00B91FBB"/>
    <w:rsid w:val="00B97C9E"/>
    <w:rsid w:val="00BB3548"/>
    <w:rsid w:val="00BC5BAF"/>
    <w:rsid w:val="00BD6A90"/>
    <w:rsid w:val="00BE3C8A"/>
    <w:rsid w:val="00BF0BF3"/>
    <w:rsid w:val="00BF11E7"/>
    <w:rsid w:val="00BF13E1"/>
    <w:rsid w:val="00BF4FA6"/>
    <w:rsid w:val="00C10BB3"/>
    <w:rsid w:val="00C1184A"/>
    <w:rsid w:val="00C13C42"/>
    <w:rsid w:val="00C3040B"/>
    <w:rsid w:val="00C3452D"/>
    <w:rsid w:val="00C35977"/>
    <w:rsid w:val="00C37619"/>
    <w:rsid w:val="00C40E75"/>
    <w:rsid w:val="00C4352E"/>
    <w:rsid w:val="00C4562A"/>
    <w:rsid w:val="00C46033"/>
    <w:rsid w:val="00C52734"/>
    <w:rsid w:val="00C61BC3"/>
    <w:rsid w:val="00C66EED"/>
    <w:rsid w:val="00C816F8"/>
    <w:rsid w:val="00C9363A"/>
    <w:rsid w:val="00C96C0A"/>
    <w:rsid w:val="00CA7264"/>
    <w:rsid w:val="00CB020A"/>
    <w:rsid w:val="00CB226F"/>
    <w:rsid w:val="00CB5E52"/>
    <w:rsid w:val="00CE2A89"/>
    <w:rsid w:val="00CE39CC"/>
    <w:rsid w:val="00CE69D0"/>
    <w:rsid w:val="00CF3CAC"/>
    <w:rsid w:val="00CF5B0B"/>
    <w:rsid w:val="00D0333F"/>
    <w:rsid w:val="00D10204"/>
    <w:rsid w:val="00D25B3E"/>
    <w:rsid w:val="00D55356"/>
    <w:rsid w:val="00D56386"/>
    <w:rsid w:val="00D57EB7"/>
    <w:rsid w:val="00D7379A"/>
    <w:rsid w:val="00D80D45"/>
    <w:rsid w:val="00D914D3"/>
    <w:rsid w:val="00D922F9"/>
    <w:rsid w:val="00D97F28"/>
    <w:rsid w:val="00DA0252"/>
    <w:rsid w:val="00DA1157"/>
    <w:rsid w:val="00DA290B"/>
    <w:rsid w:val="00DA46A1"/>
    <w:rsid w:val="00DA4EA7"/>
    <w:rsid w:val="00DA57D0"/>
    <w:rsid w:val="00DB22A0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76751"/>
    <w:rsid w:val="00E76B5F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D4A12"/>
    <w:rsid w:val="00ED7B44"/>
    <w:rsid w:val="00EE7C35"/>
    <w:rsid w:val="00EF45D9"/>
    <w:rsid w:val="00EF5925"/>
    <w:rsid w:val="00EF6940"/>
    <w:rsid w:val="00F0095D"/>
    <w:rsid w:val="00F00D77"/>
    <w:rsid w:val="00F04C8F"/>
    <w:rsid w:val="00F11F98"/>
    <w:rsid w:val="00F13E49"/>
    <w:rsid w:val="00F216DB"/>
    <w:rsid w:val="00F31F69"/>
    <w:rsid w:val="00F3414B"/>
    <w:rsid w:val="00F405BD"/>
    <w:rsid w:val="00F43143"/>
    <w:rsid w:val="00F44AFC"/>
    <w:rsid w:val="00F46D27"/>
    <w:rsid w:val="00F5662A"/>
    <w:rsid w:val="00F6183B"/>
    <w:rsid w:val="00F71B06"/>
    <w:rsid w:val="00F76159"/>
    <w:rsid w:val="00FA0336"/>
    <w:rsid w:val="00FA651C"/>
    <w:rsid w:val="00FB1BD7"/>
    <w:rsid w:val="00FB2C4E"/>
    <w:rsid w:val="00FB66CB"/>
    <w:rsid w:val="00FD6F6E"/>
    <w:rsid w:val="00FE1506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1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4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Juan Martin Vasquez Cristancho</cp:lastModifiedBy>
  <cp:revision>84</cp:revision>
  <cp:lastPrinted>2014-08-08T20:31:00Z</cp:lastPrinted>
  <dcterms:created xsi:type="dcterms:W3CDTF">2024-08-16T14:52:00Z</dcterms:created>
  <dcterms:modified xsi:type="dcterms:W3CDTF">2024-09-19T03:26:00Z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