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489" w:rsidRPr="00387423" w:rsidRDefault="00387423" w:rsidP="00387423">
      <w:pPr>
        <w:jc w:val="center"/>
        <w:rPr>
          <w:color w:val="FF0000"/>
          <w:sz w:val="32"/>
        </w:rPr>
      </w:pPr>
      <w:r w:rsidRPr="00387423">
        <w:rPr>
          <w:color w:val="FF0000"/>
          <w:sz w:val="32"/>
        </w:rPr>
        <w:t>Les requêtes</w:t>
      </w:r>
    </w:p>
    <w:p w:rsidR="00387423" w:rsidRDefault="00387423" w:rsidP="00387423">
      <w:pPr>
        <w:pStyle w:val="Paragraphedeliste"/>
        <w:numPr>
          <w:ilvl w:val="0"/>
          <w:numId w:val="1"/>
        </w:numPr>
      </w:pPr>
      <w:r>
        <w:t>Combien d’habitants dans toutes les communes  en 2010 ?</w:t>
      </w:r>
    </w:p>
    <w:p w:rsidR="00387423" w:rsidRPr="00387423" w:rsidRDefault="00387423" w:rsidP="00387423">
      <w:pPr>
        <w:pStyle w:val="Paragraphedeliste"/>
        <w:rPr>
          <w:rStyle w:val="cm-variable-2"/>
          <w:rFonts w:ascii="Courier New" w:hAnsi="Courier New" w:cs="Courier New"/>
          <w:color w:val="0055AA"/>
          <w:sz w:val="18"/>
          <w:szCs w:val="16"/>
          <w:shd w:val="clear" w:color="auto" w:fill="E5E5E5"/>
        </w:rPr>
      </w:pPr>
      <w:hyperlink r:id="rId5" w:tgtFrame="mysql_doc" w:history="1">
        <w:r w:rsidRPr="00387423">
          <w:rPr>
            <w:rStyle w:val="Lienhypertexte"/>
            <w:rFonts w:ascii="Courier New" w:hAnsi="Courier New" w:cs="Courier New"/>
            <w:color w:val="235A81"/>
            <w:sz w:val="18"/>
            <w:szCs w:val="16"/>
            <w:shd w:val="clear" w:color="auto" w:fill="E5E5E5"/>
          </w:rPr>
          <w:t>SELECT</w:t>
        </w:r>
      </w:hyperlink>
      <w:r w:rsidRPr="00387423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hyperlink r:id="rId6" w:anchor="function_sum" w:tgtFrame="mysql_doc" w:history="1">
        <w:proofErr w:type="gramStart"/>
        <w:r w:rsidRPr="00387423">
          <w:rPr>
            <w:rStyle w:val="Lienhypertexte"/>
            <w:rFonts w:ascii="Courier New" w:hAnsi="Courier New" w:cs="Courier New"/>
            <w:color w:val="235A81"/>
            <w:sz w:val="18"/>
            <w:szCs w:val="16"/>
            <w:shd w:val="clear" w:color="auto" w:fill="E5E5E5"/>
          </w:rPr>
          <w:t>SUM</w:t>
        </w:r>
        <w:proofErr w:type="gramEnd"/>
      </w:hyperlink>
      <w:r w:rsidRPr="00387423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(population_2010) </w:t>
      </w:r>
      <w:r w:rsidRPr="00387423">
        <w:rPr>
          <w:rStyle w:val="cm-keyword"/>
          <w:rFonts w:ascii="Courier New" w:hAnsi="Courier New" w:cs="Courier New"/>
          <w:color w:val="770088"/>
          <w:sz w:val="18"/>
          <w:szCs w:val="16"/>
          <w:shd w:val="clear" w:color="auto" w:fill="E5E5E5"/>
        </w:rPr>
        <w:t>FROM</w:t>
      </w:r>
      <w:r w:rsidRPr="00387423">
        <w:rPr>
          <w:rFonts w:ascii="Courier New" w:hAnsi="Courier New" w:cs="Courier New"/>
          <w:color w:val="444444"/>
          <w:sz w:val="18"/>
          <w:szCs w:val="16"/>
          <w:shd w:val="clear" w:color="auto" w:fill="E5E5E5"/>
        </w:rPr>
        <w:t> </w:t>
      </w:r>
      <w:r w:rsidRPr="00387423">
        <w:rPr>
          <w:rStyle w:val="cm-variable-2"/>
          <w:rFonts w:ascii="Courier New" w:hAnsi="Courier New" w:cs="Courier New"/>
          <w:color w:val="0055AA"/>
          <w:sz w:val="18"/>
          <w:szCs w:val="16"/>
          <w:shd w:val="clear" w:color="auto" w:fill="E5E5E5"/>
        </w:rPr>
        <w:t>`</w:t>
      </w:r>
      <w:proofErr w:type="spellStart"/>
      <w:r w:rsidRPr="00387423">
        <w:rPr>
          <w:rStyle w:val="cm-variable-2"/>
          <w:rFonts w:ascii="Courier New" w:hAnsi="Courier New" w:cs="Courier New"/>
          <w:color w:val="0055AA"/>
          <w:sz w:val="18"/>
          <w:szCs w:val="16"/>
          <w:shd w:val="clear" w:color="auto" w:fill="E5E5E5"/>
        </w:rPr>
        <w:t>table_communes</w:t>
      </w:r>
      <w:proofErr w:type="spellEnd"/>
      <w:r w:rsidRPr="00387423">
        <w:rPr>
          <w:rStyle w:val="cm-variable-2"/>
          <w:rFonts w:ascii="Courier New" w:hAnsi="Courier New" w:cs="Courier New"/>
          <w:color w:val="0055AA"/>
          <w:sz w:val="18"/>
          <w:szCs w:val="16"/>
          <w:shd w:val="clear" w:color="auto" w:fill="E5E5E5"/>
        </w:rPr>
        <w:t>`</w:t>
      </w:r>
    </w:p>
    <w:p w:rsidR="00387423" w:rsidRDefault="00387423" w:rsidP="00387423">
      <w:pPr>
        <w:pStyle w:val="Paragraphedeliste"/>
      </w:pPr>
    </w:p>
    <w:p w:rsidR="00387423" w:rsidRDefault="00387423" w:rsidP="00387423">
      <w:pPr>
        <w:pStyle w:val="Paragraphedeliste"/>
        <w:numPr>
          <w:ilvl w:val="0"/>
          <w:numId w:val="1"/>
        </w:numPr>
      </w:pPr>
      <w:r>
        <w:t>Combien de communes dans le département 91 ?</w:t>
      </w:r>
    </w:p>
    <w:p w:rsidR="00387423" w:rsidRDefault="00387423" w:rsidP="00387423">
      <w:pPr>
        <w:pStyle w:val="Paragraphedeliste"/>
        <w:rPr>
          <w:rStyle w:val="cm-number"/>
          <w:rFonts w:ascii="Courier New" w:hAnsi="Courier New" w:cs="Courier New"/>
          <w:color w:val="116644"/>
          <w:sz w:val="12"/>
          <w:szCs w:val="12"/>
          <w:shd w:val="clear" w:color="auto" w:fill="E5E5E5"/>
        </w:rPr>
      </w:pPr>
      <w:hyperlink r:id="rId7" w:tgtFrame="mysql_doc" w:history="1">
        <w:r w:rsidRPr="00387423">
          <w:rPr>
            <w:rStyle w:val="Lienhypertexte"/>
            <w:rFonts w:ascii="Courier New" w:hAnsi="Courier New" w:cs="Courier New"/>
            <w:color w:val="235A81"/>
            <w:sz w:val="16"/>
            <w:szCs w:val="12"/>
            <w:shd w:val="clear" w:color="auto" w:fill="E5E5E5"/>
          </w:rPr>
          <w:t>SELECT</w:t>
        </w:r>
      </w:hyperlink>
      <w:r w:rsidRPr="00387423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hyperlink r:id="rId8" w:anchor="function_count" w:tgtFrame="mysql_doc" w:history="1">
        <w:r w:rsidRPr="00387423">
          <w:rPr>
            <w:rStyle w:val="Lienhypertexte"/>
            <w:rFonts w:ascii="Courier New" w:hAnsi="Courier New" w:cs="Courier New"/>
            <w:color w:val="235A81"/>
            <w:sz w:val="16"/>
            <w:szCs w:val="12"/>
            <w:shd w:val="clear" w:color="auto" w:fill="E5E5E5"/>
          </w:rPr>
          <w:t>COUNT</w:t>
        </w:r>
      </w:hyperlink>
      <w:r w:rsidRPr="00387423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(*) </w:t>
      </w:r>
      <w:r w:rsidRPr="00387423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FROM</w:t>
      </w:r>
      <w:r w:rsidRPr="00387423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387423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</w:t>
      </w:r>
      <w:proofErr w:type="spellStart"/>
      <w:r w:rsidRPr="00387423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table_communes</w:t>
      </w:r>
      <w:proofErr w:type="spellEnd"/>
      <w:r w:rsidRPr="00387423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</w:t>
      </w:r>
      <w:r w:rsidRPr="00387423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387423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WHERE</w:t>
      </w:r>
      <w:r w:rsidRPr="00387423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387423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</w:t>
      </w:r>
      <w:proofErr w:type="spellStart"/>
      <w:r w:rsidRPr="00387423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Num_departement</w:t>
      </w:r>
      <w:proofErr w:type="spellEnd"/>
      <w:r w:rsidRPr="00387423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</w:t>
      </w:r>
      <w:r w:rsidRPr="00387423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=</w:t>
      </w:r>
      <w:r w:rsidRPr="00387423">
        <w:rPr>
          <w:rStyle w:val="cm-number"/>
          <w:rFonts w:ascii="Courier New" w:hAnsi="Courier New" w:cs="Courier New"/>
          <w:color w:val="116644"/>
          <w:sz w:val="16"/>
          <w:szCs w:val="12"/>
          <w:shd w:val="clear" w:color="auto" w:fill="E5E5E5"/>
        </w:rPr>
        <w:t>91</w:t>
      </w:r>
    </w:p>
    <w:p w:rsidR="00387423" w:rsidRDefault="00387423" w:rsidP="00387423">
      <w:pPr>
        <w:pStyle w:val="Paragraphedeliste"/>
      </w:pPr>
    </w:p>
    <w:p w:rsidR="00387423" w:rsidRDefault="00387423" w:rsidP="00387423">
      <w:pPr>
        <w:pStyle w:val="Paragraphedeliste"/>
        <w:numPr>
          <w:ilvl w:val="0"/>
          <w:numId w:val="1"/>
        </w:numPr>
      </w:pPr>
      <w:r>
        <w:t>Quelles sont les deux plus petites communes, en superficie ?</w:t>
      </w:r>
    </w:p>
    <w:p w:rsidR="00387423" w:rsidRPr="00387423" w:rsidRDefault="00387423" w:rsidP="00387423">
      <w:pPr>
        <w:ind w:firstLine="708"/>
        <w:rPr>
          <w:sz w:val="28"/>
        </w:rPr>
      </w:pPr>
      <w:hyperlink r:id="rId9" w:tgtFrame="mysql_doc" w:history="1">
        <w:r w:rsidRPr="00387423">
          <w:rPr>
            <w:rStyle w:val="Lienhypertexte"/>
            <w:rFonts w:ascii="Courier New" w:hAnsi="Courier New" w:cs="Courier New"/>
            <w:color w:val="235A81"/>
            <w:sz w:val="16"/>
            <w:szCs w:val="12"/>
            <w:shd w:val="clear" w:color="auto" w:fill="E5E5E5"/>
          </w:rPr>
          <w:t>SELECT</w:t>
        </w:r>
      </w:hyperlink>
      <w:r w:rsidRPr="00387423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387423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`surface`</w:t>
      </w:r>
      <w:r w:rsidRPr="00387423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387423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FROM</w:t>
      </w:r>
      <w:r w:rsidRPr="00387423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387423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`table_communes`</w:t>
      </w:r>
      <w:r w:rsidRPr="00387423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387423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ORDER</w:t>
      </w:r>
      <w:r w:rsidRPr="00387423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387423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BY</w:t>
      </w:r>
      <w:r w:rsidRPr="00387423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387423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`surface`</w:t>
      </w:r>
      <w:r w:rsidRPr="00387423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387423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LIMIT</w:t>
      </w:r>
      <w:r w:rsidRPr="00387423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387423">
        <w:rPr>
          <w:rStyle w:val="cm-number"/>
          <w:rFonts w:ascii="Courier New" w:hAnsi="Courier New" w:cs="Courier New"/>
          <w:color w:val="116644"/>
          <w:sz w:val="16"/>
          <w:szCs w:val="12"/>
          <w:shd w:val="clear" w:color="auto" w:fill="E5E5E5"/>
        </w:rPr>
        <w:t>2</w:t>
      </w:r>
    </w:p>
    <w:p w:rsidR="00387423" w:rsidRDefault="00387423" w:rsidP="00387423">
      <w:pPr>
        <w:pStyle w:val="Paragraphedeliste"/>
        <w:numPr>
          <w:ilvl w:val="0"/>
          <w:numId w:val="1"/>
        </w:numPr>
      </w:pPr>
      <w:r>
        <w:t xml:space="preserve">Quelles sont les deux communes les plus peuplées ? </w:t>
      </w:r>
    </w:p>
    <w:p w:rsidR="00387423" w:rsidRDefault="00936D9A" w:rsidP="00387423">
      <w:pPr>
        <w:pStyle w:val="Paragraphedeliste"/>
        <w:rPr>
          <w:rStyle w:val="cm-number"/>
          <w:rFonts w:ascii="Courier New" w:hAnsi="Courier New" w:cs="Courier New"/>
          <w:color w:val="116644"/>
          <w:sz w:val="16"/>
          <w:szCs w:val="12"/>
          <w:shd w:val="clear" w:color="auto" w:fill="E5E5E5"/>
        </w:rPr>
      </w:pPr>
      <w:hyperlink r:id="rId10" w:tgtFrame="mysql_doc" w:history="1">
        <w:r w:rsidRPr="00936D9A">
          <w:rPr>
            <w:rStyle w:val="Lienhypertexte"/>
            <w:rFonts w:ascii="Courier New" w:hAnsi="Courier New" w:cs="Courier New"/>
            <w:color w:val="235A81"/>
            <w:sz w:val="16"/>
            <w:szCs w:val="12"/>
            <w:shd w:val="clear" w:color="auto" w:fill="E5E5E5"/>
          </w:rPr>
          <w:t>SELECT</w:t>
        </w:r>
      </w:hyperlink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`population_2010`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FROM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`table_communes`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ORDER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BY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`surface`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DESC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LIMIT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number"/>
          <w:rFonts w:ascii="Courier New" w:hAnsi="Courier New" w:cs="Courier New"/>
          <w:color w:val="116644"/>
          <w:sz w:val="16"/>
          <w:szCs w:val="12"/>
          <w:shd w:val="clear" w:color="auto" w:fill="E5E5E5"/>
        </w:rPr>
        <w:t>2</w:t>
      </w:r>
    </w:p>
    <w:p w:rsidR="00936D9A" w:rsidRDefault="00936D9A" w:rsidP="00387423">
      <w:pPr>
        <w:pStyle w:val="Paragraphedeliste"/>
        <w:rPr>
          <w:rStyle w:val="cm-number"/>
          <w:rFonts w:ascii="Courier New" w:hAnsi="Courier New" w:cs="Courier New"/>
          <w:color w:val="116644"/>
          <w:sz w:val="16"/>
          <w:szCs w:val="12"/>
          <w:shd w:val="clear" w:color="auto" w:fill="E5E5E5"/>
        </w:rPr>
      </w:pPr>
    </w:p>
    <w:p w:rsidR="00387423" w:rsidRDefault="00936D9A" w:rsidP="00936D9A">
      <w:pPr>
        <w:pStyle w:val="Paragraphedeliste"/>
        <w:numPr>
          <w:ilvl w:val="0"/>
          <w:numId w:val="1"/>
        </w:numPr>
      </w:pPr>
      <w:r>
        <w:t>Modifier le nom du département 77 par Val-de-Marne</w:t>
      </w:r>
    </w:p>
    <w:p w:rsidR="00936D9A" w:rsidRPr="00936D9A" w:rsidRDefault="00936D9A" w:rsidP="00936D9A">
      <w:pPr>
        <w:pStyle w:val="Paragraphedeliste"/>
        <w:rPr>
          <w:sz w:val="28"/>
        </w:rPr>
      </w:pPr>
      <w:hyperlink r:id="rId11" w:tgtFrame="mysql_doc" w:history="1">
        <w:r w:rsidRPr="00936D9A">
          <w:rPr>
            <w:rStyle w:val="Lienhypertexte"/>
            <w:rFonts w:ascii="Courier New" w:hAnsi="Courier New" w:cs="Courier New"/>
            <w:color w:val="235A81"/>
            <w:sz w:val="16"/>
            <w:szCs w:val="12"/>
            <w:shd w:val="clear" w:color="auto" w:fill="E5E5E5"/>
          </w:rPr>
          <w:t>UPDATE</w:t>
        </w:r>
      </w:hyperlink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`table_ departements`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hyperlink r:id="rId12" w:tgtFrame="mysql_doc" w:history="1">
        <w:r w:rsidRPr="00936D9A">
          <w:rPr>
            <w:rStyle w:val="Lienhypertexte"/>
            <w:rFonts w:ascii="Courier New" w:hAnsi="Courier New" w:cs="Courier New"/>
            <w:color w:val="235A81"/>
            <w:sz w:val="16"/>
            <w:szCs w:val="12"/>
            <w:shd w:val="clear" w:color="auto" w:fill="E5E5E5"/>
          </w:rPr>
          <w:t>SET</w:t>
        </w:r>
      </w:hyperlink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`Nom_departement`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= </w:t>
      </w:r>
      <w:r w:rsidRPr="00936D9A">
        <w:rPr>
          <w:rStyle w:val="cm-string"/>
          <w:rFonts w:ascii="Courier New" w:hAnsi="Courier New" w:cs="Courier New"/>
          <w:color w:val="AA1111"/>
          <w:sz w:val="16"/>
          <w:szCs w:val="12"/>
          <w:shd w:val="clear" w:color="auto" w:fill="E5E5E5"/>
        </w:rPr>
        <w:t>"val-de-saine2"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WHERE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`Num_departement`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=</w:t>
      </w:r>
      <w:r w:rsidRPr="00936D9A">
        <w:rPr>
          <w:rStyle w:val="cm-number"/>
          <w:rFonts w:ascii="Courier New" w:hAnsi="Courier New" w:cs="Courier New"/>
          <w:color w:val="116644"/>
          <w:sz w:val="16"/>
          <w:szCs w:val="12"/>
          <w:shd w:val="clear" w:color="auto" w:fill="E5E5E5"/>
        </w:rPr>
        <w:t>77</w:t>
      </w:r>
    </w:p>
    <w:p w:rsidR="00936D9A" w:rsidRDefault="00936D9A" w:rsidP="00936D9A"/>
    <w:p w:rsidR="00936D9A" w:rsidRDefault="00936D9A" w:rsidP="00936D9A">
      <w:pPr>
        <w:pStyle w:val="Paragraphedeliste"/>
        <w:numPr>
          <w:ilvl w:val="0"/>
          <w:numId w:val="1"/>
        </w:numPr>
      </w:pPr>
      <w:r>
        <w:t>Quelles sont les deux communes les plus densément peuplées ?</w:t>
      </w:r>
    </w:p>
    <w:p w:rsidR="00936D9A" w:rsidRPr="00936D9A" w:rsidRDefault="00936D9A" w:rsidP="00936D9A">
      <w:pPr>
        <w:pStyle w:val="Paragraphedeliste"/>
        <w:rPr>
          <w:sz w:val="36"/>
        </w:rPr>
      </w:pPr>
      <w:hyperlink r:id="rId13" w:tgtFrame="mysql_doc" w:history="1">
        <w:r w:rsidRPr="00936D9A">
          <w:rPr>
            <w:rStyle w:val="Lienhypertexte"/>
            <w:rFonts w:ascii="Courier New" w:hAnsi="Courier New" w:cs="Courier New"/>
            <w:color w:val="235A81"/>
            <w:sz w:val="16"/>
            <w:szCs w:val="12"/>
            <w:shd w:val="clear" w:color="auto" w:fill="E5E5E5"/>
          </w:rPr>
          <w:t>SELECT</w:t>
        </w:r>
      </w:hyperlink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`Nom_Commune`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, </w:t>
      </w:r>
      <w:r w:rsidRPr="00936D9A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`population_2010`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/ </w:t>
      </w:r>
      <w:r w:rsidRPr="00936D9A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`surface`</w:t>
      </w:r>
      <w:r w:rsidRPr="00936D9A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AS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`densite`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FROM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`table_communes`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ORDER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BY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`densite`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DESC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LIMIT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number"/>
          <w:rFonts w:ascii="Courier New" w:hAnsi="Courier New" w:cs="Courier New"/>
          <w:color w:val="116644"/>
          <w:sz w:val="16"/>
          <w:szCs w:val="12"/>
          <w:shd w:val="clear" w:color="auto" w:fill="E5E5E5"/>
        </w:rPr>
        <w:t>2</w:t>
      </w:r>
    </w:p>
    <w:p w:rsidR="00936D9A" w:rsidRDefault="00936D9A" w:rsidP="00936D9A">
      <w:pPr>
        <w:pStyle w:val="Paragraphedeliste"/>
        <w:numPr>
          <w:ilvl w:val="0"/>
          <w:numId w:val="1"/>
        </w:numPr>
      </w:pPr>
      <w:r>
        <w:t xml:space="preserve">En utilisant une requête </w:t>
      </w:r>
      <w:proofErr w:type="spellStart"/>
      <w:proofErr w:type="gramStart"/>
      <w:r>
        <w:t>sql</w:t>
      </w:r>
      <w:proofErr w:type="spellEnd"/>
      <w:r>
        <w:t xml:space="preserve"> ,</w:t>
      </w:r>
      <w:proofErr w:type="gramEnd"/>
      <w:r>
        <w:t xml:space="preserve"> modifier la structure de la table commune en supprimant la colonne Population_1999</w:t>
      </w:r>
    </w:p>
    <w:p w:rsidR="00936D9A" w:rsidRPr="00936D9A" w:rsidRDefault="00936D9A" w:rsidP="00936D9A">
      <w:pPr>
        <w:pStyle w:val="Paragraphedeliste"/>
        <w:rPr>
          <w:sz w:val="28"/>
        </w:rPr>
      </w:pPr>
      <w:hyperlink r:id="rId14" w:tgtFrame="mysql_doc" w:history="1">
        <w:r w:rsidRPr="00936D9A">
          <w:rPr>
            <w:rStyle w:val="Lienhypertexte"/>
            <w:rFonts w:ascii="Courier New" w:hAnsi="Courier New" w:cs="Courier New"/>
            <w:color w:val="235A81"/>
            <w:sz w:val="16"/>
            <w:szCs w:val="12"/>
            <w:shd w:val="clear" w:color="auto" w:fill="E5E5E5"/>
          </w:rPr>
          <w:t>ALTER</w:t>
        </w:r>
      </w:hyperlink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hyperlink r:id="rId15" w:tgtFrame="mysql_doc" w:history="1">
        <w:r w:rsidRPr="00936D9A">
          <w:rPr>
            <w:rStyle w:val="Lienhypertexte"/>
            <w:rFonts w:ascii="Courier New" w:hAnsi="Courier New" w:cs="Courier New"/>
            <w:color w:val="235A81"/>
            <w:sz w:val="16"/>
            <w:szCs w:val="12"/>
            <w:shd w:val="clear" w:color="auto" w:fill="E5E5E5"/>
          </w:rPr>
          <w:t>TABLE</w:t>
        </w:r>
      </w:hyperlink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table_communes </w:t>
      </w:r>
      <w:r w:rsidRPr="00936D9A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DROP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`population_1999`</w:t>
      </w:r>
    </w:p>
    <w:p w:rsidR="00936D9A" w:rsidRDefault="00936D9A" w:rsidP="00936D9A">
      <w:pPr>
        <w:pStyle w:val="Paragraphedeliste"/>
      </w:pPr>
    </w:p>
    <w:p w:rsidR="00936D9A" w:rsidRDefault="00936D9A" w:rsidP="00936D9A">
      <w:pPr>
        <w:pStyle w:val="Paragraphedeliste"/>
        <w:numPr>
          <w:ilvl w:val="0"/>
          <w:numId w:val="1"/>
        </w:numPr>
      </w:pPr>
      <w:r>
        <w:t xml:space="preserve">En utilisant une requête </w:t>
      </w:r>
      <w:proofErr w:type="spellStart"/>
      <w:proofErr w:type="gramStart"/>
      <w:r>
        <w:t>sql</w:t>
      </w:r>
      <w:proofErr w:type="spellEnd"/>
      <w:r>
        <w:t xml:space="preserve"> ,</w:t>
      </w:r>
      <w:proofErr w:type="gramEnd"/>
      <w:r>
        <w:t xml:space="preserve"> Changer le nom de l’attribut Population_2010 par </w:t>
      </w:r>
      <w:proofErr w:type="spellStart"/>
      <w:r>
        <w:t>Population_VF</w:t>
      </w:r>
      <w:proofErr w:type="spellEnd"/>
    </w:p>
    <w:p w:rsidR="00936D9A" w:rsidRPr="00936D9A" w:rsidRDefault="00936D9A" w:rsidP="00936D9A">
      <w:pPr>
        <w:pStyle w:val="Paragraphedeliste"/>
        <w:rPr>
          <w:sz w:val="28"/>
        </w:rPr>
      </w:pPr>
      <w:hyperlink r:id="rId16" w:tgtFrame="mysql_doc" w:history="1">
        <w:r w:rsidRPr="00936D9A">
          <w:rPr>
            <w:rStyle w:val="Lienhypertexte"/>
            <w:rFonts w:ascii="Courier New" w:hAnsi="Courier New" w:cs="Courier New"/>
            <w:color w:val="235A81"/>
            <w:sz w:val="16"/>
            <w:szCs w:val="12"/>
            <w:shd w:val="clear" w:color="auto" w:fill="E5E5E5"/>
          </w:rPr>
          <w:t>ALTER</w:t>
        </w:r>
      </w:hyperlink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hyperlink r:id="rId17" w:tgtFrame="mysql_doc" w:history="1">
        <w:r w:rsidRPr="00936D9A">
          <w:rPr>
            <w:rStyle w:val="Lienhypertexte"/>
            <w:rFonts w:ascii="Courier New" w:hAnsi="Courier New" w:cs="Courier New"/>
            <w:color w:val="235A81"/>
            <w:sz w:val="16"/>
            <w:szCs w:val="12"/>
            <w:shd w:val="clear" w:color="auto" w:fill="E5E5E5"/>
          </w:rPr>
          <w:t>TABLE</w:t>
        </w:r>
      </w:hyperlink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table_communes </w:t>
      </w:r>
      <w:r w:rsidRPr="00936D9A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CHANGE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936D9A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`population_2010`</w:t>
      </w:r>
      <w:r w:rsidRPr="00936D9A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population_VF </w:t>
      </w:r>
      <w:hyperlink r:id="rId18" w:tgtFrame="mysql_doc" w:history="1">
        <w:r w:rsidRPr="00936D9A">
          <w:rPr>
            <w:rStyle w:val="Lienhypertexte"/>
            <w:rFonts w:ascii="Courier New" w:hAnsi="Courier New" w:cs="Courier New"/>
            <w:color w:val="235A81"/>
            <w:sz w:val="16"/>
            <w:szCs w:val="12"/>
            <w:shd w:val="clear" w:color="auto" w:fill="E5E5E5"/>
          </w:rPr>
          <w:t>int</w:t>
        </w:r>
      </w:hyperlink>
    </w:p>
    <w:p w:rsidR="00936D9A" w:rsidRDefault="00936D9A" w:rsidP="00936D9A">
      <w:pPr>
        <w:pStyle w:val="Paragraphedeliste"/>
      </w:pPr>
    </w:p>
    <w:p w:rsidR="00936D9A" w:rsidRPr="00C00B51" w:rsidRDefault="00936D9A" w:rsidP="00936D9A">
      <w:pPr>
        <w:pStyle w:val="Paragraphedeliste"/>
        <w:numPr>
          <w:ilvl w:val="0"/>
          <w:numId w:val="1"/>
        </w:numPr>
        <w:rPr>
          <w:sz w:val="28"/>
        </w:rPr>
      </w:pPr>
      <w:r>
        <w:t xml:space="preserve">Supprimer </w:t>
      </w:r>
      <w:proofErr w:type="gramStart"/>
      <w:r>
        <w:t>la commune</w:t>
      </w:r>
      <w:proofErr w:type="gramEnd"/>
      <w:r>
        <w:t xml:space="preserve"> numéro 75016</w:t>
      </w:r>
    </w:p>
    <w:p w:rsidR="00936D9A" w:rsidRPr="00C00B51" w:rsidRDefault="00C00B51" w:rsidP="00936D9A">
      <w:pPr>
        <w:ind w:left="360"/>
        <w:rPr>
          <w:sz w:val="28"/>
        </w:rPr>
      </w:pPr>
      <w:hyperlink r:id="rId19" w:tgtFrame="mysql_doc" w:history="1">
        <w:r w:rsidRPr="00C00B51">
          <w:rPr>
            <w:rStyle w:val="Lienhypertexte"/>
            <w:rFonts w:ascii="Courier New" w:hAnsi="Courier New" w:cs="Courier New"/>
            <w:color w:val="235A81"/>
            <w:sz w:val="16"/>
            <w:szCs w:val="12"/>
            <w:shd w:val="clear" w:color="auto" w:fill="E5E5E5"/>
          </w:rPr>
          <w:t>DELETE</w:t>
        </w:r>
      </w:hyperlink>
      <w:r w:rsidRPr="00C00B51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C00B51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FROM</w:t>
      </w:r>
      <w:r w:rsidRPr="00C00B51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C00B51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</w:t>
      </w:r>
      <w:proofErr w:type="spellStart"/>
      <w:r w:rsidRPr="00C00B51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table_communes</w:t>
      </w:r>
      <w:proofErr w:type="spellEnd"/>
      <w:r w:rsidRPr="00C00B51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</w:t>
      </w:r>
      <w:r w:rsidRPr="00C00B51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C00B51">
        <w:rPr>
          <w:rStyle w:val="cm-keyword"/>
          <w:rFonts w:ascii="Courier New" w:hAnsi="Courier New" w:cs="Courier New"/>
          <w:color w:val="770088"/>
          <w:sz w:val="16"/>
          <w:szCs w:val="12"/>
          <w:shd w:val="clear" w:color="auto" w:fill="E5E5E5"/>
        </w:rPr>
        <w:t>WHERE</w:t>
      </w:r>
      <w:r w:rsidRPr="00C00B51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 </w:t>
      </w:r>
      <w:r w:rsidRPr="00C00B51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</w:t>
      </w:r>
      <w:proofErr w:type="spellStart"/>
      <w:r w:rsidRPr="00C00B51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Num_departement</w:t>
      </w:r>
      <w:proofErr w:type="spellEnd"/>
      <w:r w:rsidRPr="00C00B51">
        <w:rPr>
          <w:rStyle w:val="cm-variable-2"/>
          <w:rFonts w:ascii="Courier New" w:hAnsi="Courier New" w:cs="Courier New"/>
          <w:color w:val="0055AA"/>
          <w:sz w:val="16"/>
          <w:szCs w:val="12"/>
          <w:shd w:val="clear" w:color="auto" w:fill="E5E5E5"/>
        </w:rPr>
        <w:t>`</w:t>
      </w:r>
      <w:r w:rsidRPr="00C00B51">
        <w:rPr>
          <w:rFonts w:ascii="Courier New" w:hAnsi="Courier New" w:cs="Courier New"/>
          <w:color w:val="444444"/>
          <w:sz w:val="16"/>
          <w:szCs w:val="12"/>
          <w:shd w:val="clear" w:color="auto" w:fill="E5E5E5"/>
        </w:rPr>
        <w:t>=</w:t>
      </w:r>
      <w:r w:rsidRPr="00C00B51">
        <w:rPr>
          <w:rStyle w:val="cm-number"/>
          <w:rFonts w:ascii="Courier New" w:hAnsi="Courier New" w:cs="Courier New"/>
          <w:color w:val="116644"/>
          <w:sz w:val="16"/>
          <w:szCs w:val="12"/>
          <w:shd w:val="clear" w:color="auto" w:fill="E5E5E5"/>
        </w:rPr>
        <w:t>75016</w:t>
      </w:r>
      <w:r w:rsidR="00936D9A" w:rsidRPr="00C00B51">
        <w:rPr>
          <w:sz w:val="28"/>
        </w:rPr>
        <w:t xml:space="preserve"> </w:t>
      </w:r>
    </w:p>
    <w:p w:rsidR="00387423" w:rsidRDefault="00387423" w:rsidP="00387423">
      <w:pPr>
        <w:pStyle w:val="Paragraphedeliste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387423" w:rsidRDefault="00387423" w:rsidP="00387423">
      <w:pPr>
        <w:pStyle w:val="Paragraphedeliste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387423" w:rsidRDefault="00387423" w:rsidP="00387423">
      <w:pPr>
        <w:pStyle w:val="Paragraphedeliste"/>
      </w:pPr>
    </w:p>
    <w:sectPr w:rsidR="00387423" w:rsidSect="00EA7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F7AE2"/>
    <w:multiLevelType w:val="hybridMultilevel"/>
    <w:tmpl w:val="33C46B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87423"/>
    <w:rsid w:val="00387423"/>
    <w:rsid w:val="00936D9A"/>
    <w:rsid w:val="00C00B51"/>
    <w:rsid w:val="00EA7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7423"/>
    <w:pPr>
      <w:ind w:left="720"/>
      <w:contextualSpacing/>
    </w:pPr>
  </w:style>
  <w:style w:type="character" w:customStyle="1" w:styleId="cm-keyword">
    <w:name w:val="cm-keyword"/>
    <w:basedOn w:val="Policepardfaut"/>
    <w:rsid w:val="00387423"/>
  </w:style>
  <w:style w:type="character" w:styleId="Lienhypertexte">
    <w:name w:val="Hyperlink"/>
    <w:basedOn w:val="Policepardfaut"/>
    <w:uiPriority w:val="99"/>
    <w:semiHidden/>
    <w:unhideWhenUsed/>
    <w:rsid w:val="00387423"/>
    <w:rPr>
      <w:color w:val="0000FF"/>
      <w:u w:val="single"/>
    </w:rPr>
  </w:style>
  <w:style w:type="character" w:customStyle="1" w:styleId="cm-variable-2">
    <w:name w:val="cm-variable-2"/>
    <w:basedOn w:val="Policepardfaut"/>
    <w:rsid w:val="00387423"/>
  </w:style>
  <w:style w:type="character" w:customStyle="1" w:styleId="cm-number">
    <w:name w:val="cm-number"/>
    <w:basedOn w:val="Policepardfaut"/>
    <w:rsid w:val="00387423"/>
  </w:style>
  <w:style w:type="character" w:customStyle="1" w:styleId="cm-string">
    <w:name w:val="cm-string"/>
    <w:basedOn w:val="Policepardfaut"/>
    <w:rsid w:val="00936D9A"/>
  </w:style>
  <w:style w:type="character" w:customStyle="1" w:styleId="cm-builtin">
    <w:name w:val="cm-builtin"/>
    <w:basedOn w:val="Policepardfaut"/>
    <w:rsid w:val="00936D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6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modules/phpmyadmin414x161219065259/url.php?url=http%3A%2F%2Fdev.mysql.com%2Fdoc%2Frefman%2F5.5%2Fen%2Fgroup-by-functions.html&amp;server=0&amp;token=5f03e56ad7b852402043c45e91ade64c" TargetMode="External"/><Relationship Id="rId13" Type="http://schemas.openxmlformats.org/officeDocument/2006/relationships/hyperlink" Target="http://127.0.0.1/modules/phpmyadmin414x161219065259/url.php?url=http%3A%2F%2Fdev.mysql.com%2Fdoc%2Frefman%2F5.5%2Fen%2Fselect.html&amp;server=0&amp;token=5f03e56ad7b852402043c45e91ade64c" TargetMode="External"/><Relationship Id="rId18" Type="http://schemas.openxmlformats.org/officeDocument/2006/relationships/hyperlink" Target="http://127.0.0.1/modules/phpmyadmin414x161219065259/url.php?url=http%3A%2F%2Fdev.mysql.com%2Fdoc%2Frefman%2F5.5%2Fen%2Fnumeric-types.html&amp;server=0&amp;token=5f03e56ad7b852402043c45e91ade64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27.0.0.1/modules/phpmyadmin414x161219065259/url.php?url=http%3A%2F%2Fdev.mysql.com%2Fdoc%2Frefman%2F5.5%2Fen%2Fselect.html&amp;server=0&amp;token=5f03e56ad7b852402043c45e91ade64c" TargetMode="External"/><Relationship Id="rId12" Type="http://schemas.openxmlformats.org/officeDocument/2006/relationships/hyperlink" Target="http://127.0.0.1/modules/phpmyadmin414x161219065259/url.php?url=http%3A%2F%2Fdev.mysql.com%2Fdoc%2Frefman%2F5.5%2Fen%2Fset.html&amp;server=0&amp;token=5f03e56ad7b852402043c45e91ade64c" TargetMode="External"/><Relationship Id="rId17" Type="http://schemas.openxmlformats.org/officeDocument/2006/relationships/hyperlink" Target="http://127.0.0.1/modules/phpmyadmin414x161219065259/url.php?url=http%3A%2F%2Fdev.mysql.com%2Fdoc%2Frefman%2F5.5%2Fen%2Falter-table.html&amp;server=0&amp;token=5f03e56ad7b852402043c45e91ade64c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/modules/phpmyadmin414x161219065259/url.php?url=http%3A%2F%2Fdev.mysql.com%2Fdoc%2Frefman%2F5.5%2Fen%2Falter-table.html&amp;server=0&amp;token=5f03e56ad7b852402043c45e91ade64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27.0.0.1/modules/phpmyadmin414x161219065259/url.php?url=http%3A%2F%2Fdev.mysql.com%2Fdoc%2Frefman%2F5.5%2Fen%2Fgroup-by-functions.html&amp;server=0&amp;token=5f03e56ad7b852402043c45e91ade64c" TargetMode="External"/><Relationship Id="rId11" Type="http://schemas.openxmlformats.org/officeDocument/2006/relationships/hyperlink" Target="http://127.0.0.1/modules/phpmyadmin414x161219065259/url.php?url=http%3A%2F%2Fdev.mysql.com%2Fdoc%2Frefman%2F5.5%2Fen%2Fupdate.html&amp;server=0&amp;token=5f03e56ad7b852402043c45e91ade64c" TargetMode="External"/><Relationship Id="rId5" Type="http://schemas.openxmlformats.org/officeDocument/2006/relationships/hyperlink" Target="http://127.0.0.1/modules/phpmyadmin414x161219065259/url.php?url=http%3A%2F%2Fdev.mysql.com%2Fdoc%2Frefman%2F5.5%2Fen%2Fselect.html&amp;server=0&amp;token=5f03e56ad7b852402043c45e91ade64c" TargetMode="External"/><Relationship Id="rId15" Type="http://schemas.openxmlformats.org/officeDocument/2006/relationships/hyperlink" Target="http://127.0.0.1/modules/phpmyadmin414x161219065259/url.php?url=http%3A%2F%2Fdev.mysql.com%2Fdoc%2Frefman%2F5.5%2Fen%2Falter-table.html&amp;server=0&amp;token=5f03e56ad7b852402043c45e91ade64c" TargetMode="External"/><Relationship Id="rId10" Type="http://schemas.openxmlformats.org/officeDocument/2006/relationships/hyperlink" Target="http://127.0.0.1/modules/phpmyadmin414x161219065259/url.php?url=http%3A%2F%2Fdev.mysql.com%2Fdoc%2Frefman%2F5.5%2Fen%2Fselect.html&amp;server=0&amp;token=5f03e56ad7b852402043c45e91ade64c" TargetMode="External"/><Relationship Id="rId19" Type="http://schemas.openxmlformats.org/officeDocument/2006/relationships/hyperlink" Target="http://127.0.0.1/modules/phpmyadmin414x161219065259/url.php?url=http%3A%2F%2Fdev.mysql.com%2Fdoc%2Frefman%2F5.5%2Fen%2Fdelete.html&amp;server=0&amp;token=5f03e56ad7b852402043c45e91ade64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/modules/phpmyadmin414x161219065259/url.php?url=http%3A%2F%2Fdev.mysql.com%2Fdoc%2Frefman%2F5.5%2Fen%2Fselect.html&amp;server=0&amp;token=5f03e56ad7b852402043c45e91ade64c" TargetMode="External"/><Relationship Id="rId14" Type="http://schemas.openxmlformats.org/officeDocument/2006/relationships/hyperlink" Target="http://127.0.0.1/modules/phpmyadmin414x161219065259/url.php?url=http%3A%2F%2Fdev.mysql.com%2Fdoc%2Frefman%2F5.5%2Fen%2Falter-table.html&amp;server=0&amp;token=5f03e56ad7b852402043c45e91ade64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wbegue</dc:creator>
  <cp:lastModifiedBy>wbegue</cp:lastModifiedBy>
  <cp:revision>3</cp:revision>
  <dcterms:created xsi:type="dcterms:W3CDTF">2023-01-04T15:13:00Z</dcterms:created>
  <dcterms:modified xsi:type="dcterms:W3CDTF">2023-01-04T16:24:00Z</dcterms:modified>
</cp:coreProperties>
</file>