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03821" w14:textId="77777777" w:rsidR="00577CAE" w:rsidRPr="00B95545" w:rsidRDefault="00577CAE" w:rsidP="00577CAE">
      <w:pPr>
        <w:spacing w:line="480" w:lineRule="auto"/>
        <w:rPr>
          <w:b/>
        </w:rPr>
      </w:pPr>
      <w:bookmarkStart w:id="0" w:name="_Toc61935805"/>
    </w:p>
    <w:p w14:paraId="43F0A8A6" w14:textId="77777777" w:rsidR="00291A22" w:rsidRPr="00B95545" w:rsidRDefault="00291A22" w:rsidP="00577CAE">
      <w:pPr>
        <w:spacing w:line="480" w:lineRule="auto"/>
        <w:rPr>
          <w:b/>
        </w:rPr>
      </w:pPr>
    </w:p>
    <w:p w14:paraId="765519BC" w14:textId="77777777" w:rsidR="00291A22" w:rsidRPr="00B95545" w:rsidRDefault="00291A22" w:rsidP="00577CAE">
      <w:pPr>
        <w:spacing w:line="480" w:lineRule="auto"/>
        <w:rPr>
          <w:b/>
        </w:rPr>
      </w:pPr>
    </w:p>
    <w:p w14:paraId="7F75FF2F" w14:textId="77777777" w:rsidR="00612A66" w:rsidRPr="00B95545" w:rsidRDefault="00612A66" w:rsidP="00612A66">
      <w:pPr>
        <w:jc w:val="center"/>
        <w:rPr>
          <w:b/>
          <w:color w:val="000000"/>
          <w:sz w:val="28"/>
          <w:szCs w:val="28"/>
        </w:rPr>
      </w:pPr>
      <w:bookmarkStart w:id="1" w:name="_Toc185035819"/>
      <w:bookmarkStart w:id="2" w:name="_Toc185035946"/>
      <w:bookmarkEnd w:id="0"/>
    </w:p>
    <w:p w14:paraId="230479E2" w14:textId="779015C3" w:rsidR="00EE037A" w:rsidRPr="00EE037A" w:rsidRDefault="007C3DEB" w:rsidP="005461D2">
      <w:pPr>
        <w:pStyle w:val="cartula1UDLA"/>
        <w:rPr>
          <w:lang w:val="es-EC"/>
        </w:rPr>
      </w:pPr>
      <w:r>
        <w:rPr>
          <w:lang w:val="es-EC"/>
        </w:rPr>
        <w:t>Corporación universitaria Iberoamericana</w:t>
      </w:r>
    </w:p>
    <w:p w14:paraId="6CCBACED" w14:textId="2155EC12" w:rsidR="00612A66" w:rsidRPr="00EE037A" w:rsidRDefault="00612A66" w:rsidP="005461D2">
      <w:pPr>
        <w:pStyle w:val="cartula1UDLA"/>
        <w:rPr>
          <w:lang w:val="es-EC"/>
        </w:rPr>
      </w:pPr>
    </w:p>
    <w:p w14:paraId="28C84DCF" w14:textId="77777777" w:rsidR="002E4126" w:rsidRPr="00EE037A" w:rsidRDefault="002E4126" w:rsidP="005461D2">
      <w:pPr>
        <w:pStyle w:val="cartula1UDLA"/>
        <w:rPr>
          <w:lang w:val="es-EC"/>
        </w:rPr>
      </w:pPr>
    </w:p>
    <w:p w14:paraId="4A733B89" w14:textId="77777777" w:rsidR="00612A66" w:rsidRPr="00EE037A" w:rsidRDefault="00612A66" w:rsidP="00612A66">
      <w:pPr>
        <w:jc w:val="center"/>
        <w:rPr>
          <w:b/>
          <w:color w:val="FF0000"/>
          <w:sz w:val="28"/>
          <w:szCs w:val="28"/>
          <w:lang w:val="es-EC"/>
        </w:rPr>
      </w:pPr>
    </w:p>
    <w:p w14:paraId="0FC554D4" w14:textId="677FF8DA" w:rsidR="00612A66" w:rsidRDefault="007C3DEB" w:rsidP="007C3DEB">
      <w:pPr>
        <w:pStyle w:val="APALevel1"/>
      </w:pPr>
      <w:bookmarkStart w:id="3" w:name="_Toc26079247"/>
      <w:bookmarkStart w:id="4" w:name="_Toc62799671"/>
      <w:bookmarkStart w:id="5" w:name="_Toc62800391"/>
      <w:bookmarkStart w:id="6" w:name="_Toc62800547"/>
      <w:bookmarkStart w:id="7" w:name="_Toc62800634"/>
      <w:bookmarkStart w:id="8" w:name="_Toc62800827"/>
      <w:bookmarkStart w:id="9" w:name="_Toc62801082"/>
      <w:r>
        <w:t>Arquitectura de Software</w:t>
      </w:r>
      <w:bookmarkEnd w:id="3"/>
      <w:bookmarkEnd w:id="4"/>
      <w:bookmarkEnd w:id="5"/>
      <w:bookmarkEnd w:id="6"/>
      <w:bookmarkEnd w:id="7"/>
      <w:bookmarkEnd w:id="8"/>
      <w:bookmarkEnd w:id="9"/>
    </w:p>
    <w:p w14:paraId="337AB8C2" w14:textId="77777777" w:rsidR="007C3DEB" w:rsidRPr="00FB5D9F" w:rsidRDefault="007C3DEB" w:rsidP="007C3DEB">
      <w:pPr>
        <w:pStyle w:val="APALevel1"/>
      </w:pPr>
    </w:p>
    <w:p w14:paraId="2053FC6B" w14:textId="77777777" w:rsidR="00612A66" w:rsidRPr="00FB5D9F" w:rsidRDefault="00612A66" w:rsidP="005461D2">
      <w:pPr>
        <w:pStyle w:val="APATitlePage"/>
        <w:rPr>
          <w:lang w:val="es-EC"/>
        </w:rPr>
      </w:pPr>
    </w:p>
    <w:p w14:paraId="29467B63" w14:textId="77777777" w:rsidR="005461D2" w:rsidRPr="00FB5D9F" w:rsidRDefault="005461D2" w:rsidP="005461D2">
      <w:pPr>
        <w:pStyle w:val="APATitlePage"/>
        <w:rPr>
          <w:lang w:val="es-EC"/>
        </w:rPr>
      </w:pPr>
    </w:p>
    <w:p w14:paraId="0FF845EE" w14:textId="77777777" w:rsidR="005461D2" w:rsidRPr="00FB5D9F" w:rsidRDefault="005461D2" w:rsidP="005461D2">
      <w:pPr>
        <w:pStyle w:val="APATitlePage"/>
        <w:rPr>
          <w:lang w:val="es-EC"/>
        </w:rPr>
      </w:pPr>
    </w:p>
    <w:p w14:paraId="429F8172" w14:textId="77777777" w:rsidR="005461D2" w:rsidRPr="00FB5D9F" w:rsidRDefault="005461D2" w:rsidP="005461D2">
      <w:pPr>
        <w:pStyle w:val="APATitlePage"/>
        <w:rPr>
          <w:lang w:val="es-EC"/>
        </w:rPr>
      </w:pPr>
    </w:p>
    <w:p w14:paraId="51075F93" w14:textId="77777777" w:rsidR="00612A66" w:rsidRPr="00FB5D9F" w:rsidRDefault="00612A66" w:rsidP="005461D2">
      <w:pPr>
        <w:pStyle w:val="APATitlePage"/>
        <w:rPr>
          <w:lang w:val="es-EC"/>
        </w:rPr>
      </w:pPr>
    </w:p>
    <w:p w14:paraId="22EA67EA" w14:textId="77777777" w:rsidR="00612A66" w:rsidRPr="00FB5D9F" w:rsidRDefault="00612A66" w:rsidP="005461D2">
      <w:pPr>
        <w:pStyle w:val="APATitlePage"/>
        <w:rPr>
          <w:rStyle w:val="MquinadeescribirHTML"/>
          <w:b w:val="0"/>
          <w:color w:val="FF0000"/>
          <w:sz w:val="24"/>
          <w:szCs w:val="24"/>
          <w:lang w:val="es-EC"/>
        </w:rPr>
      </w:pPr>
    </w:p>
    <w:p w14:paraId="15A149DC" w14:textId="1C97DBF1" w:rsidR="00612A66" w:rsidRPr="00EE037A" w:rsidRDefault="007C3DEB" w:rsidP="005461D2">
      <w:pPr>
        <w:pStyle w:val="APATitlePage"/>
        <w:rPr>
          <w:lang w:val="es-EC"/>
        </w:rPr>
      </w:pPr>
      <w:r>
        <w:rPr>
          <w:lang w:val="es-EC"/>
        </w:rPr>
        <w:t>Actividad 2</w:t>
      </w:r>
    </w:p>
    <w:p w14:paraId="679B4C32" w14:textId="53DFE434" w:rsidR="00612A66" w:rsidRPr="00EE037A" w:rsidRDefault="00612A66" w:rsidP="005461D2">
      <w:pPr>
        <w:pStyle w:val="APATitlePage"/>
        <w:rPr>
          <w:rFonts w:eastAsia="ArialUnicodeMS"/>
          <w:lang w:val="es-EC"/>
        </w:rPr>
      </w:pPr>
    </w:p>
    <w:p w14:paraId="4BC6FABF" w14:textId="77777777" w:rsidR="00612A66" w:rsidRPr="00EE037A" w:rsidRDefault="00612A66" w:rsidP="005461D2">
      <w:pPr>
        <w:pStyle w:val="APATitlePage"/>
        <w:rPr>
          <w:lang w:val="es-EC"/>
        </w:rPr>
      </w:pPr>
    </w:p>
    <w:p w14:paraId="2B8E5066" w14:textId="77777777" w:rsidR="00612A66" w:rsidRPr="00EE037A" w:rsidRDefault="00612A66" w:rsidP="005461D2">
      <w:pPr>
        <w:pStyle w:val="APATitlePage"/>
        <w:rPr>
          <w:lang w:val="es-EC"/>
        </w:rPr>
      </w:pPr>
    </w:p>
    <w:p w14:paraId="0DAF18D2" w14:textId="77777777" w:rsidR="00612A66" w:rsidRPr="00EE037A" w:rsidRDefault="00612A66" w:rsidP="005461D2">
      <w:pPr>
        <w:pStyle w:val="APATitlePage"/>
        <w:rPr>
          <w:lang w:val="es-EC"/>
        </w:rPr>
      </w:pPr>
    </w:p>
    <w:p w14:paraId="1157F9DF" w14:textId="77777777" w:rsidR="00612A66" w:rsidRPr="00EE037A" w:rsidRDefault="00612A66" w:rsidP="005461D2">
      <w:pPr>
        <w:pStyle w:val="APATitlePage"/>
        <w:rPr>
          <w:lang w:val="es-EC"/>
        </w:rPr>
      </w:pPr>
    </w:p>
    <w:p w14:paraId="7719A1B9" w14:textId="5ADA4337" w:rsidR="00612A66" w:rsidRPr="00EE037A" w:rsidRDefault="007C3DEB" w:rsidP="005461D2">
      <w:pPr>
        <w:pStyle w:val="APATitlePage"/>
        <w:rPr>
          <w:lang w:val="es-EC"/>
        </w:rPr>
      </w:pPr>
      <w:r>
        <w:rPr>
          <w:lang w:val="es-EC"/>
        </w:rPr>
        <w:t>William Matiz Delgado</w:t>
      </w:r>
    </w:p>
    <w:p w14:paraId="3889DF97" w14:textId="77777777" w:rsidR="00612A66" w:rsidRPr="00EE037A" w:rsidRDefault="00612A66" w:rsidP="005461D2">
      <w:pPr>
        <w:pStyle w:val="APATitlePage"/>
        <w:rPr>
          <w:lang w:val="es-EC"/>
        </w:rPr>
      </w:pPr>
    </w:p>
    <w:p w14:paraId="1C5372D6" w14:textId="77777777" w:rsidR="00612A66" w:rsidRPr="00EE037A" w:rsidRDefault="00612A66" w:rsidP="005461D2">
      <w:pPr>
        <w:pStyle w:val="APATitlePage"/>
        <w:rPr>
          <w:lang w:val="es-EC"/>
        </w:rPr>
      </w:pPr>
    </w:p>
    <w:p w14:paraId="77DB2118" w14:textId="77777777" w:rsidR="002E4126" w:rsidRPr="00EE037A" w:rsidRDefault="002E4126" w:rsidP="005461D2">
      <w:pPr>
        <w:pStyle w:val="APATitlePage"/>
        <w:rPr>
          <w:lang w:val="es-EC"/>
        </w:rPr>
      </w:pPr>
    </w:p>
    <w:p w14:paraId="7C35BEEA" w14:textId="77777777" w:rsidR="005461D2" w:rsidRPr="00EE037A" w:rsidRDefault="005461D2" w:rsidP="005461D2">
      <w:pPr>
        <w:pStyle w:val="APATitlePage"/>
        <w:rPr>
          <w:lang w:val="es-EC"/>
        </w:rPr>
      </w:pPr>
    </w:p>
    <w:p w14:paraId="34EA024E" w14:textId="77777777" w:rsidR="005461D2" w:rsidRPr="00EE037A" w:rsidRDefault="005461D2" w:rsidP="005461D2">
      <w:pPr>
        <w:pStyle w:val="APATitlePage"/>
        <w:rPr>
          <w:lang w:val="es-EC"/>
        </w:rPr>
      </w:pPr>
    </w:p>
    <w:p w14:paraId="10674860" w14:textId="77777777" w:rsidR="005461D2" w:rsidRPr="00EE037A" w:rsidRDefault="005461D2" w:rsidP="005461D2">
      <w:pPr>
        <w:pStyle w:val="APATitlePage"/>
        <w:rPr>
          <w:lang w:val="es-EC"/>
        </w:rPr>
      </w:pPr>
    </w:p>
    <w:p w14:paraId="48693117" w14:textId="643F8181" w:rsidR="00612A66" w:rsidRPr="00EE037A" w:rsidRDefault="007C3DEB" w:rsidP="005461D2">
      <w:pPr>
        <w:pStyle w:val="APATitlePage"/>
        <w:rPr>
          <w:lang w:val="es-EC"/>
        </w:rPr>
      </w:pPr>
      <w:r>
        <w:rPr>
          <w:lang w:val="es-EC"/>
        </w:rPr>
        <w:t>16 de mar. de 22</w:t>
      </w:r>
    </w:p>
    <w:p w14:paraId="790672D6" w14:textId="21E7F97B" w:rsidR="00307D40" w:rsidRPr="00EE037A" w:rsidRDefault="000D7BB4" w:rsidP="00307021">
      <w:pPr>
        <w:pStyle w:val="CartulaTesis"/>
        <w:rPr>
          <w:highlight w:val="yellow"/>
        </w:rPr>
      </w:pPr>
      <w:r w:rsidRPr="00EE037A">
        <w:br w:type="page"/>
      </w:r>
      <w:bookmarkStart w:id="10" w:name="_Toc55962612"/>
      <w:bookmarkStart w:id="11" w:name="_Toc55962767"/>
      <w:bookmarkStart w:id="12" w:name="_Toc55962868"/>
      <w:bookmarkStart w:id="13" w:name="_Toc55972098"/>
      <w:bookmarkStart w:id="14" w:name="_Toc57258272"/>
      <w:bookmarkStart w:id="15" w:name="_Toc57258424"/>
      <w:bookmarkStart w:id="16" w:name="_Toc57258726"/>
      <w:bookmarkStart w:id="17" w:name="_Toc57260719"/>
      <w:bookmarkStart w:id="18" w:name="_Toc57261154"/>
      <w:bookmarkStart w:id="19" w:name="_Toc61935807"/>
      <w:bookmarkStart w:id="20" w:name="_Toc262170287"/>
      <w:bookmarkStart w:id="21" w:name="_Toc136600878"/>
      <w:bookmarkStart w:id="22" w:name="_Toc156952358"/>
      <w:bookmarkStart w:id="23" w:name="_Toc184890569"/>
      <w:bookmarkStart w:id="24" w:name="_Toc184891358"/>
      <w:bookmarkStart w:id="25" w:name="_Toc184891792"/>
      <w:bookmarkStart w:id="26" w:name="_Toc185035825"/>
      <w:bookmarkStart w:id="27" w:name="_Toc185035952"/>
      <w:bookmarkStart w:id="28" w:name="_Toc185063559"/>
      <w:bookmarkStart w:id="29" w:name="_Toc185067740"/>
      <w:bookmarkEnd w:id="1"/>
      <w:bookmarkEnd w:id="2"/>
    </w:p>
    <w:p w14:paraId="06139737" w14:textId="23E3B935" w:rsidR="00577CAE" w:rsidRPr="00865E6F" w:rsidRDefault="002E4126" w:rsidP="005264CA">
      <w:pPr>
        <w:pStyle w:val="APALevel1"/>
      </w:pPr>
      <w:bookmarkStart w:id="30" w:name="_Toc316718173"/>
      <w:bookmarkStart w:id="31" w:name="_Toc26076889"/>
      <w:bookmarkStart w:id="32" w:name="_Toc26079248"/>
      <w:bookmarkStart w:id="33" w:name="_Toc62799672"/>
      <w:bookmarkStart w:id="34" w:name="_Toc62800392"/>
      <w:bookmarkStart w:id="35" w:name="_Toc62800548"/>
      <w:bookmarkStart w:id="36" w:name="_Toc62800635"/>
      <w:bookmarkStart w:id="37" w:name="_Toc6280108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18532B">
        <w:lastRenderedPageBreak/>
        <w:t>I</w:t>
      </w:r>
      <w:r w:rsidR="00805D6C" w:rsidRPr="0018532B">
        <w:t>ntroduc</w:t>
      </w:r>
      <w:r w:rsidR="00EE037A" w:rsidRPr="0018532B">
        <w:t>ció</w:t>
      </w:r>
      <w:r w:rsidR="00805D6C" w:rsidRPr="0018532B">
        <w:t>n</w:t>
      </w:r>
      <w:r w:rsidR="004871BD" w:rsidRPr="00865E6F">
        <w:t xml:space="preserve"> </w:t>
      </w:r>
      <w:bookmarkEnd w:id="30"/>
      <w:bookmarkEnd w:id="31"/>
      <w:bookmarkEnd w:id="32"/>
      <w:bookmarkEnd w:id="33"/>
      <w:bookmarkEnd w:id="34"/>
      <w:bookmarkEnd w:id="35"/>
      <w:bookmarkEnd w:id="36"/>
      <w:bookmarkEnd w:id="37"/>
    </w:p>
    <w:p w14:paraId="389CBB26" w14:textId="73A83CBA" w:rsidR="00577CAE" w:rsidRPr="00E529C8" w:rsidRDefault="00E529C8" w:rsidP="00310464">
      <w:pPr>
        <w:pStyle w:val="APABodyText"/>
        <w:rPr>
          <w:lang w:val="es-CO"/>
        </w:rPr>
      </w:pPr>
      <w:r>
        <w:rPr>
          <w:lang w:val="es-EC"/>
        </w:rPr>
        <w:t xml:space="preserve">A términos generales, en el presente texto haremos conclusiones basadas en el libro “Ingeniería de Software” del autor </w:t>
      </w:r>
      <w:proofErr w:type="spellStart"/>
      <w:r w:rsidRPr="00E529C8">
        <w:rPr>
          <w:lang w:val="es-EC"/>
        </w:rPr>
        <w:t>Ian</w:t>
      </w:r>
      <w:proofErr w:type="spellEnd"/>
      <w:r w:rsidRPr="00E529C8">
        <w:rPr>
          <w:lang w:val="es-EC"/>
        </w:rPr>
        <w:t xml:space="preserve"> </w:t>
      </w:r>
      <w:proofErr w:type="spellStart"/>
      <w:r w:rsidRPr="00E529C8">
        <w:rPr>
          <w:lang w:val="es-EC"/>
        </w:rPr>
        <w:t>Sommerville</w:t>
      </w:r>
      <w:proofErr w:type="spellEnd"/>
      <w:r>
        <w:rPr>
          <w:lang w:val="es-EC"/>
        </w:rPr>
        <w:t xml:space="preserve"> en los capítulos 11 a 13 en su séptima edición.</w:t>
      </w:r>
    </w:p>
    <w:p w14:paraId="4B666DD4" w14:textId="68D94B81" w:rsidR="00577CAE" w:rsidRPr="00B96321" w:rsidRDefault="00E529C8" w:rsidP="00310464">
      <w:pPr>
        <w:pStyle w:val="APABodyText"/>
        <w:rPr>
          <w:lang w:val="es-EC"/>
        </w:rPr>
      </w:pPr>
      <w:r>
        <w:rPr>
          <w:lang w:val="es-EC"/>
        </w:rPr>
        <w:t>Se busca brindar de forma más directa dar a entender los conceptos de Diseño y Arquitectura de software.</w:t>
      </w:r>
    </w:p>
    <w:p w14:paraId="66BB5BF0" w14:textId="77777777" w:rsidR="00307021" w:rsidRDefault="00307021" w:rsidP="00577CAE">
      <w:pPr>
        <w:pStyle w:val="APALevel2"/>
      </w:pPr>
      <w:bookmarkStart w:id="38" w:name="_Toc55962620"/>
      <w:bookmarkStart w:id="39" w:name="_Toc55962775"/>
      <w:bookmarkStart w:id="40" w:name="_Toc55962876"/>
      <w:bookmarkStart w:id="41" w:name="_Toc55972106"/>
      <w:bookmarkStart w:id="42" w:name="_Toc316718178"/>
      <w:bookmarkStart w:id="43" w:name="_Toc26076893"/>
      <w:bookmarkStart w:id="44" w:name="_Toc26079252"/>
      <w:bookmarkStart w:id="45" w:name="_Toc62799677"/>
      <w:bookmarkStart w:id="46" w:name="_Toc62799846"/>
      <w:bookmarkStart w:id="47" w:name="_Toc62800396"/>
      <w:bookmarkStart w:id="48" w:name="_Toc62800552"/>
      <w:bookmarkStart w:id="49" w:name="_Toc62801087"/>
    </w:p>
    <w:p w14:paraId="1CF06E37" w14:textId="77777777" w:rsidR="00307021" w:rsidRDefault="00307021" w:rsidP="00577CAE">
      <w:pPr>
        <w:pStyle w:val="APALevel2"/>
      </w:pPr>
    </w:p>
    <w:p w14:paraId="04FBED52" w14:textId="77777777" w:rsidR="00307021" w:rsidRDefault="00307021" w:rsidP="00577CAE">
      <w:pPr>
        <w:pStyle w:val="APALevel2"/>
      </w:pPr>
    </w:p>
    <w:p w14:paraId="6815781B" w14:textId="77777777" w:rsidR="00307021" w:rsidRDefault="00307021" w:rsidP="00577CAE">
      <w:pPr>
        <w:pStyle w:val="APALevel2"/>
      </w:pPr>
    </w:p>
    <w:p w14:paraId="1CF13405" w14:textId="77777777" w:rsidR="00307021" w:rsidRDefault="00307021" w:rsidP="00577CAE">
      <w:pPr>
        <w:pStyle w:val="APALevel2"/>
      </w:pPr>
    </w:p>
    <w:p w14:paraId="0DE65B8D" w14:textId="77777777" w:rsidR="00307021" w:rsidRDefault="00307021" w:rsidP="00577CAE">
      <w:pPr>
        <w:pStyle w:val="APALevel2"/>
      </w:pPr>
    </w:p>
    <w:p w14:paraId="5A0E7633" w14:textId="77777777" w:rsidR="00307021" w:rsidRDefault="00307021" w:rsidP="00577CAE">
      <w:pPr>
        <w:pStyle w:val="APALevel2"/>
      </w:pPr>
    </w:p>
    <w:p w14:paraId="72FAE9ED" w14:textId="77777777" w:rsidR="00307021" w:rsidRDefault="00307021" w:rsidP="00577CAE">
      <w:pPr>
        <w:pStyle w:val="APALevel2"/>
      </w:pPr>
    </w:p>
    <w:p w14:paraId="09A2EBBB" w14:textId="77777777" w:rsidR="00307021" w:rsidRDefault="00307021" w:rsidP="00577CAE">
      <w:pPr>
        <w:pStyle w:val="APALevel2"/>
      </w:pPr>
    </w:p>
    <w:p w14:paraId="655FC05B" w14:textId="0C253F04" w:rsidR="00307021" w:rsidRDefault="00307021" w:rsidP="00577CAE">
      <w:pPr>
        <w:pStyle w:val="APALevel2"/>
      </w:pPr>
    </w:p>
    <w:p w14:paraId="0BEF3DB8" w14:textId="4BDA5000" w:rsidR="00E529C8" w:rsidRDefault="00E529C8" w:rsidP="00577CAE">
      <w:pPr>
        <w:pStyle w:val="APALevel2"/>
      </w:pPr>
    </w:p>
    <w:p w14:paraId="113BFC59" w14:textId="449DC84B" w:rsidR="00E529C8" w:rsidRDefault="00E529C8" w:rsidP="00577CAE">
      <w:pPr>
        <w:pStyle w:val="APALevel2"/>
      </w:pPr>
    </w:p>
    <w:p w14:paraId="7419CF44" w14:textId="77777777" w:rsidR="00E529C8" w:rsidRDefault="00E529C8" w:rsidP="00577CAE">
      <w:pPr>
        <w:pStyle w:val="APALevel2"/>
      </w:pPr>
    </w:p>
    <w:p w14:paraId="2F364DE0" w14:textId="77777777" w:rsidR="00307021" w:rsidRDefault="00307021" w:rsidP="00577CAE">
      <w:pPr>
        <w:pStyle w:val="APALevel2"/>
      </w:pPr>
    </w:p>
    <w:bookmarkEnd w:id="42"/>
    <w:bookmarkEnd w:id="43"/>
    <w:bookmarkEnd w:id="44"/>
    <w:bookmarkEnd w:id="45"/>
    <w:bookmarkEnd w:id="46"/>
    <w:bookmarkEnd w:id="47"/>
    <w:bookmarkEnd w:id="48"/>
    <w:bookmarkEnd w:id="49"/>
    <w:p w14:paraId="33904B30" w14:textId="1488626C" w:rsidR="00577CAE" w:rsidRPr="00B96321" w:rsidRDefault="00307021" w:rsidP="00577CAE">
      <w:pPr>
        <w:pStyle w:val="APALevel2"/>
      </w:pPr>
      <w:r>
        <w:lastRenderedPageBreak/>
        <w:t>Mapa Conceptual</w:t>
      </w:r>
    </w:p>
    <w:p w14:paraId="07AB9196" w14:textId="2715DAAE" w:rsidR="00307021" w:rsidRDefault="00307021" w:rsidP="00BC678D">
      <w:pPr>
        <w:pStyle w:val="APALevel2"/>
      </w:pPr>
      <w:bookmarkStart w:id="50" w:name="_Toc26079253"/>
      <w:bookmarkStart w:id="51" w:name="_Toc62799678"/>
      <w:bookmarkStart w:id="52" w:name="_Toc62799847"/>
      <w:bookmarkStart w:id="53" w:name="_Toc62800397"/>
      <w:bookmarkStart w:id="54" w:name="_Toc62800553"/>
      <w:bookmarkStart w:id="55" w:name="_Toc62801088"/>
      <w:r w:rsidRPr="00307021">
        <w:rPr>
          <w:noProof/>
          <w:lang w:val="en-US"/>
        </w:rPr>
        <w:drawing>
          <wp:inline distT="0" distB="0" distL="0" distR="0" wp14:anchorId="157EF9B1" wp14:editId="4899C949">
            <wp:extent cx="5727065" cy="7458385"/>
            <wp:effectExtent l="0" t="0" r="6985" b="9525"/>
            <wp:docPr id="3" name="Imagen 3" descr="C:\Users\William Matiz\Downloads\Diagrama en blan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 Matiz\Downloads\Diagrama en blanc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7458385"/>
                    </a:xfrm>
                    <a:prstGeom prst="rect">
                      <a:avLst/>
                    </a:prstGeom>
                    <a:noFill/>
                    <a:ln>
                      <a:noFill/>
                    </a:ln>
                  </pic:spPr>
                </pic:pic>
              </a:graphicData>
            </a:graphic>
          </wp:inline>
        </w:drawing>
      </w:r>
    </w:p>
    <w:p w14:paraId="6EB6F125" w14:textId="2F1E94CB" w:rsidR="00307021" w:rsidRDefault="00E529C8" w:rsidP="00BC678D">
      <w:pPr>
        <w:pStyle w:val="APALevel2"/>
      </w:pPr>
      <w:r>
        <w:lastRenderedPageBreak/>
        <w:t>Texto Propositivo</w:t>
      </w:r>
    </w:p>
    <w:p w14:paraId="433F04A4" w14:textId="77777777" w:rsidR="00E529C8" w:rsidRDefault="00E529C8" w:rsidP="00BC678D">
      <w:pPr>
        <w:pStyle w:val="APALevel2"/>
      </w:pPr>
    </w:p>
    <w:p w14:paraId="65416691" w14:textId="32C768B2" w:rsidR="00E529C8" w:rsidRDefault="00E529C8" w:rsidP="00E529C8">
      <w:pPr>
        <w:pStyle w:val="APALevel2"/>
        <w:jc w:val="center"/>
      </w:pPr>
      <w:r>
        <w:t>¿Cuál es la importancia de la arquitectura de software en un desarrollo?</w:t>
      </w:r>
    </w:p>
    <w:p w14:paraId="2708545A" w14:textId="77777777" w:rsidR="00E529C8" w:rsidRDefault="00E529C8" w:rsidP="00E529C8">
      <w:pPr>
        <w:pStyle w:val="APALevel2"/>
        <w:jc w:val="center"/>
      </w:pPr>
    </w:p>
    <w:p w14:paraId="5EF41D4A" w14:textId="1BB698BD" w:rsidR="00E529C8" w:rsidRDefault="00E529C8" w:rsidP="00E529C8">
      <w:pPr>
        <w:pStyle w:val="APABodyText"/>
        <w:rPr>
          <w:lang w:val="es-EC"/>
        </w:rPr>
      </w:pPr>
      <w:r>
        <w:rPr>
          <w:lang w:val="es-EC"/>
        </w:rPr>
        <w:t>Por definición un Ingeniero de software es el encargado el estudio y análisis de las estructuras, instrumentos y métodos necesarios para la construcción de programas informáticos por lo cual dentro de su campo de acción es necesario entender y dominar las metodologías y herramientas de la arquitectura de software</w:t>
      </w:r>
      <w:r>
        <w:rPr>
          <w:lang w:val="es-EC"/>
        </w:rPr>
        <w:t>.</w:t>
      </w:r>
    </w:p>
    <w:p w14:paraId="470E55F7" w14:textId="52BFD82F" w:rsidR="00E529C8" w:rsidRDefault="00E529C8" w:rsidP="00E529C8">
      <w:pPr>
        <w:pStyle w:val="APABodyText"/>
        <w:rPr>
          <w:lang w:val="es-EC"/>
        </w:rPr>
      </w:pPr>
    </w:p>
    <w:p w14:paraId="24D57664" w14:textId="5A21ACE5" w:rsidR="00E529C8" w:rsidRDefault="00E529C8" w:rsidP="00E529C8">
      <w:pPr>
        <w:pStyle w:val="APABodyText"/>
        <w:rPr>
          <w:lang w:val="es-EC"/>
        </w:rPr>
      </w:pPr>
      <w:r>
        <w:rPr>
          <w:lang w:val="es-EC"/>
        </w:rPr>
        <w:t>Cuando se requiere desarrollar un software, siempre estarán involucradas muchas personas en su proceso, por lo que se hace totalmente necesario que el Ingeniero de software en jefe, aplique sus conocimientos para diseñar una hoja de ruta óptima para cada uno de ellos; es en este punto del proceso general donde la arquitectura de software juega el papel más importante, ya que mediante sus patrones o lineamientos se creara una guía u hoja de ruta para los desarrolladores, analistas y diseñadores, entonces como necesidad directa para el Ingeniero de Software, debe ser una persona totalmente metódica y técnica capaz de aplicar los numerosos conceptos de la arquitectura de software aunque también es común que estos dos cargos los ejecuten personas distintas, por un lado un arquitecto de software que ejecutara la hoja de ruta ya mencionada y por otro lado un Ingeniero de Software que en base a la arquitectura generada, dirigirá el proceso de desarrollo.</w:t>
      </w:r>
    </w:p>
    <w:p w14:paraId="58F2BFD5" w14:textId="2A0AFF90" w:rsidR="004E5284" w:rsidRDefault="004E5284" w:rsidP="00E529C8">
      <w:pPr>
        <w:pStyle w:val="APABodyText"/>
        <w:rPr>
          <w:lang w:val="es-EC"/>
        </w:rPr>
      </w:pPr>
    </w:p>
    <w:p w14:paraId="02FB0BFC" w14:textId="323467F3" w:rsidR="004E5284" w:rsidRDefault="004E5284" w:rsidP="00E529C8">
      <w:pPr>
        <w:pStyle w:val="APABodyText"/>
        <w:rPr>
          <w:lang w:val="es-EC"/>
        </w:rPr>
      </w:pPr>
      <w:r>
        <w:rPr>
          <w:lang w:val="es-EC"/>
        </w:rPr>
        <w:lastRenderedPageBreak/>
        <w:t xml:space="preserve">En base a la anterior información, listaremos los cargos </w:t>
      </w:r>
      <w:proofErr w:type="spellStart"/>
      <w:r>
        <w:rPr>
          <w:lang w:val="es-EC"/>
        </w:rPr>
        <w:t>mas</w:t>
      </w:r>
      <w:proofErr w:type="spellEnd"/>
      <w:r>
        <w:rPr>
          <w:lang w:val="es-EC"/>
        </w:rPr>
        <w:t xml:space="preserve"> comunes dentro del proceso del desarrollo de software ya que estos llegan a confundirse debido a sus nombres o a que comparten responsabilidades.</w:t>
      </w:r>
    </w:p>
    <w:p w14:paraId="1F84A5FB" w14:textId="610979A6" w:rsidR="004E5284" w:rsidRDefault="004E5284" w:rsidP="00E529C8">
      <w:pPr>
        <w:pStyle w:val="APABodyText"/>
        <w:rPr>
          <w:lang w:val="es-EC"/>
        </w:rPr>
      </w:pPr>
    </w:p>
    <w:p w14:paraId="51AC0F0E" w14:textId="73D26C8B" w:rsidR="004E5284" w:rsidRPr="004E5284" w:rsidRDefault="004E5284" w:rsidP="004E5284">
      <w:pPr>
        <w:pStyle w:val="APABodyText"/>
        <w:rPr>
          <w:lang w:val="es-CO"/>
        </w:rPr>
      </w:pPr>
      <w:r w:rsidRPr="004E5284">
        <w:rPr>
          <w:b/>
          <w:lang w:val="es-CO"/>
        </w:rPr>
        <w:t>Arquitecto de software</w:t>
      </w:r>
      <w:r w:rsidRPr="004E5284">
        <w:rPr>
          <w:lang w:val="es-CO"/>
        </w:rPr>
        <w:t xml:space="preserve">: esta persona se ocupa de los bloques de alto nivel. Conectividad entre sistemas, elección de las mejores tecnologías para los propios sistemas y asignación de requisitos comerciales a requisitos de ingeniería. Tiene suficiente experiencia para comprender cuándo se debe usar </w:t>
      </w:r>
      <w:proofErr w:type="spellStart"/>
      <w:r w:rsidRPr="004E5284">
        <w:rPr>
          <w:lang w:val="es-CO"/>
        </w:rPr>
        <w:t>push</w:t>
      </w:r>
      <w:proofErr w:type="spellEnd"/>
      <w:r w:rsidRPr="004E5284">
        <w:rPr>
          <w:lang w:val="es-CO"/>
        </w:rPr>
        <w:t xml:space="preserve"> / </w:t>
      </w:r>
      <w:proofErr w:type="spellStart"/>
      <w:r w:rsidRPr="004E5284">
        <w:rPr>
          <w:lang w:val="es-CO"/>
        </w:rPr>
        <w:t>pull</w:t>
      </w:r>
      <w:proofErr w:type="spellEnd"/>
      <w:r w:rsidRPr="004E5284">
        <w:rPr>
          <w:lang w:val="es-CO"/>
        </w:rPr>
        <w:t xml:space="preserve"> frente a pub / sub, por ejemplo, o cuándo una base de datos </w:t>
      </w:r>
      <w:proofErr w:type="spellStart"/>
      <w:r w:rsidRPr="004E5284">
        <w:rPr>
          <w:lang w:val="es-CO"/>
        </w:rPr>
        <w:t>NoSQL</w:t>
      </w:r>
      <w:proofErr w:type="spellEnd"/>
      <w:r w:rsidRPr="004E5284">
        <w:rPr>
          <w:lang w:val="es-CO"/>
        </w:rPr>
        <w:t xml:space="preserve"> es aceptable en lugar de una base de datos SQL. También comprende los costos de la tecnología resultante (en términos de rendimiento y gastos operativos reales). Finalmente, un arquitecto debe comprender el negocio, no solo la tecnología.</w:t>
      </w:r>
    </w:p>
    <w:p w14:paraId="50CA70B7" w14:textId="77777777" w:rsidR="004E5284" w:rsidRPr="004E5284" w:rsidRDefault="004E5284" w:rsidP="004E5284">
      <w:pPr>
        <w:pStyle w:val="APABodyText"/>
        <w:rPr>
          <w:lang w:val="es-CO"/>
        </w:rPr>
      </w:pPr>
    </w:p>
    <w:p w14:paraId="0152F427" w14:textId="5A41831C" w:rsidR="004E5284" w:rsidRPr="004E5284" w:rsidRDefault="004E5284" w:rsidP="004E5284">
      <w:pPr>
        <w:pStyle w:val="APABodyText"/>
        <w:rPr>
          <w:lang w:val="es-CO"/>
        </w:rPr>
      </w:pPr>
      <w:r w:rsidRPr="004E5284">
        <w:rPr>
          <w:b/>
          <w:lang w:val="es-CO"/>
        </w:rPr>
        <w:t>Diseñador de software</w:t>
      </w:r>
      <w:r w:rsidRPr="004E5284">
        <w:rPr>
          <w:lang w:val="es-CO"/>
        </w:rPr>
        <w:t>: una vez establecida la arquitectura, un diseñador es responsable de crear el diseño de software real. Puede crear un diseño para cada bloque arquitectónico modelando las clases apropiadas o las relaciones de la base de datos. También puede definir protocolos de cable, formatos de archivo, etc.</w:t>
      </w:r>
    </w:p>
    <w:p w14:paraId="666D1D36" w14:textId="77777777" w:rsidR="004E5284" w:rsidRPr="004E5284" w:rsidRDefault="004E5284" w:rsidP="004E5284">
      <w:pPr>
        <w:pStyle w:val="APABodyText"/>
        <w:rPr>
          <w:lang w:val="es-CO"/>
        </w:rPr>
      </w:pPr>
    </w:p>
    <w:p w14:paraId="438CC972" w14:textId="1EB04EEF" w:rsidR="004E5284" w:rsidRDefault="004E5284" w:rsidP="004E5284">
      <w:pPr>
        <w:pStyle w:val="APABodyText"/>
        <w:rPr>
          <w:lang w:val="es-CO"/>
        </w:rPr>
      </w:pPr>
      <w:r w:rsidRPr="004E5284">
        <w:rPr>
          <w:b/>
          <w:lang w:val="es-CO"/>
        </w:rPr>
        <w:t>Programador de software</w:t>
      </w:r>
      <w:r w:rsidRPr="004E5284">
        <w:rPr>
          <w:lang w:val="es-CO"/>
        </w:rPr>
        <w:t>: una vez que se establece un diseño, el desarrollador de software implementa el diseño.</w:t>
      </w:r>
    </w:p>
    <w:p w14:paraId="6CD0EDB5" w14:textId="74EF6FFF" w:rsidR="004E5284" w:rsidRDefault="004E5284" w:rsidP="004E5284">
      <w:pPr>
        <w:pStyle w:val="APABodyText"/>
        <w:rPr>
          <w:lang w:val="es-CO"/>
        </w:rPr>
      </w:pPr>
    </w:p>
    <w:p w14:paraId="20A879BB" w14:textId="38989AE4" w:rsidR="004E5284" w:rsidRDefault="004E5284" w:rsidP="004E5284">
      <w:pPr>
        <w:pStyle w:val="APABodyText"/>
        <w:rPr>
          <w:lang w:val="es-CO"/>
        </w:rPr>
      </w:pPr>
      <w:r w:rsidRPr="004E5284">
        <w:rPr>
          <w:b/>
          <w:lang w:val="es-CO"/>
        </w:rPr>
        <w:t>Ingeniero de software</w:t>
      </w:r>
      <w:r>
        <w:rPr>
          <w:lang w:val="es-CO"/>
        </w:rPr>
        <w:t xml:space="preserve">: </w:t>
      </w:r>
      <w:r w:rsidRPr="004E5284">
        <w:rPr>
          <w:lang w:val="es-CO"/>
        </w:rPr>
        <w:t xml:space="preserve">Un ingeniero de software es un experto en la teoría de sistemas y diseños y mantiene el software de computación. Estos ingenieros normalmente se </w:t>
      </w:r>
      <w:r w:rsidRPr="004E5284">
        <w:rPr>
          <w:lang w:val="es-CO"/>
        </w:rPr>
        <w:lastRenderedPageBreak/>
        <w:t>dividen en dos categorías: las aplicaciones informáticas ingeniero de software y sistemas informáticos ingeniero de software.</w:t>
      </w:r>
    </w:p>
    <w:p w14:paraId="517AE3B6" w14:textId="4131F3A1" w:rsidR="004E5284" w:rsidRDefault="004E5284" w:rsidP="004E5284">
      <w:pPr>
        <w:pStyle w:val="APABodyText"/>
        <w:rPr>
          <w:lang w:val="es-CO"/>
        </w:rPr>
      </w:pPr>
    </w:p>
    <w:p w14:paraId="345C4F1D" w14:textId="08F650AF" w:rsidR="004E5284" w:rsidRDefault="004E5284" w:rsidP="004E5284">
      <w:pPr>
        <w:pStyle w:val="APABodyText"/>
        <w:rPr>
          <w:lang w:val="es-CO"/>
        </w:rPr>
      </w:pPr>
      <w:r>
        <w:rPr>
          <w:lang w:val="es-CO"/>
        </w:rPr>
        <w:t>Teniendo en cuenta la responsabilidad de cada cargo, también se debe aclarar que depende de la empresa donde se desempeñe o si bien trabaja por su propia cuenta, puede presentarse el caso en que un ingeniero cubra las funciones del arquitecto, desarrollador e incluso según sus conocimientos del mismo diseñador.</w:t>
      </w:r>
    </w:p>
    <w:p w14:paraId="6C820E5B" w14:textId="457D28BF" w:rsidR="004E5284" w:rsidRDefault="004E5284" w:rsidP="004E5284">
      <w:pPr>
        <w:pStyle w:val="APABodyText"/>
        <w:rPr>
          <w:lang w:val="es-CO"/>
        </w:rPr>
      </w:pPr>
    </w:p>
    <w:p w14:paraId="6D90EE0B" w14:textId="0170B016" w:rsidR="004E5284" w:rsidRPr="004E5284" w:rsidRDefault="004E5284" w:rsidP="004E5284">
      <w:pPr>
        <w:pStyle w:val="APABodyText"/>
        <w:rPr>
          <w:lang w:val="es-CO"/>
        </w:rPr>
      </w:pPr>
      <w:r>
        <w:rPr>
          <w:lang w:val="es-CO"/>
        </w:rPr>
        <w:t xml:space="preserve">Aclarando todo lo anterior, se evidencia que dentro del proceso del desarrollo de software (Con buenas </w:t>
      </w:r>
      <w:proofErr w:type="spellStart"/>
      <w:r>
        <w:rPr>
          <w:lang w:val="es-CO"/>
        </w:rPr>
        <w:t>practicas</w:t>
      </w:r>
      <w:proofErr w:type="spellEnd"/>
      <w:r>
        <w:rPr>
          <w:lang w:val="es-CO"/>
        </w:rPr>
        <w:t xml:space="preserve"> y profesionalismo), la arquitectura de software es indispensable en cualquier proyecto de desarrollo de software ya que es la que brinda la hoja de ruta para el resto del proceso involucrando una o </w:t>
      </w:r>
      <w:proofErr w:type="spellStart"/>
      <w:r>
        <w:rPr>
          <w:lang w:val="es-CO"/>
        </w:rPr>
        <w:t>mas</w:t>
      </w:r>
      <w:proofErr w:type="spellEnd"/>
      <w:r>
        <w:rPr>
          <w:lang w:val="es-CO"/>
        </w:rPr>
        <w:t xml:space="preserve"> personas asignadas al mismo.</w:t>
      </w:r>
    </w:p>
    <w:p w14:paraId="388057F5" w14:textId="09E5294A" w:rsidR="004E5284" w:rsidRDefault="004E5284" w:rsidP="00E529C8">
      <w:pPr>
        <w:pStyle w:val="APABodyText"/>
        <w:rPr>
          <w:lang w:val="es-EC"/>
        </w:rPr>
      </w:pPr>
    </w:p>
    <w:p w14:paraId="376DB355" w14:textId="77777777" w:rsidR="004E5284" w:rsidRDefault="004E5284" w:rsidP="00E529C8">
      <w:pPr>
        <w:pStyle w:val="APABodyText"/>
        <w:rPr>
          <w:lang w:val="es-EC"/>
        </w:rPr>
      </w:pPr>
    </w:p>
    <w:p w14:paraId="17ED89B7" w14:textId="4E11258E" w:rsidR="00E529C8" w:rsidRDefault="00E529C8" w:rsidP="00E529C8">
      <w:pPr>
        <w:pStyle w:val="APABodyText"/>
        <w:rPr>
          <w:lang w:val="es-EC"/>
        </w:rPr>
      </w:pPr>
    </w:p>
    <w:p w14:paraId="02DA9C18" w14:textId="77777777" w:rsidR="00E529C8" w:rsidRDefault="00E529C8" w:rsidP="00E529C8">
      <w:pPr>
        <w:pStyle w:val="APABodyText"/>
        <w:rPr>
          <w:lang w:val="es-EC"/>
        </w:rPr>
      </w:pPr>
    </w:p>
    <w:p w14:paraId="1AA481ED" w14:textId="77777777" w:rsidR="00E529C8" w:rsidRDefault="00E529C8" w:rsidP="00E529C8">
      <w:pPr>
        <w:pStyle w:val="APABodyText"/>
        <w:rPr>
          <w:lang w:val="es-EC"/>
        </w:rPr>
      </w:pPr>
    </w:p>
    <w:p w14:paraId="2F0867FD" w14:textId="7F6F2BED" w:rsidR="00E529C8" w:rsidRDefault="00E529C8" w:rsidP="00E529C8">
      <w:pPr>
        <w:pStyle w:val="APABodyText"/>
        <w:rPr>
          <w:lang w:val="es-EC"/>
        </w:rPr>
      </w:pPr>
    </w:p>
    <w:p w14:paraId="66F50F4B" w14:textId="77777777" w:rsidR="00E529C8" w:rsidRPr="00E529C8" w:rsidRDefault="00E529C8" w:rsidP="00E529C8">
      <w:pPr>
        <w:pStyle w:val="APABodyText"/>
        <w:rPr>
          <w:lang w:val="es-CO"/>
        </w:rPr>
      </w:pPr>
    </w:p>
    <w:p w14:paraId="2DDEF031" w14:textId="2F4C310B" w:rsidR="00E529C8" w:rsidRPr="00E529C8" w:rsidRDefault="00E529C8" w:rsidP="00BC678D">
      <w:pPr>
        <w:pStyle w:val="APALevel2"/>
        <w:rPr>
          <w:lang w:val="es-CO"/>
        </w:rPr>
      </w:pPr>
    </w:p>
    <w:p w14:paraId="19023383" w14:textId="0676BCE6" w:rsidR="00E529C8" w:rsidRDefault="00E529C8" w:rsidP="00BC678D">
      <w:pPr>
        <w:pStyle w:val="APALevel2"/>
      </w:pPr>
    </w:p>
    <w:p w14:paraId="14398425" w14:textId="77777777" w:rsidR="004E5284" w:rsidRDefault="004E5284" w:rsidP="00BC678D">
      <w:pPr>
        <w:pStyle w:val="APALevel2"/>
      </w:pPr>
    </w:p>
    <w:p w14:paraId="426100FD" w14:textId="314B10A5" w:rsidR="00577CAE" w:rsidRPr="00791925" w:rsidRDefault="003F0DD2" w:rsidP="000B62C9">
      <w:pPr>
        <w:pStyle w:val="APALevel1"/>
      </w:pPr>
      <w:bookmarkStart w:id="56" w:name="_Toc316718190"/>
      <w:bookmarkStart w:id="57" w:name="_Toc26076907"/>
      <w:bookmarkStart w:id="58" w:name="_Toc26079267"/>
      <w:bookmarkStart w:id="59" w:name="_Toc62799705"/>
      <w:bookmarkStart w:id="60" w:name="_Toc62800412"/>
      <w:bookmarkStart w:id="61" w:name="_Toc62800568"/>
      <w:bookmarkStart w:id="62" w:name="_Toc62801103"/>
      <w:bookmarkEnd w:id="38"/>
      <w:bookmarkEnd w:id="39"/>
      <w:bookmarkEnd w:id="40"/>
      <w:bookmarkEnd w:id="41"/>
      <w:bookmarkEnd w:id="50"/>
      <w:bookmarkEnd w:id="51"/>
      <w:bookmarkEnd w:id="52"/>
      <w:bookmarkEnd w:id="53"/>
      <w:bookmarkEnd w:id="54"/>
      <w:bookmarkEnd w:id="55"/>
      <w:r w:rsidRPr="00791925">
        <w:lastRenderedPageBreak/>
        <w:t>Referenc</w:t>
      </w:r>
      <w:r w:rsidR="00791925" w:rsidRPr="00791925">
        <w:t>ia</w:t>
      </w:r>
      <w:r w:rsidRPr="00791925">
        <w:t>s</w:t>
      </w:r>
      <w:bookmarkEnd w:id="56"/>
      <w:bookmarkEnd w:id="57"/>
      <w:bookmarkEnd w:id="58"/>
      <w:bookmarkEnd w:id="59"/>
      <w:bookmarkEnd w:id="60"/>
      <w:bookmarkEnd w:id="61"/>
      <w:bookmarkEnd w:id="62"/>
    </w:p>
    <w:p w14:paraId="4859C620" w14:textId="77777777" w:rsidR="004E5284" w:rsidRDefault="004E5284" w:rsidP="004E5284">
      <w:pPr>
        <w:pStyle w:val="USFQAPAREFERENCIAS"/>
      </w:pPr>
      <w:bookmarkStart w:id="63" w:name="_Toc57258285"/>
      <w:bookmarkStart w:id="64" w:name="_Toc57258437"/>
      <w:bookmarkStart w:id="65" w:name="_Toc57258739"/>
      <w:proofErr w:type="spellStart"/>
      <w:r>
        <w:rPr>
          <w:lang w:val="es-CO"/>
        </w:rPr>
        <w:t>Ian</w:t>
      </w:r>
      <w:r w:rsidR="00193534" w:rsidRPr="004E5284">
        <w:rPr>
          <w:lang w:val="es-CO"/>
        </w:rPr>
        <w:t>-</w:t>
      </w:r>
      <w:proofErr w:type="gramStart"/>
      <w:r>
        <w:rPr>
          <w:lang w:val="es-CO"/>
        </w:rPr>
        <w:t>Sommervile</w:t>
      </w:r>
      <w:proofErr w:type="spellEnd"/>
      <w:r w:rsidR="00193534" w:rsidRPr="004E5284">
        <w:rPr>
          <w:lang w:val="es-CO"/>
        </w:rPr>
        <w:t>,  (</w:t>
      </w:r>
      <w:proofErr w:type="gramEnd"/>
      <w:r>
        <w:rPr>
          <w:lang w:val="es-CO"/>
        </w:rPr>
        <w:t>2005</w:t>
      </w:r>
      <w:r w:rsidR="00193534" w:rsidRPr="004E5284">
        <w:rPr>
          <w:lang w:val="es-CO"/>
        </w:rPr>
        <w:t>). </w:t>
      </w:r>
      <w:proofErr w:type="spellStart"/>
      <w:r w:rsidRPr="004E5284">
        <w:rPr>
          <w:lang w:val="es-CO"/>
        </w:rPr>
        <w:t>Ingenieria</w:t>
      </w:r>
      <w:proofErr w:type="spellEnd"/>
      <w:r w:rsidRPr="004E5284">
        <w:rPr>
          <w:lang w:val="es-CO"/>
        </w:rPr>
        <w:t xml:space="preserve"> de Software 7. </w:t>
      </w:r>
      <w:r>
        <w:t>Edition</w:t>
      </w:r>
      <w:r w:rsidR="00193534" w:rsidRPr="00947ECE">
        <w:t xml:space="preserve">. </w:t>
      </w:r>
      <w:r>
        <w:t>PEARSON EDUCACIÓN, S</w:t>
      </w:r>
    </w:p>
    <w:p w14:paraId="3A7B77A7" w14:textId="37128800" w:rsidR="00193534" w:rsidRPr="00947ECE" w:rsidRDefault="004E5284" w:rsidP="004E5284">
      <w:pPr>
        <w:pStyle w:val="USFQAPAREFERENCIAS"/>
      </w:pPr>
      <w:r>
        <w:t>.A</w:t>
      </w:r>
      <w:bookmarkStart w:id="66" w:name="_GoBack"/>
      <w:bookmarkEnd w:id="66"/>
      <w:r w:rsidR="00193534" w:rsidRPr="00947ECE">
        <w:t>.</w:t>
      </w:r>
    </w:p>
    <w:bookmarkEnd w:id="63"/>
    <w:bookmarkEnd w:id="64"/>
    <w:bookmarkEnd w:id="65"/>
    <w:p w14:paraId="6FFC906A" w14:textId="05F8A851" w:rsidR="00577CAE" w:rsidRPr="00B95545" w:rsidRDefault="00577CAE" w:rsidP="00E529C8">
      <w:pPr>
        <w:pStyle w:val="APALevel1"/>
        <w:rPr>
          <w:lang w:val="en-US"/>
        </w:rPr>
      </w:pPr>
    </w:p>
    <w:p w14:paraId="380F0711" w14:textId="77777777" w:rsidR="003F0DD2" w:rsidRPr="00B95545" w:rsidRDefault="003F0DD2" w:rsidP="00A300CE">
      <w:pPr>
        <w:pStyle w:val="Ttulo"/>
        <w:rPr>
          <w:lang w:val="en-US"/>
        </w:rPr>
      </w:pPr>
    </w:p>
    <w:sectPr w:rsidR="003F0DD2" w:rsidRPr="00B95545" w:rsidSect="00B02546">
      <w:headerReference w:type="even" r:id="rId9"/>
      <w:headerReference w:type="default" r:id="rId10"/>
      <w:footerReference w:type="default" r:id="rId11"/>
      <w:pgSz w:w="11899" w:h="16838" w:code="1"/>
      <w:pgMar w:top="1440" w:right="1440" w:bottom="1440" w:left="1440" w:header="720" w:footer="14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C8ABA" w14:textId="77777777" w:rsidR="002416F0" w:rsidRDefault="002416F0">
      <w:r>
        <w:separator/>
      </w:r>
    </w:p>
  </w:endnote>
  <w:endnote w:type="continuationSeparator" w:id="0">
    <w:p w14:paraId="2B1DFDAB" w14:textId="77777777" w:rsidR="002416F0" w:rsidRDefault="0024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UnicodeMS">
    <w:altName w:val="Arial Unicode MS"/>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B2B3" w14:textId="77777777" w:rsidR="00234554" w:rsidRDefault="00234554" w:rsidP="00577CAE">
    <w:pPr>
      <w:pStyle w:val="Piedepgina"/>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3C1E6" w14:textId="77777777" w:rsidR="002416F0" w:rsidRDefault="002416F0">
      <w:r>
        <w:separator/>
      </w:r>
    </w:p>
  </w:footnote>
  <w:footnote w:type="continuationSeparator" w:id="0">
    <w:p w14:paraId="24003F51" w14:textId="77777777" w:rsidR="002416F0" w:rsidRDefault="002416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F4BB1" w14:textId="77777777" w:rsidR="00234554" w:rsidRDefault="00234554" w:rsidP="00577CA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67825F" w14:textId="77777777" w:rsidR="00234554" w:rsidRDefault="00234554" w:rsidP="00577CAE">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B3E21" w14:textId="5C4836D0" w:rsidR="00234554" w:rsidRDefault="00234554" w:rsidP="00577CA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E5284">
      <w:rPr>
        <w:rStyle w:val="Nmerodepgina"/>
        <w:noProof/>
      </w:rPr>
      <w:t>7</w:t>
    </w:r>
    <w:r>
      <w:rPr>
        <w:rStyle w:val="Nmerodepgina"/>
      </w:rPr>
      <w:fldChar w:fldCharType="end"/>
    </w:r>
  </w:p>
  <w:p w14:paraId="2CBB2971" w14:textId="77777777" w:rsidR="00234554" w:rsidRDefault="00234554" w:rsidP="00577CAE">
    <w:pPr>
      <w:pStyle w:val="Encabezado"/>
      <w:ind w:left="9204" w:right="360"/>
      <w:rPr>
        <w:sz w:val="20"/>
      </w:rPr>
    </w:pPr>
  </w:p>
  <w:p w14:paraId="2331A965" w14:textId="77777777" w:rsidR="00234554" w:rsidRDefault="00234554" w:rsidP="00577CAE">
    <w:pPr>
      <w:pStyle w:val="Encabezado"/>
      <w:ind w:left="9204" w:right="360"/>
      <w:rPr>
        <w:sz w:val="20"/>
      </w:rPr>
    </w:pPr>
  </w:p>
  <w:p w14:paraId="433C5D42" w14:textId="77777777" w:rsidR="00234554" w:rsidRDefault="00234554" w:rsidP="00577CAE">
    <w:pPr>
      <w:pStyle w:val="Encabezado"/>
      <w:ind w:left="9204" w:right="360"/>
      <w:rPr>
        <w:sz w:val="20"/>
      </w:rPr>
    </w:pPr>
  </w:p>
  <w:p w14:paraId="7DD29772" w14:textId="77777777" w:rsidR="00234554" w:rsidRDefault="00234554" w:rsidP="00577CAE">
    <w:pPr>
      <w:pStyle w:val="Encabezado"/>
      <w:ind w:left="9204" w:right="360"/>
      <w:rPr>
        <w:sz w:val="20"/>
      </w:rPr>
    </w:pPr>
  </w:p>
  <w:p w14:paraId="1308F4E4" w14:textId="77777777" w:rsidR="00234554" w:rsidRPr="00245A4A" w:rsidRDefault="00234554" w:rsidP="00577CAE">
    <w:pPr>
      <w:pStyle w:val="Encabezado"/>
      <w:ind w:left="9204" w:right="360"/>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CE0C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9261DA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48E2F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894D3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224602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49E275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1A443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4E35C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02CCCB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A2C51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F873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E76EFA5C"/>
    <w:lvl w:ilvl="0" w:tplc="68BA20DA">
      <w:numFmt w:val="none"/>
      <w:lvlText w:val=""/>
      <w:lvlJc w:val="left"/>
      <w:pPr>
        <w:tabs>
          <w:tab w:val="num" w:pos="360"/>
        </w:tabs>
      </w:pPr>
    </w:lvl>
    <w:lvl w:ilvl="1" w:tplc="8FC284BE">
      <w:numFmt w:val="decimal"/>
      <w:lvlText w:val=""/>
      <w:lvlJc w:val="left"/>
    </w:lvl>
    <w:lvl w:ilvl="2" w:tplc="04E8A564">
      <w:numFmt w:val="decimal"/>
      <w:lvlText w:val=""/>
      <w:lvlJc w:val="left"/>
    </w:lvl>
    <w:lvl w:ilvl="3" w:tplc="589829C8">
      <w:numFmt w:val="decimal"/>
      <w:lvlText w:val=""/>
      <w:lvlJc w:val="left"/>
    </w:lvl>
    <w:lvl w:ilvl="4" w:tplc="4D40F722">
      <w:numFmt w:val="decimal"/>
      <w:lvlText w:val=""/>
      <w:lvlJc w:val="left"/>
    </w:lvl>
    <w:lvl w:ilvl="5" w:tplc="76122124">
      <w:numFmt w:val="decimal"/>
      <w:lvlText w:val=""/>
      <w:lvlJc w:val="left"/>
    </w:lvl>
    <w:lvl w:ilvl="6" w:tplc="B04CCE06">
      <w:numFmt w:val="decimal"/>
      <w:lvlText w:val=""/>
      <w:lvlJc w:val="left"/>
    </w:lvl>
    <w:lvl w:ilvl="7" w:tplc="56487894">
      <w:numFmt w:val="decimal"/>
      <w:lvlText w:val=""/>
      <w:lvlJc w:val="left"/>
    </w:lvl>
    <w:lvl w:ilvl="8" w:tplc="307A44AC">
      <w:numFmt w:val="decimal"/>
      <w:lvlText w:val=""/>
      <w:lvlJc w:val="left"/>
    </w:lvl>
  </w:abstractNum>
  <w:abstractNum w:abstractNumId="12" w15:restartNumberingAfterBreak="0">
    <w:nsid w:val="02826551"/>
    <w:multiLevelType w:val="multilevel"/>
    <w:tmpl w:val="E5E898B4"/>
    <w:lvl w:ilvl="0">
      <w:start w:val="1"/>
      <w:numFmt w:val="bullet"/>
      <w:lvlText w:val=""/>
      <w:lvlJc w:val="left"/>
      <w:pPr>
        <w:tabs>
          <w:tab w:val="num" w:pos="580"/>
        </w:tabs>
        <w:ind w:left="580" w:hanging="360"/>
      </w:pPr>
      <w:rPr>
        <w:rFonts w:ascii="Symbol" w:hAnsi="Symbol" w:hint="default"/>
      </w:rPr>
    </w:lvl>
    <w:lvl w:ilvl="1">
      <w:numFmt w:val="none"/>
      <w:lvlText w:val=""/>
      <w:lvlJc w:val="left"/>
      <w:pPr>
        <w:tabs>
          <w:tab w:val="num" w:pos="360"/>
        </w:tabs>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E1B48B9"/>
    <w:multiLevelType w:val="hybridMultilevel"/>
    <w:tmpl w:val="38128A50"/>
    <w:lvl w:ilvl="0" w:tplc="000F040A">
      <w:start w:val="1"/>
      <w:numFmt w:val="decimal"/>
      <w:lvlText w:val="%1."/>
      <w:lvlJc w:val="left"/>
      <w:pPr>
        <w:tabs>
          <w:tab w:val="num" w:pos="1080"/>
        </w:tabs>
        <w:ind w:left="1080" w:hanging="360"/>
      </w:p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14" w15:restartNumberingAfterBreak="0">
    <w:nsid w:val="13402264"/>
    <w:multiLevelType w:val="hybridMultilevel"/>
    <w:tmpl w:val="CF6AA922"/>
    <w:lvl w:ilvl="0" w:tplc="000F040A">
      <w:start w:val="42"/>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15" w15:restartNumberingAfterBreak="0">
    <w:nsid w:val="135D0699"/>
    <w:multiLevelType w:val="multilevel"/>
    <w:tmpl w:val="CBBEC2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56B5352"/>
    <w:multiLevelType w:val="hybridMultilevel"/>
    <w:tmpl w:val="2DA09BF4"/>
    <w:lvl w:ilvl="0" w:tplc="0011040A">
      <w:start w:val="1"/>
      <w:numFmt w:val="decimal"/>
      <w:lvlText w:val="%1)"/>
      <w:lvlJc w:val="left"/>
      <w:pPr>
        <w:tabs>
          <w:tab w:val="num" w:pos="720"/>
        </w:tabs>
        <w:ind w:left="72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7" w15:restartNumberingAfterBreak="0">
    <w:nsid w:val="1AEE5EC7"/>
    <w:multiLevelType w:val="hybridMultilevel"/>
    <w:tmpl w:val="774C3BDC"/>
    <w:lvl w:ilvl="0" w:tplc="4E2A3010">
      <w:start w:val="1"/>
      <w:numFmt w:val="decimal"/>
      <w:lvlText w:val="%1."/>
      <w:lvlJc w:val="left"/>
      <w:pPr>
        <w:tabs>
          <w:tab w:val="num" w:pos="1068"/>
        </w:tabs>
        <w:ind w:left="1068" w:hanging="360"/>
      </w:pPr>
      <w:rPr>
        <w:rFonts w:hint="default"/>
      </w:rPr>
    </w:lvl>
    <w:lvl w:ilvl="1" w:tplc="0019040A" w:tentative="1">
      <w:start w:val="1"/>
      <w:numFmt w:val="lowerLetter"/>
      <w:lvlText w:val="%2."/>
      <w:lvlJc w:val="left"/>
      <w:pPr>
        <w:tabs>
          <w:tab w:val="num" w:pos="1428"/>
        </w:tabs>
        <w:ind w:left="1428" w:hanging="360"/>
      </w:pPr>
    </w:lvl>
    <w:lvl w:ilvl="2" w:tplc="001B040A" w:tentative="1">
      <w:start w:val="1"/>
      <w:numFmt w:val="lowerRoman"/>
      <w:lvlText w:val="%3."/>
      <w:lvlJc w:val="right"/>
      <w:pPr>
        <w:tabs>
          <w:tab w:val="num" w:pos="2148"/>
        </w:tabs>
        <w:ind w:left="2148" w:hanging="180"/>
      </w:pPr>
    </w:lvl>
    <w:lvl w:ilvl="3" w:tplc="000F040A" w:tentative="1">
      <w:start w:val="1"/>
      <w:numFmt w:val="decimal"/>
      <w:lvlText w:val="%4."/>
      <w:lvlJc w:val="left"/>
      <w:pPr>
        <w:tabs>
          <w:tab w:val="num" w:pos="2868"/>
        </w:tabs>
        <w:ind w:left="2868" w:hanging="360"/>
      </w:pPr>
    </w:lvl>
    <w:lvl w:ilvl="4" w:tplc="0019040A" w:tentative="1">
      <w:start w:val="1"/>
      <w:numFmt w:val="lowerLetter"/>
      <w:lvlText w:val="%5."/>
      <w:lvlJc w:val="left"/>
      <w:pPr>
        <w:tabs>
          <w:tab w:val="num" w:pos="3588"/>
        </w:tabs>
        <w:ind w:left="3588" w:hanging="360"/>
      </w:pPr>
    </w:lvl>
    <w:lvl w:ilvl="5" w:tplc="001B040A" w:tentative="1">
      <w:start w:val="1"/>
      <w:numFmt w:val="lowerRoman"/>
      <w:lvlText w:val="%6."/>
      <w:lvlJc w:val="right"/>
      <w:pPr>
        <w:tabs>
          <w:tab w:val="num" w:pos="4308"/>
        </w:tabs>
        <w:ind w:left="4308" w:hanging="180"/>
      </w:pPr>
    </w:lvl>
    <w:lvl w:ilvl="6" w:tplc="000F040A" w:tentative="1">
      <w:start w:val="1"/>
      <w:numFmt w:val="decimal"/>
      <w:lvlText w:val="%7."/>
      <w:lvlJc w:val="left"/>
      <w:pPr>
        <w:tabs>
          <w:tab w:val="num" w:pos="5028"/>
        </w:tabs>
        <w:ind w:left="5028" w:hanging="360"/>
      </w:pPr>
    </w:lvl>
    <w:lvl w:ilvl="7" w:tplc="0019040A" w:tentative="1">
      <w:start w:val="1"/>
      <w:numFmt w:val="lowerLetter"/>
      <w:lvlText w:val="%8."/>
      <w:lvlJc w:val="left"/>
      <w:pPr>
        <w:tabs>
          <w:tab w:val="num" w:pos="5748"/>
        </w:tabs>
        <w:ind w:left="5748" w:hanging="360"/>
      </w:pPr>
    </w:lvl>
    <w:lvl w:ilvl="8" w:tplc="001B040A" w:tentative="1">
      <w:start w:val="1"/>
      <w:numFmt w:val="lowerRoman"/>
      <w:lvlText w:val="%9."/>
      <w:lvlJc w:val="right"/>
      <w:pPr>
        <w:tabs>
          <w:tab w:val="num" w:pos="6468"/>
        </w:tabs>
        <w:ind w:left="6468" w:hanging="180"/>
      </w:pPr>
    </w:lvl>
  </w:abstractNum>
  <w:abstractNum w:abstractNumId="18" w15:restartNumberingAfterBreak="0">
    <w:nsid w:val="1C314B4E"/>
    <w:multiLevelType w:val="hybridMultilevel"/>
    <w:tmpl w:val="87DA34F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19" w15:restartNumberingAfterBreak="0">
    <w:nsid w:val="1C9B1183"/>
    <w:multiLevelType w:val="hybridMultilevel"/>
    <w:tmpl w:val="EB70D6E6"/>
    <w:lvl w:ilvl="0" w:tplc="0672E558">
      <w:start w:val="1"/>
      <w:numFmt w:val="decimal"/>
      <w:lvlText w:val="%1)"/>
      <w:lvlJc w:val="left"/>
      <w:pPr>
        <w:tabs>
          <w:tab w:val="num" w:pos="1700"/>
        </w:tabs>
        <w:ind w:left="1700" w:hanging="98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0" w15:restartNumberingAfterBreak="0">
    <w:nsid w:val="1DDC3B20"/>
    <w:multiLevelType w:val="hybridMultilevel"/>
    <w:tmpl w:val="C082B0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1F2047B6"/>
    <w:multiLevelType w:val="hybridMultilevel"/>
    <w:tmpl w:val="1D76887A"/>
    <w:lvl w:ilvl="0" w:tplc="4E2A301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22" w15:restartNumberingAfterBreak="0">
    <w:nsid w:val="22DF7953"/>
    <w:multiLevelType w:val="hybridMultilevel"/>
    <w:tmpl w:val="496ACA6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3" w15:restartNumberingAfterBreak="0">
    <w:nsid w:val="293351D7"/>
    <w:multiLevelType w:val="hybridMultilevel"/>
    <w:tmpl w:val="D910D176"/>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4" w15:restartNumberingAfterBreak="0">
    <w:nsid w:val="2BB91F2F"/>
    <w:multiLevelType w:val="hybridMultilevel"/>
    <w:tmpl w:val="1DC80BDE"/>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25" w15:restartNumberingAfterBreak="0">
    <w:nsid w:val="3AEC34B5"/>
    <w:multiLevelType w:val="hybridMultilevel"/>
    <w:tmpl w:val="742E8AD0"/>
    <w:lvl w:ilvl="0" w:tplc="000F040A">
      <w:start w:val="40"/>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26" w15:restartNumberingAfterBreak="0">
    <w:nsid w:val="42364BE3"/>
    <w:multiLevelType w:val="hybridMultilevel"/>
    <w:tmpl w:val="238AA6E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7" w15:restartNumberingAfterBreak="0">
    <w:nsid w:val="454D5D54"/>
    <w:multiLevelType w:val="hybridMultilevel"/>
    <w:tmpl w:val="D6306C7A"/>
    <w:lvl w:ilvl="0" w:tplc="000F040A">
      <w:start w:val="1"/>
      <w:numFmt w:val="decimal"/>
      <w:lvlText w:val="%1."/>
      <w:lvlJc w:val="left"/>
      <w:pPr>
        <w:tabs>
          <w:tab w:val="num" w:pos="720"/>
        </w:tabs>
        <w:ind w:left="720" w:hanging="360"/>
      </w:pPr>
      <w:rPr>
        <w:rFonts w:hint="default"/>
      </w:rPr>
    </w:lvl>
    <w:lvl w:ilvl="1" w:tplc="0019040A">
      <w:start w:val="1"/>
      <w:numFmt w:val="lowerLetter"/>
      <w:lvlText w:val="%2."/>
      <w:lvlJc w:val="left"/>
      <w:pPr>
        <w:tabs>
          <w:tab w:val="num" w:pos="1440"/>
        </w:tabs>
        <w:ind w:left="1440" w:hanging="360"/>
      </w:pPr>
    </w:lvl>
    <w:lvl w:ilvl="2" w:tplc="001B040A">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8" w15:restartNumberingAfterBreak="0">
    <w:nsid w:val="475135E4"/>
    <w:multiLevelType w:val="hybridMultilevel"/>
    <w:tmpl w:val="4942CBC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9" w15:restartNumberingAfterBreak="0">
    <w:nsid w:val="49034978"/>
    <w:multiLevelType w:val="hybridMultilevel"/>
    <w:tmpl w:val="5122E296"/>
    <w:lvl w:ilvl="0" w:tplc="000F040A">
      <w:start w:val="3"/>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0" w15:restartNumberingAfterBreak="0">
    <w:nsid w:val="51840279"/>
    <w:multiLevelType w:val="hybridMultilevel"/>
    <w:tmpl w:val="BBAC685C"/>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800"/>
        </w:tabs>
        <w:ind w:left="1800" w:hanging="360"/>
      </w:pPr>
    </w:lvl>
    <w:lvl w:ilvl="2" w:tplc="001B040A" w:tentative="1">
      <w:start w:val="1"/>
      <w:numFmt w:val="lowerRoman"/>
      <w:lvlText w:val="%3."/>
      <w:lvlJc w:val="right"/>
      <w:pPr>
        <w:tabs>
          <w:tab w:val="num" w:pos="2520"/>
        </w:tabs>
        <w:ind w:left="2520" w:hanging="180"/>
      </w:pPr>
    </w:lvl>
    <w:lvl w:ilvl="3" w:tplc="000F040A" w:tentative="1">
      <w:start w:val="1"/>
      <w:numFmt w:val="decimal"/>
      <w:lvlText w:val="%4."/>
      <w:lvlJc w:val="left"/>
      <w:pPr>
        <w:tabs>
          <w:tab w:val="num" w:pos="3240"/>
        </w:tabs>
        <w:ind w:left="3240" w:hanging="360"/>
      </w:pPr>
    </w:lvl>
    <w:lvl w:ilvl="4" w:tplc="0019040A" w:tentative="1">
      <w:start w:val="1"/>
      <w:numFmt w:val="lowerLetter"/>
      <w:lvlText w:val="%5."/>
      <w:lvlJc w:val="left"/>
      <w:pPr>
        <w:tabs>
          <w:tab w:val="num" w:pos="3960"/>
        </w:tabs>
        <w:ind w:left="3960" w:hanging="360"/>
      </w:pPr>
    </w:lvl>
    <w:lvl w:ilvl="5" w:tplc="001B040A" w:tentative="1">
      <w:start w:val="1"/>
      <w:numFmt w:val="lowerRoman"/>
      <w:lvlText w:val="%6."/>
      <w:lvlJc w:val="right"/>
      <w:pPr>
        <w:tabs>
          <w:tab w:val="num" w:pos="4680"/>
        </w:tabs>
        <w:ind w:left="4680" w:hanging="180"/>
      </w:pPr>
    </w:lvl>
    <w:lvl w:ilvl="6" w:tplc="000F040A" w:tentative="1">
      <w:start w:val="1"/>
      <w:numFmt w:val="decimal"/>
      <w:lvlText w:val="%7."/>
      <w:lvlJc w:val="left"/>
      <w:pPr>
        <w:tabs>
          <w:tab w:val="num" w:pos="5400"/>
        </w:tabs>
        <w:ind w:left="5400" w:hanging="360"/>
      </w:pPr>
    </w:lvl>
    <w:lvl w:ilvl="7" w:tplc="0019040A" w:tentative="1">
      <w:start w:val="1"/>
      <w:numFmt w:val="lowerLetter"/>
      <w:lvlText w:val="%8."/>
      <w:lvlJc w:val="left"/>
      <w:pPr>
        <w:tabs>
          <w:tab w:val="num" w:pos="6120"/>
        </w:tabs>
        <w:ind w:left="6120" w:hanging="360"/>
      </w:pPr>
    </w:lvl>
    <w:lvl w:ilvl="8" w:tplc="001B040A" w:tentative="1">
      <w:start w:val="1"/>
      <w:numFmt w:val="lowerRoman"/>
      <w:lvlText w:val="%9."/>
      <w:lvlJc w:val="right"/>
      <w:pPr>
        <w:tabs>
          <w:tab w:val="num" w:pos="6840"/>
        </w:tabs>
        <w:ind w:left="6840" w:hanging="180"/>
      </w:pPr>
    </w:lvl>
  </w:abstractNum>
  <w:abstractNum w:abstractNumId="31" w15:restartNumberingAfterBreak="0">
    <w:nsid w:val="544519DB"/>
    <w:multiLevelType w:val="hybridMultilevel"/>
    <w:tmpl w:val="3DB22BB2"/>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32" w15:restartNumberingAfterBreak="0">
    <w:nsid w:val="56A94EC6"/>
    <w:multiLevelType w:val="hybridMultilevel"/>
    <w:tmpl w:val="A23C8846"/>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3" w15:restartNumberingAfterBreak="0">
    <w:nsid w:val="599E3D30"/>
    <w:multiLevelType w:val="hybridMultilevel"/>
    <w:tmpl w:val="A9DA7FC2"/>
    <w:lvl w:ilvl="0" w:tplc="000F040A">
      <w:start w:val="47"/>
      <w:numFmt w:val="decimal"/>
      <w:lvlText w:val="%1."/>
      <w:lvlJc w:val="left"/>
      <w:pPr>
        <w:tabs>
          <w:tab w:val="num" w:pos="360"/>
        </w:tabs>
        <w:ind w:left="360" w:hanging="360"/>
      </w:pPr>
      <w:rPr>
        <w:rFonts w:hint="default"/>
      </w:rPr>
    </w:lvl>
    <w:lvl w:ilvl="1" w:tplc="0019040A" w:tentative="1">
      <w:start w:val="1"/>
      <w:numFmt w:val="lowerLetter"/>
      <w:lvlText w:val="%2."/>
      <w:lvlJc w:val="left"/>
      <w:pPr>
        <w:tabs>
          <w:tab w:val="num" w:pos="1080"/>
        </w:tabs>
        <w:ind w:left="1080" w:hanging="360"/>
      </w:pPr>
    </w:lvl>
    <w:lvl w:ilvl="2" w:tplc="001B040A" w:tentative="1">
      <w:start w:val="1"/>
      <w:numFmt w:val="lowerRoman"/>
      <w:lvlText w:val="%3."/>
      <w:lvlJc w:val="right"/>
      <w:pPr>
        <w:tabs>
          <w:tab w:val="num" w:pos="1800"/>
        </w:tabs>
        <w:ind w:left="1800" w:hanging="180"/>
      </w:pPr>
    </w:lvl>
    <w:lvl w:ilvl="3" w:tplc="000F040A" w:tentative="1">
      <w:start w:val="1"/>
      <w:numFmt w:val="decimal"/>
      <w:lvlText w:val="%4."/>
      <w:lvlJc w:val="left"/>
      <w:pPr>
        <w:tabs>
          <w:tab w:val="num" w:pos="2520"/>
        </w:tabs>
        <w:ind w:left="2520" w:hanging="360"/>
      </w:pPr>
    </w:lvl>
    <w:lvl w:ilvl="4" w:tplc="0019040A" w:tentative="1">
      <w:start w:val="1"/>
      <w:numFmt w:val="lowerLetter"/>
      <w:lvlText w:val="%5."/>
      <w:lvlJc w:val="left"/>
      <w:pPr>
        <w:tabs>
          <w:tab w:val="num" w:pos="3240"/>
        </w:tabs>
        <w:ind w:left="3240" w:hanging="360"/>
      </w:pPr>
    </w:lvl>
    <w:lvl w:ilvl="5" w:tplc="001B040A" w:tentative="1">
      <w:start w:val="1"/>
      <w:numFmt w:val="lowerRoman"/>
      <w:lvlText w:val="%6."/>
      <w:lvlJc w:val="right"/>
      <w:pPr>
        <w:tabs>
          <w:tab w:val="num" w:pos="3960"/>
        </w:tabs>
        <w:ind w:left="3960" w:hanging="180"/>
      </w:pPr>
    </w:lvl>
    <w:lvl w:ilvl="6" w:tplc="000F040A" w:tentative="1">
      <w:start w:val="1"/>
      <w:numFmt w:val="decimal"/>
      <w:lvlText w:val="%7."/>
      <w:lvlJc w:val="left"/>
      <w:pPr>
        <w:tabs>
          <w:tab w:val="num" w:pos="4680"/>
        </w:tabs>
        <w:ind w:left="4680" w:hanging="360"/>
      </w:pPr>
    </w:lvl>
    <w:lvl w:ilvl="7" w:tplc="0019040A" w:tentative="1">
      <w:start w:val="1"/>
      <w:numFmt w:val="lowerLetter"/>
      <w:lvlText w:val="%8."/>
      <w:lvlJc w:val="left"/>
      <w:pPr>
        <w:tabs>
          <w:tab w:val="num" w:pos="5400"/>
        </w:tabs>
        <w:ind w:left="5400" w:hanging="360"/>
      </w:pPr>
    </w:lvl>
    <w:lvl w:ilvl="8" w:tplc="001B040A" w:tentative="1">
      <w:start w:val="1"/>
      <w:numFmt w:val="lowerRoman"/>
      <w:lvlText w:val="%9."/>
      <w:lvlJc w:val="right"/>
      <w:pPr>
        <w:tabs>
          <w:tab w:val="num" w:pos="6120"/>
        </w:tabs>
        <w:ind w:left="6120" w:hanging="180"/>
      </w:pPr>
    </w:lvl>
  </w:abstractNum>
  <w:abstractNum w:abstractNumId="34" w15:restartNumberingAfterBreak="0">
    <w:nsid w:val="64D87188"/>
    <w:multiLevelType w:val="hybridMultilevel"/>
    <w:tmpl w:val="A25C479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724114E"/>
    <w:multiLevelType w:val="hybridMultilevel"/>
    <w:tmpl w:val="0FEE677C"/>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6" w15:restartNumberingAfterBreak="0">
    <w:nsid w:val="70C926BC"/>
    <w:multiLevelType w:val="hybridMultilevel"/>
    <w:tmpl w:val="5FC8051A"/>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7" w15:restartNumberingAfterBreak="0">
    <w:nsid w:val="747A4FF6"/>
    <w:multiLevelType w:val="hybridMultilevel"/>
    <w:tmpl w:val="B61A76D8"/>
    <w:lvl w:ilvl="0" w:tplc="D8FC7250">
      <w:start w:val="1"/>
      <w:numFmt w:val="decimal"/>
      <w:lvlText w:val="%1)"/>
      <w:lvlJc w:val="left"/>
      <w:pPr>
        <w:tabs>
          <w:tab w:val="num" w:pos="1800"/>
        </w:tabs>
        <w:ind w:left="1800" w:hanging="360"/>
      </w:pPr>
      <w:rPr>
        <w:rFonts w:hint="default"/>
      </w:rPr>
    </w:lvl>
    <w:lvl w:ilvl="1" w:tplc="0019040A" w:tentative="1">
      <w:start w:val="1"/>
      <w:numFmt w:val="lowerLetter"/>
      <w:lvlText w:val="%2."/>
      <w:lvlJc w:val="left"/>
      <w:pPr>
        <w:tabs>
          <w:tab w:val="num" w:pos="2160"/>
        </w:tabs>
        <w:ind w:left="2160" w:hanging="360"/>
      </w:pPr>
    </w:lvl>
    <w:lvl w:ilvl="2" w:tplc="001B040A" w:tentative="1">
      <w:start w:val="1"/>
      <w:numFmt w:val="lowerRoman"/>
      <w:lvlText w:val="%3."/>
      <w:lvlJc w:val="right"/>
      <w:pPr>
        <w:tabs>
          <w:tab w:val="num" w:pos="2880"/>
        </w:tabs>
        <w:ind w:left="2880" w:hanging="180"/>
      </w:pPr>
    </w:lvl>
    <w:lvl w:ilvl="3" w:tplc="000F040A" w:tentative="1">
      <w:start w:val="1"/>
      <w:numFmt w:val="decimal"/>
      <w:lvlText w:val="%4."/>
      <w:lvlJc w:val="left"/>
      <w:pPr>
        <w:tabs>
          <w:tab w:val="num" w:pos="3600"/>
        </w:tabs>
        <w:ind w:left="3600" w:hanging="360"/>
      </w:pPr>
    </w:lvl>
    <w:lvl w:ilvl="4" w:tplc="0019040A" w:tentative="1">
      <w:start w:val="1"/>
      <w:numFmt w:val="lowerLetter"/>
      <w:lvlText w:val="%5."/>
      <w:lvlJc w:val="left"/>
      <w:pPr>
        <w:tabs>
          <w:tab w:val="num" w:pos="4320"/>
        </w:tabs>
        <w:ind w:left="4320" w:hanging="360"/>
      </w:pPr>
    </w:lvl>
    <w:lvl w:ilvl="5" w:tplc="001B040A" w:tentative="1">
      <w:start w:val="1"/>
      <w:numFmt w:val="lowerRoman"/>
      <w:lvlText w:val="%6."/>
      <w:lvlJc w:val="right"/>
      <w:pPr>
        <w:tabs>
          <w:tab w:val="num" w:pos="5040"/>
        </w:tabs>
        <w:ind w:left="5040" w:hanging="180"/>
      </w:pPr>
    </w:lvl>
    <w:lvl w:ilvl="6" w:tplc="000F040A" w:tentative="1">
      <w:start w:val="1"/>
      <w:numFmt w:val="decimal"/>
      <w:lvlText w:val="%7."/>
      <w:lvlJc w:val="left"/>
      <w:pPr>
        <w:tabs>
          <w:tab w:val="num" w:pos="5760"/>
        </w:tabs>
        <w:ind w:left="5760" w:hanging="360"/>
      </w:pPr>
    </w:lvl>
    <w:lvl w:ilvl="7" w:tplc="0019040A" w:tentative="1">
      <w:start w:val="1"/>
      <w:numFmt w:val="lowerLetter"/>
      <w:lvlText w:val="%8."/>
      <w:lvlJc w:val="left"/>
      <w:pPr>
        <w:tabs>
          <w:tab w:val="num" w:pos="6480"/>
        </w:tabs>
        <w:ind w:left="6480" w:hanging="360"/>
      </w:pPr>
    </w:lvl>
    <w:lvl w:ilvl="8" w:tplc="001B040A" w:tentative="1">
      <w:start w:val="1"/>
      <w:numFmt w:val="lowerRoman"/>
      <w:lvlText w:val="%9."/>
      <w:lvlJc w:val="right"/>
      <w:pPr>
        <w:tabs>
          <w:tab w:val="num" w:pos="7200"/>
        </w:tabs>
        <w:ind w:left="7200" w:hanging="180"/>
      </w:pPr>
    </w:lvl>
  </w:abstractNum>
  <w:abstractNum w:abstractNumId="38" w15:restartNumberingAfterBreak="0">
    <w:nsid w:val="75756182"/>
    <w:multiLevelType w:val="hybridMultilevel"/>
    <w:tmpl w:val="EF9E0FCA"/>
    <w:lvl w:ilvl="0" w:tplc="000F040A">
      <w:start w:val="1"/>
      <w:numFmt w:val="decimal"/>
      <w:lvlText w:val="%1."/>
      <w:lvlJc w:val="left"/>
      <w:pPr>
        <w:tabs>
          <w:tab w:val="num" w:pos="1068"/>
        </w:tabs>
        <w:ind w:left="1068" w:hanging="360"/>
      </w:pPr>
    </w:lvl>
    <w:lvl w:ilvl="1" w:tplc="0019040A" w:tentative="1">
      <w:start w:val="1"/>
      <w:numFmt w:val="lowerLetter"/>
      <w:lvlText w:val="%2."/>
      <w:lvlJc w:val="left"/>
      <w:pPr>
        <w:tabs>
          <w:tab w:val="num" w:pos="1788"/>
        </w:tabs>
        <w:ind w:left="1788" w:hanging="360"/>
      </w:pPr>
    </w:lvl>
    <w:lvl w:ilvl="2" w:tplc="001B040A" w:tentative="1">
      <w:start w:val="1"/>
      <w:numFmt w:val="lowerRoman"/>
      <w:lvlText w:val="%3."/>
      <w:lvlJc w:val="right"/>
      <w:pPr>
        <w:tabs>
          <w:tab w:val="num" w:pos="2508"/>
        </w:tabs>
        <w:ind w:left="2508" w:hanging="180"/>
      </w:pPr>
    </w:lvl>
    <w:lvl w:ilvl="3" w:tplc="000F040A" w:tentative="1">
      <w:start w:val="1"/>
      <w:numFmt w:val="decimal"/>
      <w:lvlText w:val="%4."/>
      <w:lvlJc w:val="left"/>
      <w:pPr>
        <w:tabs>
          <w:tab w:val="num" w:pos="3228"/>
        </w:tabs>
        <w:ind w:left="3228" w:hanging="360"/>
      </w:pPr>
    </w:lvl>
    <w:lvl w:ilvl="4" w:tplc="0019040A" w:tentative="1">
      <w:start w:val="1"/>
      <w:numFmt w:val="lowerLetter"/>
      <w:lvlText w:val="%5."/>
      <w:lvlJc w:val="left"/>
      <w:pPr>
        <w:tabs>
          <w:tab w:val="num" w:pos="3948"/>
        </w:tabs>
        <w:ind w:left="3948" w:hanging="360"/>
      </w:pPr>
    </w:lvl>
    <w:lvl w:ilvl="5" w:tplc="001B040A" w:tentative="1">
      <w:start w:val="1"/>
      <w:numFmt w:val="lowerRoman"/>
      <w:lvlText w:val="%6."/>
      <w:lvlJc w:val="right"/>
      <w:pPr>
        <w:tabs>
          <w:tab w:val="num" w:pos="4668"/>
        </w:tabs>
        <w:ind w:left="4668" w:hanging="180"/>
      </w:pPr>
    </w:lvl>
    <w:lvl w:ilvl="6" w:tplc="000F040A" w:tentative="1">
      <w:start w:val="1"/>
      <w:numFmt w:val="decimal"/>
      <w:lvlText w:val="%7."/>
      <w:lvlJc w:val="left"/>
      <w:pPr>
        <w:tabs>
          <w:tab w:val="num" w:pos="5388"/>
        </w:tabs>
        <w:ind w:left="5388" w:hanging="360"/>
      </w:pPr>
    </w:lvl>
    <w:lvl w:ilvl="7" w:tplc="0019040A" w:tentative="1">
      <w:start w:val="1"/>
      <w:numFmt w:val="lowerLetter"/>
      <w:lvlText w:val="%8."/>
      <w:lvlJc w:val="left"/>
      <w:pPr>
        <w:tabs>
          <w:tab w:val="num" w:pos="6108"/>
        </w:tabs>
        <w:ind w:left="6108" w:hanging="360"/>
      </w:pPr>
    </w:lvl>
    <w:lvl w:ilvl="8" w:tplc="001B040A" w:tentative="1">
      <w:start w:val="1"/>
      <w:numFmt w:val="lowerRoman"/>
      <w:lvlText w:val="%9."/>
      <w:lvlJc w:val="right"/>
      <w:pPr>
        <w:tabs>
          <w:tab w:val="num" w:pos="6828"/>
        </w:tabs>
        <w:ind w:left="6828" w:hanging="180"/>
      </w:pPr>
    </w:lvl>
  </w:abstractNum>
  <w:abstractNum w:abstractNumId="39" w15:restartNumberingAfterBreak="0">
    <w:nsid w:val="7A196B55"/>
    <w:multiLevelType w:val="hybridMultilevel"/>
    <w:tmpl w:val="CF48A6F4"/>
    <w:lvl w:ilvl="0" w:tplc="D8FC7250">
      <w:start w:val="1"/>
      <w:numFmt w:val="decimal"/>
      <w:lvlText w:val="%1)"/>
      <w:lvlJc w:val="left"/>
      <w:pPr>
        <w:tabs>
          <w:tab w:val="num" w:pos="1080"/>
        </w:tabs>
        <w:ind w:left="1080" w:hanging="360"/>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num w:numId="1">
    <w:abstractNumId w:val="15"/>
  </w:num>
  <w:num w:numId="2">
    <w:abstractNumId w:val="21"/>
  </w:num>
  <w:num w:numId="3">
    <w:abstractNumId w:val="17"/>
  </w:num>
  <w:num w:numId="4">
    <w:abstractNumId w:val="28"/>
  </w:num>
  <w:num w:numId="5">
    <w:abstractNumId w:val="11"/>
  </w:num>
  <w:num w:numId="6">
    <w:abstractNumId w:val="20"/>
  </w:num>
  <w:num w:numId="7">
    <w:abstractNumId w:val="34"/>
  </w:num>
  <w:num w:numId="8">
    <w:abstractNumId w:val="38"/>
  </w:num>
  <w:num w:numId="9">
    <w:abstractNumId w:val="13"/>
  </w:num>
  <w:num w:numId="10">
    <w:abstractNumId w:val="30"/>
  </w:num>
  <w:num w:numId="11">
    <w:abstractNumId w:val="12"/>
  </w:num>
  <w:num w:numId="12">
    <w:abstractNumId w:val="19"/>
  </w:num>
  <w:num w:numId="13">
    <w:abstractNumId w:val="16"/>
  </w:num>
  <w:num w:numId="14">
    <w:abstractNumId w:val="23"/>
  </w:num>
  <w:num w:numId="15">
    <w:abstractNumId w:val="22"/>
  </w:num>
  <w:num w:numId="16">
    <w:abstractNumId w:val="37"/>
  </w:num>
  <w:num w:numId="17">
    <w:abstractNumId w:val="36"/>
  </w:num>
  <w:num w:numId="18">
    <w:abstractNumId w:val="39"/>
  </w:num>
  <w:num w:numId="19">
    <w:abstractNumId w:val="24"/>
  </w:num>
  <w:num w:numId="20">
    <w:abstractNumId w:val="31"/>
  </w:num>
  <w:num w:numId="21">
    <w:abstractNumId w:val="27"/>
  </w:num>
  <w:num w:numId="22">
    <w:abstractNumId w:val="29"/>
  </w:num>
  <w:num w:numId="23">
    <w:abstractNumId w:val="14"/>
  </w:num>
  <w:num w:numId="24">
    <w:abstractNumId w:val="33"/>
  </w:num>
  <w:num w:numId="25">
    <w:abstractNumId w:val="25"/>
  </w:num>
  <w:num w:numId="26">
    <w:abstractNumId w:val="35"/>
  </w:num>
  <w:num w:numId="27">
    <w:abstractNumId w:val="26"/>
  </w:num>
  <w:num w:numId="28">
    <w:abstractNumId w:val="32"/>
  </w:num>
  <w:num w:numId="29">
    <w:abstractNumId w:val="18"/>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C"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AA"/>
    <w:rsid w:val="00001AB5"/>
    <w:rsid w:val="000138E7"/>
    <w:rsid w:val="00030919"/>
    <w:rsid w:val="000405B1"/>
    <w:rsid w:val="00047FBC"/>
    <w:rsid w:val="000701BD"/>
    <w:rsid w:val="000765F3"/>
    <w:rsid w:val="00077CB3"/>
    <w:rsid w:val="000876EA"/>
    <w:rsid w:val="00092D85"/>
    <w:rsid w:val="000B06F3"/>
    <w:rsid w:val="000B62C9"/>
    <w:rsid w:val="000B7947"/>
    <w:rsid w:val="000B7B8D"/>
    <w:rsid w:val="000D17D3"/>
    <w:rsid w:val="000D7BB4"/>
    <w:rsid w:val="00157EB9"/>
    <w:rsid w:val="0016064B"/>
    <w:rsid w:val="00163687"/>
    <w:rsid w:val="00174539"/>
    <w:rsid w:val="00180FE5"/>
    <w:rsid w:val="001848FA"/>
    <w:rsid w:val="0018532B"/>
    <w:rsid w:val="00185A97"/>
    <w:rsid w:val="00193534"/>
    <w:rsid w:val="00195324"/>
    <w:rsid w:val="001A3AD0"/>
    <w:rsid w:val="001B6438"/>
    <w:rsid w:val="001B7E86"/>
    <w:rsid w:val="001C0C7E"/>
    <w:rsid w:val="001F0AC5"/>
    <w:rsid w:val="00204367"/>
    <w:rsid w:val="00204644"/>
    <w:rsid w:val="00205071"/>
    <w:rsid w:val="00207632"/>
    <w:rsid w:val="00210AB9"/>
    <w:rsid w:val="00215053"/>
    <w:rsid w:val="0022499F"/>
    <w:rsid w:val="002329BB"/>
    <w:rsid w:val="00233E64"/>
    <w:rsid w:val="00234554"/>
    <w:rsid w:val="00235923"/>
    <w:rsid w:val="00240C9C"/>
    <w:rsid w:val="00241291"/>
    <w:rsid w:val="00241525"/>
    <w:rsid w:val="002416F0"/>
    <w:rsid w:val="0024460C"/>
    <w:rsid w:val="00246610"/>
    <w:rsid w:val="002624A6"/>
    <w:rsid w:val="00264674"/>
    <w:rsid w:val="00290EF4"/>
    <w:rsid w:val="00291A22"/>
    <w:rsid w:val="00295843"/>
    <w:rsid w:val="00296236"/>
    <w:rsid w:val="002A16A1"/>
    <w:rsid w:val="002A3838"/>
    <w:rsid w:val="002C0AC6"/>
    <w:rsid w:val="002C711A"/>
    <w:rsid w:val="002E163E"/>
    <w:rsid w:val="002E4126"/>
    <w:rsid w:val="002E45E1"/>
    <w:rsid w:val="002E4BCB"/>
    <w:rsid w:val="002E6AD6"/>
    <w:rsid w:val="002F72A5"/>
    <w:rsid w:val="00307021"/>
    <w:rsid w:val="00307D40"/>
    <w:rsid w:val="00310464"/>
    <w:rsid w:val="00312B3D"/>
    <w:rsid w:val="00322C6E"/>
    <w:rsid w:val="00331DA2"/>
    <w:rsid w:val="0033396C"/>
    <w:rsid w:val="003370D4"/>
    <w:rsid w:val="0034760F"/>
    <w:rsid w:val="00352AB3"/>
    <w:rsid w:val="00363B29"/>
    <w:rsid w:val="003776A8"/>
    <w:rsid w:val="003821BE"/>
    <w:rsid w:val="003866BE"/>
    <w:rsid w:val="00394771"/>
    <w:rsid w:val="003C585F"/>
    <w:rsid w:val="003C7F33"/>
    <w:rsid w:val="003D0E22"/>
    <w:rsid w:val="003D1D5A"/>
    <w:rsid w:val="003D6A25"/>
    <w:rsid w:val="003E37DA"/>
    <w:rsid w:val="003E596F"/>
    <w:rsid w:val="003F0DD2"/>
    <w:rsid w:val="003F49F2"/>
    <w:rsid w:val="00402ACA"/>
    <w:rsid w:val="00404FA5"/>
    <w:rsid w:val="00431CC9"/>
    <w:rsid w:val="00432E6C"/>
    <w:rsid w:val="00435242"/>
    <w:rsid w:val="004664F5"/>
    <w:rsid w:val="004871BD"/>
    <w:rsid w:val="00493F08"/>
    <w:rsid w:val="004A65F3"/>
    <w:rsid w:val="004D2233"/>
    <w:rsid w:val="004D2550"/>
    <w:rsid w:val="004E4C5F"/>
    <w:rsid w:val="004E5284"/>
    <w:rsid w:val="004F297D"/>
    <w:rsid w:val="004F2B08"/>
    <w:rsid w:val="00511080"/>
    <w:rsid w:val="0051173B"/>
    <w:rsid w:val="005264CA"/>
    <w:rsid w:val="00541BFD"/>
    <w:rsid w:val="005461D2"/>
    <w:rsid w:val="005607CB"/>
    <w:rsid w:val="00577CAE"/>
    <w:rsid w:val="00580EBD"/>
    <w:rsid w:val="0058104D"/>
    <w:rsid w:val="0058684D"/>
    <w:rsid w:val="00587F3E"/>
    <w:rsid w:val="005923B1"/>
    <w:rsid w:val="00596953"/>
    <w:rsid w:val="005B377B"/>
    <w:rsid w:val="005B5CF4"/>
    <w:rsid w:val="005C2698"/>
    <w:rsid w:val="005E0EFE"/>
    <w:rsid w:val="005F6576"/>
    <w:rsid w:val="006053FC"/>
    <w:rsid w:val="00612A66"/>
    <w:rsid w:val="006304DE"/>
    <w:rsid w:val="00640760"/>
    <w:rsid w:val="0064448F"/>
    <w:rsid w:val="0065525C"/>
    <w:rsid w:val="00666768"/>
    <w:rsid w:val="006A14CD"/>
    <w:rsid w:val="006C13D0"/>
    <w:rsid w:val="006C1B6B"/>
    <w:rsid w:val="006D5D46"/>
    <w:rsid w:val="006E5839"/>
    <w:rsid w:val="00703D83"/>
    <w:rsid w:val="00704623"/>
    <w:rsid w:val="00710AA9"/>
    <w:rsid w:val="007131E3"/>
    <w:rsid w:val="007136E9"/>
    <w:rsid w:val="00721A1C"/>
    <w:rsid w:val="00722B13"/>
    <w:rsid w:val="0073168C"/>
    <w:rsid w:val="00732A3F"/>
    <w:rsid w:val="00733BE8"/>
    <w:rsid w:val="00745F1E"/>
    <w:rsid w:val="00772BF0"/>
    <w:rsid w:val="00776025"/>
    <w:rsid w:val="00780FBD"/>
    <w:rsid w:val="00781637"/>
    <w:rsid w:val="0078413B"/>
    <w:rsid w:val="00784CC4"/>
    <w:rsid w:val="00791925"/>
    <w:rsid w:val="007C3DEB"/>
    <w:rsid w:val="007D037D"/>
    <w:rsid w:val="007D280A"/>
    <w:rsid w:val="007E3466"/>
    <w:rsid w:val="0080029B"/>
    <w:rsid w:val="00805D6C"/>
    <w:rsid w:val="008153EF"/>
    <w:rsid w:val="00817549"/>
    <w:rsid w:val="00820520"/>
    <w:rsid w:val="00822878"/>
    <w:rsid w:val="00831AB5"/>
    <w:rsid w:val="00835FFE"/>
    <w:rsid w:val="00865E6F"/>
    <w:rsid w:val="0087117A"/>
    <w:rsid w:val="00895DD0"/>
    <w:rsid w:val="008C0AE3"/>
    <w:rsid w:val="008C2FA6"/>
    <w:rsid w:val="008D2A83"/>
    <w:rsid w:val="008F08CA"/>
    <w:rsid w:val="00901B9A"/>
    <w:rsid w:val="00906E4A"/>
    <w:rsid w:val="009075A1"/>
    <w:rsid w:val="0091067A"/>
    <w:rsid w:val="00914BF4"/>
    <w:rsid w:val="0092330A"/>
    <w:rsid w:val="00943D54"/>
    <w:rsid w:val="0094423F"/>
    <w:rsid w:val="00947ECE"/>
    <w:rsid w:val="00954A6A"/>
    <w:rsid w:val="00963BD0"/>
    <w:rsid w:val="0096430E"/>
    <w:rsid w:val="0097684F"/>
    <w:rsid w:val="00982268"/>
    <w:rsid w:val="009847A2"/>
    <w:rsid w:val="00996C83"/>
    <w:rsid w:val="009B6385"/>
    <w:rsid w:val="009D3EE6"/>
    <w:rsid w:val="009E760B"/>
    <w:rsid w:val="00A14B2C"/>
    <w:rsid w:val="00A14C57"/>
    <w:rsid w:val="00A300CE"/>
    <w:rsid w:val="00A32730"/>
    <w:rsid w:val="00A3309B"/>
    <w:rsid w:val="00A72A4C"/>
    <w:rsid w:val="00A75F24"/>
    <w:rsid w:val="00A770F8"/>
    <w:rsid w:val="00A77B47"/>
    <w:rsid w:val="00A97B15"/>
    <w:rsid w:val="00AA545E"/>
    <w:rsid w:val="00AA5816"/>
    <w:rsid w:val="00AA5C8F"/>
    <w:rsid w:val="00AA73F8"/>
    <w:rsid w:val="00AA7C9A"/>
    <w:rsid w:val="00AB555F"/>
    <w:rsid w:val="00AC28C2"/>
    <w:rsid w:val="00AD1C62"/>
    <w:rsid w:val="00AD27DB"/>
    <w:rsid w:val="00AF1B81"/>
    <w:rsid w:val="00B02546"/>
    <w:rsid w:val="00B12FA1"/>
    <w:rsid w:val="00B309DC"/>
    <w:rsid w:val="00B74F3F"/>
    <w:rsid w:val="00B95545"/>
    <w:rsid w:val="00B96321"/>
    <w:rsid w:val="00B9729E"/>
    <w:rsid w:val="00B97EB6"/>
    <w:rsid w:val="00BB1F51"/>
    <w:rsid w:val="00BB2DA1"/>
    <w:rsid w:val="00BB5C5C"/>
    <w:rsid w:val="00BB79FA"/>
    <w:rsid w:val="00BC678D"/>
    <w:rsid w:val="00BD2004"/>
    <w:rsid w:val="00BE0FCC"/>
    <w:rsid w:val="00BF1A51"/>
    <w:rsid w:val="00C248D2"/>
    <w:rsid w:val="00C30FEE"/>
    <w:rsid w:val="00C3333E"/>
    <w:rsid w:val="00C63E9A"/>
    <w:rsid w:val="00C71FF9"/>
    <w:rsid w:val="00C740A5"/>
    <w:rsid w:val="00C80CAC"/>
    <w:rsid w:val="00C84845"/>
    <w:rsid w:val="00CA01AA"/>
    <w:rsid w:val="00CD24DA"/>
    <w:rsid w:val="00CD47B3"/>
    <w:rsid w:val="00CD52EA"/>
    <w:rsid w:val="00CD65F8"/>
    <w:rsid w:val="00D0269C"/>
    <w:rsid w:val="00D16BCB"/>
    <w:rsid w:val="00D22D48"/>
    <w:rsid w:val="00D2426A"/>
    <w:rsid w:val="00D7009D"/>
    <w:rsid w:val="00D978F6"/>
    <w:rsid w:val="00DA1556"/>
    <w:rsid w:val="00DA3FBD"/>
    <w:rsid w:val="00DB2FDD"/>
    <w:rsid w:val="00DC662A"/>
    <w:rsid w:val="00DD4300"/>
    <w:rsid w:val="00DD63FF"/>
    <w:rsid w:val="00DF3896"/>
    <w:rsid w:val="00DF688A"/>
    <w:rsid w:val="00E048EC"/>
    <w:rsid w:val="00E2479D"/>
    <w:rsid w:val="00E31EF9"/>
    <w:rsid w:val="00E36795"/>
    <w:rsid w:val="00E37670"/>
    <w:rsid w:val="00E529C8"/>
    <w:rsid w:val="00E574B4"/>
    <w:rsid w:val="00E77AE2"/>
    <w:rsid w:val="00E80E50"/>
    <w:rsid w:val="00E85CEA"/>
    <w:rsid w:val="00E873D2"/>
    <w:rsid w:val="00E928D8"/>
    <w:rsid w:val="00EA4D9B"/>
    <w:rsid w:val="00EB3826"/>
    <w:rsid w:val="00EB4251"/>
    <w:rsid w:val="00EB6579"/>
    <w:rsid w:val="00EC0CEA"/>
    <w:rsid w:val="00EE037A"/>
    <w:rsid w:val="00EE3C7D"/>
    <w:rsid w:val="00EE403E"/>
    <w:rsid w:val="00EE4DF6"/>
    <w:rsid w:val="00EE76F6"/>
    <w:rsid w:val="00EF02A2"/>
    <w:rsid w:val="00EF5C45"/>
    <w:rsid w:val="00F209E1"/>
    <w:rsid w:val="00F42943"/>
    <w:rsid w:val="00F53141"/>
    <w:rsid w:val="00F616F6"/>
    <w:rsid w:val="00F61862"/>
    <w:rsid w:val="00F728B5"/>
    <w:rsid w:val="00F87435"/>
    <w:rsid w:val="00F910FD"/>
    <w:rsid w:val="00FB5D9F"/>
    <w:rsid w:val="00FC1930"/>
    <w:rsid w:val="00FF09E9"/>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E7B08F"/>
  <w15:docId w15:val="{6F79DC87-5DE7-8146-807A-87CCF14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References"/>
    <w:qFormat/>
    <w:rsid w:val="00F53141"/>
  </w:style>
  <w:style w:type="paragraph" w:styleId="Ttulo1">
    <w:name w:val="heading 1"/>
    <w:aliases w:val="APA Nivel 1"/>
    <w:basedOn w:val="APALevel1"/>
    <w:autoRedefine/>
    <w:qFormat/>
    <w:rsid w:val="001C1057"/>
    <w:pPr>
      <w:outlineLvl w:val="0"/>
    </w:pPr>
    <w:rPr>
      <w:color w:val="000000"/>
    </w:rPr>
  </w:style>
  <w:style w:type="paragraph" w:styleId="Ttulo2">
    <w:name w:val="heading 2"/>
    <w:basedOn w:val="Normal"/>
    <w:next w:val="Normal"/>
    <w:qFormat/>
    <w:rsid w:val="00245A4A"/>
    <w:pPr>
      <w:keepNext/>
      <w:widowControl w:val="0"/>
      <w:tabs>
        <w:tab w:val="left" w:pos="220"/>
        <w:tab w:val="left" w:pos="720"/>
      </w:tabs>
      <w:autoSpaceDE w:val="0"/>
      <w:autoSpaceDN w:val="0"/>
      <w:adjustRightInd w:val="0"/>
      <w:spacing w:before="240" w:after="240"/>
      <w:ind w:left="720" w:hanging="720"/>
      <w:outlineLvl w:val="1"/>
    </w:pPr>
    <w:rPr>
      <w:i/>
      <w:sz w:val="28"/>
      <w:szCs w:val="28"/>
      <w:lang w:eastAsia="es-ES_tradnl"/>
    </w:rPr>
  </w:style>
  <w:style w:type="paragraph" w:styleId="Ttulo3">
    <w:name w:val="heading 3"/>
    <w:aliases w:val="Heading3"/>
    <w:basedOn w:val="Normal"/>
    <w:next w:val="Normal"/>
    <w:qFormat/>
    <w:rsid w:val="00245A4A"/>
    <w:pPr>
      <w:keepNext/>
      <w:spacing w:before="240" w:after="240"/>
      <w:ind w:left="720" w:hanging="720"/>
      <w:outlineLvl w:val="2"/>
    </w:pPr>
    <w:rPr>
      <w:rFonts w:eastAsia="Times"/>
      <w:b/>
      <w:i/>
      <w:szCs w:val="20"/>
    </w:rPr>
  </w:style>
  <w:style w:type="paragraph" w:styleId="Ttulo4">
    <w:name w:val="heading 4"/>
    <w:basedOn w:val="Normal"/>
    <w:next w:val="Normal"/>
    <w:link w:val="Ttulo4Car"/>
    <w:rsid w:val="001C718B"/>
    <w:pPr>
      <w:keepNext/>
      <w:spacing w:before="240" w:after="60"/>
      <w:outlineLvl w:val="3"/>
    </w:pPr>
    <w:rPr>
      <w:rFonts w:ascii="Cambria" w:hAnsi="Cambria"/>
      <w:b/>
      <w:bCs/>
      <w:sz w:val="28"/>
      <w:szCs w:val="28"/>
    </w:rPr>
  </w:style>
  <w:style w:type="paragraph" w:styleId="Ttulo5">
    <w:name w:val="heading 5"/>
    <w:basedOn w:val="Normal"/>
    <w:next w:val="Normal"/>
    <w:link w:val="Ttulo5Car"/>
    <w:rsid w:val="001C718B"/>
    <w:pPr>
      <w:spacing w:before="240" w:after="60"/>
      <w:outlineLvl w:val="4"/>
    </w:pPr>
    <w:rPr>
      <w:rFonts w:ascii="Cambria" w:hAnsi="Cambria"/>
      <w:b/>
      <w:bCs/>
      <w:i/>
      <w:iCs/>
      <w:sz w:val="26"/>
      <w:szCs w:val="26"/>
    </w:rPr>
  </w:style>
  <w:style w:type="paragraph" w:styleId="Ttulo6">
    <w:name w:val="heading 6"/>
    <w:basedOn w:val="Normal"/>
    <w:next w:val="Normal"/>
    <w:link w:val="Ttulo6Car"/>
    <w:rsid w:val="001C718B"/>
    <w:pPr>
      <w:spacing w:before="240" w:after="60"/>
      <w:outlineLvl w:val="5"/>
    </w:pPr>
    <w:rPr>
      <w:rFonts w:ascii="Cambria" w:hAnsi="Cambria"/>
      <w:b/>
      <w:bCs/>
      <w:sz w:val="22"/>
      <w:szCs w:val="22"/>
    </w:rPr>
  </w:style>
  <w:style w:type="paragraph" w:styleId="Ttulo7">
    <w:name w:val="heading 7"/>
    <w:aliases w:val="APA 2"/>
    <w:next w:val="Normal"/>
    <w:autoRedefine/>
    <w:qFormat/>
    <w:rsid w:val="002D6F39"/>
    <w:pPr>
      <w:keepNext/>
      <w:spacing w:before="240" w:after="240"/>
      <w:jc w:val="center"/>
      <w:outlineLvl w:val="6"/>
    </w:pPr>
    <w:rPr>
      <w:rFonts w:eastAsia="Times"/>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0090"/>
    <w:rPr>
      <w:rFonts w:ascii="Tahoma" w:hAnsi="Tahoma" w:cs="Tahoma"/>
      <w:sz w:val="16"/>
      <w:szCs w:val="16"/>
    </w:rPr>
  </w:style>
  <w:style w:type="character" w:customStyle="1" w:styleId="BalloonTextChar">
    <w:name w:val="Balloon Text Char"/>
    <w:basedOn w:val="Fuentedeprrafopredeter"/>
    <w:uiPriority w:val="99"/>
    <w:semiHidden/>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customStyle="1" w:styleId="APALevel3">
    <w:name w:val="APA Level 3."/>
    <w:autoRedefine/>
    <w:qFormat/>
    <w:rsid w:val="00865E6F"/>
    <w:pPr>
      <w:spacing w:before="240" w:after="240"/>
    </w:pPr>
    <w:rPr>
      <w:rFonts w:eastAsia="Times"/>
      <w:b/>
      <w:i/>
      <w:lang w:val="es-EC" w:eastAsia="es-ES_tradnl"/>
    </w:rPr>
  </w:style>
  <w:style w:type="paragraph" w:customStyle="1" w:styleId="APALevel1">
    <w:name w:val="APA Level 1"/>
    <w:link w:val="APALevel1Car"/>
    <w:autoRedefine/>
    <w:qFormat/>
    <w:rsid w:val="0018532B"/>
    <w:pPr>
      <w:spacing w:before="240" w:after="480"/>
      <w:jc w:val="center"/>
    </w:pPr>
    <w:rPr>
      <w:rFonts w:eastAsia="Times"/>
      <w:b/>
      <w:bCs/>
      <w:lang w:val="es-EC" w:eastAsia="es-ES_tradnl"/>
    </w:rPr>
  </w:style>
  <w:style w:type="paragraph" w:customStyle="1" w:styleId="APALevel2">
    <w:name w:val="APA Level 2"/>
    <w:autoRedefine/>
    <w:qFormat/>
    <w:rsid w:val="00865E6F"/>
    <w:pPr>
      <w:spacing w:before="360" w:after="240"/>
    </w:pPr>
    <w:rPr>
      <w:b/>
      <w:szCs w:val="32"/>
      <w:lang w:val="es-EC"/>
    </w:rPr>
  </w:style>
  <w:style w:type="paragraph" w:customStyle="1" w:styleId="APAGraphorFigure">
    <w:name w:val="APA Graph or Figure"/>
    <w:autoRedefine/>
    <w:qFormat/>
    <w:rsid w:val="000D17D3"/>
    <w:pPr>
      <w:spacing w:before="240" w:after="240"/>
    </w:pPr>
    <w:rPr>
      <w:rFonts w:eastAsia="Times"/>
      <w:i/>
      <w:sz w:val="20"/>
      <w:lang w:eastAsia="es-ES_tradnl"/>
    </w:rPr>
  </w:style>
  <w:style w:type="paragraph" w:customStyle="1" w:styleId="APALevel4">
    <w:name w:val="APA Level 4"/>
    <w:autoRedefine/>
    <w:qFormat/>
    <w:rsid w:val="000D17D3"/>
    <w:pPr>
      <w:spacing w:before="240" w:after="240"/>
      <w:ind w:firstLine="706"/>
    </w:pPr>
    <w:rPr>
      <w:b/>
      <w:color w:val="000000"/>
      <w:lang w:val="es-ES" w:eastAsia="es-ES_tradnl"/>
    </w:rPr>
  </w:style>
  <w:style w:type="paragraph" w:customStyle="1" w:styleId="APALevel5">
    <w:name w:val="APA Level 5"/>
    <w:autoRedefine/>
    <w:qFormat/>
    <w:rsid w:val="0065525C"/>
    <w:pPr>
      <w:framePr w:hSpace="141" w:wrap="around" w:vAnchor="text" w:hAnchor="page" w:x="1630" w:y="68"/>
      <w:spacing w:before="240" w:after="240"/>
      <w:ind w:firstLine="706"/>
    </w:pPr>
    <w:rPr>
      <w:b/>
      <w:i/>
      <w:color w:val="000000"/>
      <w:lang w:eastAsia="es-ES_tradnl"/>
    </w:rPr>
  </w:style>
  <w:style w:type="paragraph" w:styleId="TDC1">
    <w:name w:val="toc 1"/>
    <w:aliases w:val="Tracey Table of Contents"/>
    <w:next w:val="Normal"/>
    <w:autoRedefine/>
    <w:uiPriority w:val="39"/>
    <w:qFormat/>
    <w:rsid w:val="00234554"/>
    <w:pPr>
      <w:spacing w:before="240" w:after="120"/>
    </w:pPr>
    <w:rPr>
      <w:rFonts w:asciiTheme="minorHAnsi" w:hAnsiTheme="minorHAnsi"/>
      <w:b/>
      <w:bCs/>
      <w:sz w:val="20"/>
      <w:szCs w:val="20"/>
    </w:rPr>
  </w:style>
  <w:style w:type="paragraph" w:styleId="Ttulo">
    <w:name w:val="Title"/>
    <w:autoRedefine/>
    <w:qFormat/>
    <w:rsid w:val="002D6F39"/>
    <w:pPr>
      <w:spacing w:before="240" w:after="240"/>
      <w:jc w:val="center"/>
    </w:pPr>
    <w:rPr>
      <w:rFonts w:eastAsia="Times"/>
      <w:caps/>
      <w:lang w:val="es-ES_tradnl" w:eastAsia="es-ES_tradnl"/>
    </w:rPr>
  </w:style>
  <w:style w:type="paragraph" w:styleId="Piedepgina">
    <w:name w:val="footer"/>
    <w:basedOn w:val="Normal"/>
    <w:autoRedefine/>
    <w:rsid w:val="002D6F39"/>
    <w:pPr>
      <w:tabs>
        <w:tab w:val="center" w:pos="4320"/>
        <w:tab w:val="right" w:pos="8640"/>
      </w:tabs>
      <w:spacing w:line="480" w:lineRule="auto"/>
      <w:ind w:firstLine="720"/>
    </w:pPr>
    <w:rPr>
      <w:i/>
      <w:sz w:val="18"/>
    </w:rPr>
  </w:style>
  <w:style w:type="paragraph" w:styleId="Textosinformato">
    <w:name w:val="Plain Text"/>
    <w:aliases w:val="centered"/>
    <w:basedOn w:val="Normal"/>
    <w:rsid w:val="00653334"/>
    <w:rPr>
      <w:rFonts w:ascii="Courier" w:hAnsi="Courier"/>
    </w:rPr>
  </w:style>
  <w:style w:type="paragraph" w:customStyle="1" w:styleId="Numberlist">
    <w:name w:val="Number list"/>
    <w:autoRedefine/>
    <w:rsid w:val="007C4B04"/>
    <w:pPr>
      <w:ind w:left="720"/>
    </w:pPr>
    <w:rPr>
      <w:szCs w:val="32"/>
    </w:rPr>
  </w:style>
  <w:style w:type="paragraph" w:customStyle="1" w:styleId="Tabletext">
    <w:name w:val="Table text"/>
    <w:basedOn w:val="Normal"/>
    <w:autoRedefine/>
    <w:rsid w:val="007C4B04"/>
    <w:pPr>
      <w:jc w:val="center"/>
    </w:pPr>
    <w:rPr>
      <w:sz w:val="20"/>
      <w:szCs w:val="32"/>
    </w:rPr>
  </w:style>
  <w:style w:type="paragraph" w:styleId="Textonotapie">
    <w:name w:val="footnote text"/>
    <w:basedOn w:val="Normal"/>
    <w:autoRedefine/>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customStyle="1" w:styleId="ReferencesAPAstyle">
    <w:name w:val="References APA style"/>
    <w:basedOn w:val="Normal"/>
    <w:autoRedefine/>
    <w:rsid w:val="00B527FB"/>
  </w:style>
  <w:style w:type="paragraph" w:customStyle="1" w:styleId="Tablasingle10point">
    <w:name w:val="Tabla single 10 point"/>
    <w:basedOn w:val="Normal"/>
    <w:autoRedefine/>
    <w:rsid w:val="00B527FB"/>
    <w:rPr>
      <w:sz w:val="20"/>
    </w:rPr>
  </w:style>
  <w:style w:type="paragraph" w:customStyle="1" w:styleId="APABodyText">
    <w:name w:val="APA Body Text"/>
    <w:basedOn w:val="Normal"/>
    <w:autoRedefine/>
    <w:qFormat/>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rsid w:val="00245A4A"/>
    <w:rPr>
      <w:b/>
    </w:rPr>
  </w:style>
  <w:style w:type="paragraph" w:customStyle="1" w:styleId="Indentedlongquotes">
    <w:name w:val="Indented long quotes"/>
    <w:next w:val="Textosinformato"/>
    <w:autoRedefine/>
    <w:rsid w:val="00245A4A"/>
    <w:pPr>
      <w:spacing w:line="480" w:lineRule="auto"/>
      <w:ind w:left="864"/>
    </w:pPr>
    <w:rPr>
      <w:rFonts w:eastAsia="Times"/>
      <w:lang w:val="es-ES_tradnl" w:eastAsia="es-ES_tradnl"/>
    </w:rPr>
  </w:style>
  <w:style w:type="character" w:styleId="Refdecomentario">
    <w:name w:val="annotation reference"/>
    <w:basedOn w:val="Fuentedeprrafopredeter"/>
    <w:semiHidden/>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uiPriority w:val="39"/>
    <w:rsid w:val="00DC662A"/>
    <w:pPr>
      <w:spacing w:before="120"/>
      <w:ind w:left="240"/>
    </w:pPr>
    <w:rPr>
      <w:rFonts w:asciiTheme="minorHAnsi" w:hAnsiTheme="minorHAnsi"/>
      <w:i/>
      <w:iCs/>
      <w:sz w:val="20"/>
      <w:szCs w:val="20"/>
    </w:rPr>
  </w:style>
  <w:style w:type="paragraph" w:styleId="TDC3">
    <w:name w:val="toc 3"/>
    <w:basedOn w:val="Normal"/>
    <w:next w:val="Normal"/>
    <w:autoRedefine/>
    <w:uiPriority w:val="39"/>
    <w:rsid w:val="00245A4A"/>
    <w:pPr>
      <w:ind w:left="480"/>
    </w:pPr>
    <w:rPr>
      <w:rFonts w:asciiTheme="minorHAnsi" w:hAnsiTheme="minorHAnsi"/>
      <w:sz w:val="20"/>
      <w:szCs w:val="20"/>
    </w:rPr>
  </w:style>
  <w:style w:type="paragraph" w:styleId="TDC4">
    <w:name w:val="toc 4"/>
    <w:basedOn w:val="Normal"/>
    <w:next w:val="Normal"/>
    <w:autoRedefine/>
    <w:uiPriority w:val="39"/>
    <w:semiHidden/>
    <w:rsid w:val="00245A4A"/>
    <w:pPr>
      <w:ind w:left="720"/>
    </w:pPr>
    <w:rPr>
      <w:rFonts w:asciiTheme="minorHAnsi" w:hAnsiTheme="minorHAnsi"/>
      <w:sz w:val="20"/>
      <w:szCs w:val="20"/>
    </w:rPr>
  </w:style>
  <w:style w:type="paragraph" w:styleId="TDC5">
    <w:name w:val="toc 5"/>
    <w:basedOn w:val="Normal"/>
    <w:next w:val="Normal"/>
    <w:autoRedefine/>
    <w:uiPriority w:val="39"/>
    <w:semiHidden/>
    <w:rsid w:val="00245A4A"/>
    <w:pPr>
      <w:ind w:left="960"/>
    </w:pPr>
    <w:rPr>
      <w:rFonts w:asciiTheme="minorHAnsi" w:hAnsiTheme="minorHAnsi"/>
      <w:sz w:val="20"/>
      <w:szCs w:val="20"/>
    </w:rPr>
  </w:style>
  <w:style w:type="paragraph" w:styleId="TDC6">
    <w:name w:val="toc 6"/>
    <w:basedOn w:val="Normal"/>
    <w:next w:val="Normal"/>
    <w:autoRedefine/>
    <w:uiPriority w:val="39"/>
    <w:semiHidden/>
    <w:rsid w:val="00245A4A"/>
    <w:pPr>
      <w:ind w:left="1200"/>
    </w:pPr>
    <w:rPr>
      <w:rFonts w:asciiTheme="minorHAnsi" w:hAnsiTheme="minorHAnsi"/>
      <w:sz w:val="20"/>
      <w:szCs w:val="20"/>
    </w:rPr>
  </w:style>
  <w:style w:type="paragraph" w:styleId="TDC7">
    <w:name w:val="toc 7"/>
    <w:basedOn w:val="Normal"/>
    <w:next w:val="Normal"/>
    <w:autoRedefine/>
    <w:uiPriority w:val="39"/>
    <w:semiHidden/>
    <w:rsid w:val="00245A4A"/>
    <w:pPr>
      <w:ind w:left="1440"/>
    </w:pPr>
    <w:rPr>
      <w:rFonts w:asciiTheme="minorHAnsi" w:hAnsiTheme="minorHAnsi"/>
      <w:sz w:val="20"/>
      <w:szCs w:val="20"/>
    </w:rPr>
  </w:style>
  <w:style w:type="paragraph" w:styleId="TDC8">
    <w:name w:val="toc 8"/>
    <w:basedOn w:val="Normal"/>
    <w:next w:val="Normal"/>
    <w:autoRedefine/>
    <w:uiPriority w:val="39"/>
    <w:semiHidden/>
    <w:rsid w:val="00245A4A"/>
    <w:pPr>
      <w:ind w:left="1680"/>
    </w:pPr>
    <w:rPr>
      <w:rFonts w:asciiTheme="minorHAnsi" w:hAnsiTheme="minorHAnsi"/>
      <w:sz w:val="20"/>
      <w:szCs w:val="20"/>
    </w:rPr>
  </w:style>
  <w:style w:type="paragraph" w:styleId="TDC9">
    <w:name w:val="toc 9"/>
    <w:basedOn w:val="Normal"/>
    <w:next w:val="Normal"/>
    <w:autoRedefine/>
    <w:uiPriority w:val="39"/>
    <w:semiHidden/>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semiHidden/>
    <w:rsid w:val="004D41BE"/>
    <w:rPr>
      <w:vertAlign w:val="superscript"/>
    </w:rPr>
  </w:style>
  <w:style w:type="paragraph" w:styleId="Textocomentario">
    <w:name w:val="annotation text"/>
    <w:basedOn w:val="Normal"/>
    <w:link w:val="TextocomentarioCar"/>
    <w:uiPriority w:val="99"/>
    <w:semiHidden/>
    <w:unhideWhenUsed/>
    <w:rsid w:val="009D0090"/>
    <w:rPr>
      <w:sz w:val="20"/>
      <w:szCs w:val="20"/>
    </w:rPr>
  </w:style>
  <w:style w:type="character" w:customStyle="1" w:styleId="TextocomentarioCar">
    <w:name w:val="Texto comentario Car"/>
    <w:basedOn w:val="Fuentedeprrafopredeter"/>
    <w:link w:val="Textocomentario"/>
    <w:uiPriority w:val="99"/>
    <w:semiHidden/>
    <w:rsid w:val="009D0090"/>
  </w:style>
  <w:style w:type="paragraph" w:styleId="Asuntodelcomentario">
    <w:name w:val="annotation subject"/>
    <w:basedOn w:val="Textocomentario"/>
    <w:next w:val="Textocomentario"/>
    <w:link w:val="AsuntodelcomentarioCar"/>
    <w:uiPriority w:val="99"/>
    <w:semiHidden/>
    <w:unhideWhenUsed/>
    <w:rsid w:val="009D0090"/>
    <w:rPr>
      <w:b/>
      <w:bCs/>
    </w:rPr>
  </w:style>
  <w:style w:type="character" w:customStyle="1" w:styleId="AsuntodelcomentarioCar">
    <w:name w:val="Asunto del comentario Car"/>
    <w:basedOn w:val="TextocomentarioCar"/>
    <w:link w:val="Asuntodelcomentario"/>
    <w:uiPriority w:val="99"/>
    <w:semiHidden/>
    <w:rsid w:val="009D0090"/>
    <w:rPr>
      <w:b/>
      <w:bCs/>
    </w:rPr>
  </w:style>
  <w:style w:type="character" w:customStyle="1" w:styleId="TextodegloboCar">
    <w:name w:val="Texto de globo Car"/>
    <w:basedOn w:val="Fuentedeprrafopredeter"/>
    <w:link w:val="Textodeglobo"/>
    <w:uiPriority w:val="99"/>
    <w:semiHidden/>
    <w:rsid w:val="009D0090"/>
    <w:rPr>
      <w:rFonts w:ascii="Tahoma" w:hAnsi="Tahoma" w:cs="Tahoma"/>
      <w:sz w:val="16"/>
      <w:szCs w:val="16"/>
    </w:rPr>
  </w:style>
  <w:style w:type="paragraph" w:customStyle="1" w:styleId="USFQAPAREFERENCIAS">
    <w:name w:val="USFQ APA REFERENCIAS"/>
    <w:basedOn w:val="Normal"/>
    <w:autoRedefine/>
    <w:rsid w:val="00290EF4"/>
    <w:pPr>
      <w:spacing w:after="240"/>
      <w:ind w:left="706" w:hanging="706"/>
    </w:pPr>
    <w:rPr>
      <w:bCs/>
    </w:rPr>
  </w:style>
  <w:style w:type="paragraph" w:customStyle="1" w:styleId="ReferencesAPA12pt">
    <w:name w:val="References APA 12 pt"/>
    <w:basedOn w:val="Normal"/>
    <w:autoRedefine/>
    <w:rsid w:val="00A2491C"/>
    <w:pPr>
      <w:spacing w:after="240"/>
      <w:ind w:left="720" w:hanging="720"/>
    </w:pPr>
  </w:style>
  <w:style w:type="character" w:customStyle="1" w:styleId="il">
    <w:name w:val="il"/>
    <w:basedOn w:val="Fuentedeprrafopredeter"/>
    <w:rsid w:val="00CA3635"/>
  </w:style>
  <w:style w:type="paragraph" w:styleId="NormalWeb">
    <w:name w:val="Normal (Web)"/>
    <w:basedOn w:val="Normal"/>
    <w:rsid w:val="00783FF9"/>
    <w:pPr>
      <w:spacing w:beforeLines="1" w:afterLines="1"/>
    </w:pPr>
    <w:rPr>
      <w:rFonts w:ascii="Times" w:hAnsi="Times"/>
      <w:sz w:val="20"/>
      <w:szCs w:val="20"/>
    </w:rPr>
  </w:style>
  <w:style w:type="character" w:customStyle="1" w:styleId="Ttulo4Car">
    <w:name w:val="Título 4 Car"/>
    <w:basedOn w:val="Fuentedeprrafopredeter"/>
    <w:link w:val="Ttulo4"/>
    <w:rsid w:val="001C718B"/>
    <w:rPr>
      <w:rFonts w:ascii="Cambria" w:eastAsia="Times New Roman" w:hAnsi="Cambria" w:cs="Times New Roman"/>
      <w:b/>
      <w:bCs/>
      <w:sz w:val="28"/>
      <w:szCs w:val="28"/>
    </w:rPr>
  </w:style>
  <w:style w:type="character" w:customStyle="1" w:styleId="Ttulo5Car">
    <w:name w:val="Título 5 Car"/>
    <w:basedOn w:val="Fuentedeprrafopredeter"/>
    <w:link w:val="Ttulo5"/>
    <w:rsid w:val="001C718B"/>
    <w:rPr>
      <w:rFonts w:ascii="Cambria" w:eastAsia="Times New Roman" w:hAnsi="Cambria" w:cs="Times New Roman"/>
      <w:b/>
      <w:bCs/>
      <w:i/>
      <w:iCs/>
      <w:sz w:val="26"/>
      <w:szCs w:val="26"/>
    </w:rPr>
  </w:style>
  <w:style w:type="character" w:customStyle="1" w:styleId="Ttulo6Car">
    <w:name w:val="Título 6 Car"/>
    <w:basedOn w:val="Fuentedeprrafopredeter"/>
    <w:link w:val="Ttulo6"/>
    <w:rsid w:val="001C718B"/>
    <w:rPr>
      <w:rFonts w:ascii="Cambria" w:eastAsia="Times New Roman" w:hAnsi="Cambria" w:cs="Times New Roman"/>
      <w:b/>
      <w:bCs/>
      <w:sz w:val="22"/>
      <w:szCs w:val="22"/>
    </w:rPr>
  </w:style>
  <w:style w:type="paragraph" w:customStyle="1" w:styleId="cartula2UDLA">
    <w:name w:val="carátula 2 UDLA"/>
    <w:basedOn w:val="Normal"/>
    <w:autoRedefine/>
    <w:qFormat/>
    <w:rsid w:val="002E4126"/>
    <w:pPr>
      <w:spacing w:before="240" w:after="240"/>
      <w:jc w:val="center"/>
    </w:pPr>
    <w:rPr>
      <w:b/>
      <w:sz w:val="36"/>
      <w:szCs w:val="36"/>
    </w:rPr>
  </w:style>
  <w:style w:type="paragraph" w:customStyle="1" w:styleId="Tesis1">
    <w:name w:val="Tesis 1"/>
    <w:basedOn w:val="APALevel1"/>
    <w:autoRedefine/>
    <w:qFormat/>
    <w:rsid w:val="00BB1F51"/>
    <w:rPr>
      <w:i/>
      <w:sz w:val="28"/>
    </w:rPr>
  </w:style>
  <w:style w:type="paragraph" w:customStyle="1" w:styleId="Tesistexto">
    <w:name w:val="Tesis texto"/>
    <w:basedOn w:val="APABodyText"/>
    <w:autoRedefine/>
    <w:qFormat/>
    <w:rsid w:val="00BB1F51"/>
    <w:pPr>
      <w:ind w:firstLine="706"/>
    </w:pPr>
  </w:style>
  <w:style w:type="paragraph" w:customStyle="1" w:styleId="USFQhojadeaprobacin">
    <w:name w:val="USFQ hoja de aprobación"/>
    <w:basedOn w:val="Normal"/>
    <w:autoRedefine/>
    <w:qFormat/>
    <w:rsid w:val="004664F5"/>
    <w:pPr>
      <w:spacing w:before="240" w:after="240"/>
      <w:jc w:val="center"/>
    </w:pPr>
    <w:rPr>
      <w:b/>
    </w:rPr>
  </w:style>
  <w:style w:type="character" w:styleId="AcrnimoHTML">
    <w:name w:val="HTML Acronym"/>
    <w:basedOn w:val="Fuentedeprrafopredeter"/>
    <w:rsid w:val="004664F5"/>
  </w:style>
  <w:style w:type="paragraph" w:customStyle="1" w:styleId="PORTADANOMBRES">
    <w:name w:val="PORTADA NOMBRES"/>
    <w:basedOn w:val="APALevel1"/>
    <w:qFormat/>
    <w:rsid w:val="004664F5"/>
    <w:rPr>
      <w:b w:val="0"/>
      <w:caps/>
    </w:rPr>
  </w:style>
  <w:style w:type="paragraph" w:customStyle="1" w:styleId="APAReferenciasUDLA">
    <w:name w:val="APA Referencias UDLA"/>
    <w:basedOn w:val="Normal"/>
    <w:autoRedefine/>
    <w:uiPriority w:val="99"/>
    <w:qFormat/>
    <w:rsid w:val="007136E9"/>
    <w:pPr>
      <w:spacing w:after="240"/>
      <w:ind w:left="720" w:hanging="720"/>
    </w:pPr>
    <w:rPr>
      <w:lang w:eastAsia="es-ES_tradnl"/>
    </w:rPr>
  </w:style>
  <w:style w:type="paragraph" w:customStyle="1" w:styleId="APAlongindentedquote">
    <w:name w:val="APA long indented quote"/>
    <w:basedOn w:val="APABodyText"/>
    <w:autoRedefine/>
    <w:qFormat/>
    <w:rsid w:val="00394771"/>
    <w:pPr>
      <w:spacing w:after="240"/>
      <w:ind w:left="720" w:firstLine="0"/>
    </w:pPr>
  </w:style>
  <w:style w:type="paragraph" w:customStyle="1" w:styleId="CartulaTesis">
    <w:name w:val="Carátula Tesis"/>
    <w:basedOn w:val="APALevel1"/>
    <w:link w:val="CartulaTesisCar"/>
    <w:qFormat/>
    <w:rsid w:val="000D7BB4"/>
    <w:pPr>
      <w:spacing w:after="360"/>
    </w:pPr>
    <w:rPr>
      <w:caps/>
    </w:rPr>
  </w:style>
  <w:style w:type="character" w:customStyle="1" w:styleId="APALevel1Car">
    <w:name w:val="APA Level 1 Car"/>
    <w:basedOn w:val="Fuentedeprrafopredeter"/>
    <w:link w:val="APALevel1"/>
    <w:rsid w:val="0018532B"/>
    <w:rPr>
      <w:rFonts w:eastAsia="Times"/>
      <w:b/>
      <w:bCs/>
      <w:lang w:val="es-EC" w:eastAsia="es-ES_tradnl"/>
    </w:rPr>
  </w:style>
  <w:style w:type="character" w:customStyle="1" w:styleId="CartulaTesisCar">
    <w:name w:val="Carátula Tesis Car"/>
    <w:basedOn w:val="APALevel1Car"/>
    <w:link w:val="CartulaTesis"/>
    <w:rsid w:val="000D7BB4"/>
    <w:rPr>
      <w:rFonts w:eastAsia="Times"/>
      <w:b/>
      <w:bCs/>
      <w:caps/>
      <w:lang w:val="es-ES" w:eastAsia="es-ES_tradnl"/>
    </w:rPr>
  </w:style>
  <w:style w:type="character" w:styleId="MquinadeescribirHTML">
    <w:name w:val="HTML Typewriter"/>
    <w:basedOn w:val="Fuentedeprrafopredeter"/>
    <w:rsid w:val="00612A66"/>
    <w:rPr>
      <w:rFonts w:ascii="Courier New" w:eastAsia="Times New Roman" w:hAnsi="Courier New" w:cs="Courier New"/>
      <w:sz w:val="20"/>
      <w:szCs w:val="20"/>
    </w:rPr>
  </w:style>
  <w:style w:type="paragraph" w:customStyle="1" w:styleId="USFQ-APABibTexto">
    <w:name w:val="USFQ-APA Bib Texto"/>
    <w:basedOn w:val="Normal"/>
    <w:autoRedefine/>
    <w:qFormat/>
    <w:rsid w:val="0016064B"/>
    <w:pPr>
      <w:spacing w:before="120" w:line="480" w:lineRule="auto"/>
      <w:ind w:firstLine="720"/>
    </w:pPr>
    <w:rPr>
      <w:lang w:val="es-EC"/>
    </w:rPr>
  </w:style>
  <w:style w:type="paragraph" w:customStyle="1" w:styleId="cartula1UDLA">
    <w:name w:val="carátula 1 UDLA"/>
    <w:basedOn w:val="Normal"/>
    <w:autoRedefine/>
    <w:qFormat/>
    <w:rsid w:val="005461D2"/>
    <w:pPr>
      <w:jc w:val="center"/>
    </w:pPr>
    <w:rPr>
      <w:b/>
      <w:color w:val="000000"/>
      <w:sz w:val="32"/>
      <w:szCs w:val="32"/>
    </w:rPr>
  </w:style>
  <w:style w:type="paragraph" w:customStyle="1" w:styleId="APATabla">
    <w:name w:val="APA Tabla"/>
    <w:basedOn w:val="APABodyText"/>
    <w:autoRedefine/>
    <w:qFormat/>
    <w:rsid w:val="000D17D3"/>
    <w:pPr>
      <w:spacing w:before="240" w:after="240" w:line="240" w:lineRule="auto"/>
      <w:ind w:firstLine="0"/>
    </w:pPr>
  </w:style>
  <w:style w:type="paragraph" w:customStyle="1" w:styleId="APATitlePage">
    <w:name w:val="APA Title Page"/>
    <w:basedOn w:val="cartula1UDLA"/>
    <w:autoRedefine/>
    <w:qFormat/>
    <w:rsid w:val="004871BD"/>
    <w:rPr>
      <w:sz w:val="24"/>
      <w:szCs w:val="24"/>
    </w:rPr>
  </w:style>
  <w:style w:type="paragraph" w:customStyle="1" w:styleId="APATableSource">
    <w:name w:val="APA Table Source"/>
    <w:basedOn w:val="Normal"/>
    <w:autoRedefine/>
    <w:qFormat/>
    <w:rsid w:val="005607CB"/>
    <w:rPr>
      <w:rFonts w:ascii="Arial" w:hAnsi="Arial"/>
      <w:sz w:val="22"/>
    </w:rPr>
  </w:style>
  <w:style w:type="paragraph" w:customStyle="1" w:styleId="Note">
    <w:name w:val="Note:"/>
    <w:basedOn w:val="APABodyText"/>
    <w:qFormat/>
    <w:rsid w:val="003C7F33"/>
    <w:pPr>
      <w:spacing w:line="360" w:lineRule="auto"/>
      <w:ind w:firstLine="0"/>
    </w:pPr>
    <w:rPr>
      <w:sz w:val="20"/>
    </w:rPr>
  </w:style>
  <w:style w:type="paragraph" w:customStyle="1" w:styleId="Note1">
    <w:name w:val="Note1"/>
    <w:basedOn w:val="APABodyText"/>
    <w:qFormat/>
    <w:rsid w:val="00B95545"/>
    <w:pPr>
      <w:spacing w:line="240" w:lineRule="auto"/>
      <w:ind w:firstLine="0"/>
    </w:pPr>
  </w:style>
  <w:style w:type="character" w:customStyle="1" w:styleId="UnresolvedMention">
    <w:name w:val="Unresolved Mention"/>
    <w:basedOn w:val="Fuentedeprrafopredeter"/>
    <w:uiPriority w:val="99"/>
    <w:semiHidden/>
    <w:unhideWhenUsed/>
    <w:rsid w:val="00947ECE"/>
    <w:rPr>
      <w:color w:val="605E5C"/>
      <w:shd w:val="clear" w:color="auto" w:fill="E1DFDD"/>
    </w:rPr>
  </w:style>
  <w:style w:type="paragraph" w:styleId="TtuloTDC">
    <w:name w:val="TOC Heading"/>
    <w:basedOn w:val="Ttulo1"/>
    <w:next w:val="Normal"/>
    <w:uiPriority w:val="39"/>
    <w:unhideWhenUsed/>
    <w:qFormat/>
    <w:rsid w:val="00865E6F"/>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702">
      <w:bodyDiv w:val="1"/>
      <w:marLeft w:val="0"/>
      <w:marRight w:val="0"/>
      <w:marTop w:val="0"/>
      <w:marBottom w:val="0"/>
      <w:divBdr>
        <w:top w:val="none" w:sz="0" w:space="0" w:color="auto"/>
        <w:left w:val="none" w:sz="0" w:space="0" w:color="auto"/>
        <w:bottom w:val="none" w:sz="0" w:space="0" w:color="auto"/>
        <w:right w:val="none" w:sz="0" w:space="0" w:color="auto"/>
      </w:divBdr>
    </w:div>
    <w:div w:id="72090997">
      <w:bodyDiv w:val="1"/>
      <w:marLeft w:val="0"/>
      <w:marRight w:val="0"/>
      <w:marTop w:val="0"/>
      <w:marBottom w:val="0"/>
      <w:divBdr>
        <w:top w:val="none" w:sz="0" w:space="0" w:color="auto"/>
        <w:left w:val="none" w:sz="0" w:space="0" w:color="auto"/>
        <w:bottom w:val="none" w:sz="0" w:space="0" w:color="auto"/>
        <w:right w:val="none" w:sz="0" w:space="0" w:color="auto"/>
      </w:divBdr>
    </w:div>
    <w:div w:id="224874387">
      <w:bodyDiv w:val="1"/>
      <w:marLeft w:val="0"/>
      <w:marRight w:val="0"/>
      <w:marTop w:val="0"/>
      <w:marBottom w:val="0"/>
      <w:divBdr>
        <w:top w:val="none" w:sz="0" w:space="0" w:color="auto"/>
        <w:left w:val="none" w:sz="0" w:space="0" w:color="auto"/>
        <w:bottom w:val="none" w:sz="0" w:space="0" w:color="auto"/>
        <w:right w:val="none" w:sz="0" w:space="0" w:color="auto"/>
      </w:divBdr>
    </w:div>
    <w:div w:id="373846144">
      <w:bodyDiv w:val="1"/>
      <w:marLeft w:val="0"/>
      <w:marRight w:val="0"/>
      <w:marTop w:val="0"/>
      <w:marBottom w:val="0"/>
      <w:divBdr>
        <w:top w:val="none" w:sz="0" w:space="0" w:color="auto"/>
        <w:left w:val="none" w:sz="0" w:space="0" w:color="auto"/>
        <w:bottom w:val="none" w:sz="0" w:space="0" w:color="auto"/>
        <w:right w:val="none" w:sz="0" w:space="0" w:color="auto"/>
      </w:divBdr>
    </w:div>
    <w:div w:id="470052820">
      <w:bodyDiv w:val="1"/>
      <w:marLeft w:val="0"/>
      <w:marRight w:val="0"/>
      <w:marTop w:val="0"/>
      <w:marBottom w:val="0"/>
      <w:divBdr>
        <w:top w:val="none" w:sz="0" w:space="0" w:color="auto"/>
        <w:left w:val="none" w:sz="0" w:space="0" w:color="auto"/>
        <w:bottom w:val="none" w:sz="0" w:space="0" w:color="auto"/>
        <w:right w:val="none" w:sz="0" w:space="0" w:color="auto"/>
      </w:divBdr>
    </w:div>
    <w:div w:id="753433719">
      <w:bodyDiv w:val="1"/>
      <w:marLeft w:val="0"/>
      <w:marRight w:val="0"/>
      <w:marTop w:val="0"/>
      <w:marBottom w:val="0"/>
      <w:divBdr>
        <w:top w:val="none" w:sz="0" w:space="0" w:color="auto"/>
        <w:left w:val="none" w:sz="0" w:space="0" w:color="auto"/>
        <w:bottom w:val="none" w:sz="0" w:space="0" w:color="auto"/>
        <w:right w:val="none" w:sz="0" w:space="0" w:color="auto"/>
      </w:divBdr>
    </w:div>
    <w:div w:id="899632768">
      <w:bodyDiv w:val="1"/>
      <w:marLeft w:val="0"/>
      <w:marRight w:val="0"/>
      <w:marTop w:val="0"/>
      <w:marBottom w:val="0"/>
      <w:divBdr>
        <w:top w:val="none" w:sz="0" w:space="0" w:color="auto"/>
        <w:left w:val="none" w:sz="0" w:space="0" w:color="auto"/>
        <w:bottom w:val="none" w:sz="0" w:space="0" w:color="auto"/>
        <w:right w:val="none" w:sz="0" w:space="0" w:color="auto"/>
      </w:divBdr>
    </w:div>
    <w:div w:id="1026369390">
      <w:bodyDiv w:val="1"/>
      <w:marLeft w:val="0"/>
      <w:marRight w:val="0"/>
      <w:marTop w:val="0"/>
      <w:marBottom w:val="0"/>
      <w:divBdr>
        <w:top w:val="none" w:sz="0" w:space="0" w:color="auto"/>
        <w:left w:val="none" w:sz="0" w:space="0" w:color="auto"/>
        <w:bottom w:val="none" w:sz="0" w:space="0" w:color="auto"/>
        <w:right w:val="none" w:sz="0" w:space="0" w:color="auto"/>
      </w:divBdr>
    </w:div>
    <w:div w:id="1040008386">
      <w:bodyDiv w:val="1"/>
      <w:marLeft w:val="0"/>
      <w:marRight w:val="0"/>
      <w:marTop w:val="0"/>
      <w:marBottom w:val="0"/>
      <w:divBdr>
        <w:top w:val="none" w:sz="0" w:space="0" w:color="auto"/>
        <w:left w:val="none" w:sz="0" w:space="0" w:color="auto"/>
        <w:bottom w:val="none" w:sz="0" w:space="0" w:color="auto"/>
        <w:right w:val="none" w:sz="0" w:space="0" w:color="auto"/>
      </w:divBdr>
    </w:div>
    <w:div w:id="1119759877">
      <w:bodyDiv w:val="1"/>
      <w:marLeft w:val="0"/>
      <w:marRight w:val="0"/>
      <w:marTop w:val="0"/>
      <w:marBottom w:val="0"/>
      <w:divBdr>
        <w:top w:val="none" w:sz="0" w:space="0" w:color="auto"/>
        <w:left w:val="none" w:sz="0" w:space="0" w:color="auto"/>
        <w:bottom w:val="none" w:sz="0" w:space="0" w:color="auto"/>
        <w:right w:val="none" w:sz="0" w:space="0" w:color="auto"/>
      </w:divBdr>
    </w:div>
    <w:div w:id="1157185845">
      <w:bodyDiv w:val="1"/>
      <w:marLeft w:val="0"/>
      <w:marRight w:val="0"/>
      <w:marTop w:val="0"/>
      <w:marBottom w:val="0"/>
      <w:divBdr>
        <w:top w:val="none" w:sz="0" w:space="0" w:color="auto"/>
        <w:left w:val="none" w:sz="0" w:space="0" w:color="auto"/>
        <w:bottom w:val="none" w:sz="0" w:space="0" w:color="auto"/>
        <w:right w:val="none" w:sz="0" w:space="0" w:color="auto"/>
      </w:divBdr>
      <w:divsChild>
        <w:div w:id="1761294382">
          <w:marLeft w:val="0"/>
          <w:marRight w:val="0"/>
          <w:marTop w:val="0"/>
          <w:marBottom w:val="0"/>
          <w:divBdr>
            <w:top w:val="none" w:sz="0" w:space="0" w:color="auto"/>
            <w:left w:val="none" w:sz="0" w:space="0" w:color="auto"/>
            <w:bottom w:val="none" w:sz="0" w:space="0" w:color="auto"/>
            <w:right w:val="none" w:sz="0" w:space="0" w:color="auto"/>
          </w:divBdr>
        </w:div>
        <w:div w:id="1292902597">
          <w:marLeft w:val="0"/>
          <w:marRight w:val="0"/>
          <w:marTop w:val="0"/>
          <w:marBottom w:val="0"/>
          <w:divBdr>
            <w:top w:val="none" w:sz="0" w:space="0" w:color="auto"/>
            <w:left w:val="none" w:sz="0" w:space="0" w:color="auto"/>
            <w:bottom w:val="none" w:sz="0" w:space="0" w:color="auto"/>
            <w:right w:val="none" w:sz="0" w:space="0" w:color="auto"/>
          </w:divBdr>
        </w:div>
      </w:divsChild>
    </w:div>
    <w:div w:id="1183202348">
      <w:bodyDiv w:val="1"/>
      <w:marLeft w:val="0"/>
      <w:marRight w:val="0"/>
      <w:marTop w:val="0"/>
      <w:marBottom w:val="0"/>
      <w:divBdr>
        <w:top w:val="none" w:sz="0" w:space="0" w:color="auto"/>
        <w:left w:val="none" w:sz="0" w:space="0" w:color="auto"/>
        <w:bottom w:val="none" w:sz="0" w:space="0" w:color="auto"/>
        <w:right w:val="none" w:sz="0" w:space="0" w:color="auto"/>
      </w:divBdr>
    </w:div>
    <w:div w:id="1282304443">
      <w:bodyDiv w:val="1"/>
      <w:marLeft w:val="0"/>
      <w:marRight w:val="0"/>
      <w:marTop w:val="0"/>
      <w:marBottom w:val="0"/>
      <w:divBdr>
        <w:top w:val="none" w:sz="0" w:space="0" w:color="auto"/>
        <w:left w:val="none" w:sz="0" w:space="0" w:color="auto"/>
        <w:bottom w:val="none" w:sz="0" w:space="0" w:color="auto"/>
        <w:right w:val="none" w:sz="0" w:space="0" w:color="auto"/>
      </w:divBdr>
    </w:div>
    <w:div w:id="1363287502">
      <w:bodyDiv w:val="1"/>
      <w:marLeft w:val="0"/>
      <w:marRight w:val="0"/>
      <w:marTop w:val="0"/>
      <w:marBottom w:val="0"/>
      <w:divBdr>
        <w:top w:val="none" w:sz="0" w:space="0" w:color="auto"/>
        <w:left w:val="none" w:sz="0" w:space="0" w:color="auto"/>
        <w:bottom w:val="none" w:sz="0" w:space="0" w:color="auto"/>
        <w:right w:val="none" w:sz="0" w:space="0" w:color="auto"/>
      </w:divBdr>
    </w:div>
    <w:div w:id="1633168882">
      <w:bodyDiv w:val="1"/>
      <w:marLeft w:val="0"/>
      <w:marRight w:val="0"/>
      <w:marTop w:val="0"/>
      <w:marBottom w:val="0"/>
      <w:divBdr>
        <w:top w:val="none" w:sz="0" w:space="0" w:color="auto"/>
        <w:left w:val="none" w:sz="0" w:space="0" w:color="auto"/>
        <w:bottom w:val="none" w:sz="0" w:space="0" w:color="auto"/>
        <w:right w:val="none" w:sz="0" w:space="0" w:color="auto"/>
      </w:divBdr>
    </w:div>
    <w:div w:id="1727483972">
      <w:bodyDiv w:val="1"/>
      <w:marLeft w:val="0"/>
      <w:marRight w:val="0"/>
      <w:marTop w:val="0"/>
      <w:marBottom w:val="0"/>
      <w:divBdr>
        <w:top w:val="none" w:sz="0" w:space="0" w:color="auto"/>
        <w:left w:val="none" w:sz="0" w:space="0" w:color="auto"/>
        <w:bottom w:val="none" w:sz="0" w:space="0" w:color="auto"/>
        <w:right w:val="none" w:sz="0" w:space="0" w:color="auto"/>
      </w:divBdr>
    </w:div>
    <w:div w:id="1832521107">
      <w:bodyDiv w:val="1"/>
      <w:marLeft w:val="0"/>
      <w:marRight w:val="0"/>
      <w:marTop w:val="0"/>
      <w:marBottom w:val="0"/>
      <w:divBdr>
        <w:top w:val="none" w:sz="0" w:space="0" w:color="auto"/>
        <w:left w:val="none" w:sz="0" w:space="0" w:color="auto"/>
        <w:bottom w:val="none" w:sz="0" w:space="0" w:color="auto"/>
        <w:right w:val="none" w:sz="0" w:space="0" w:color="auto"/>
      </w:divBdr>
    </w:div>
    <w:div w:id="1864202854">
      <w:bodyDiv w:val="1"/>
      <w:marLeft w:val="0"/>
      <w:marRight w:val="0"/>
      <w:marTop w:val="0"/>
      <w:marBottom w:val="0"/>
      <w:divBdr>
        <w:top w:val="none" w:sz="0" w:space="0" w:color="auto"/>
        <w:left w:val="none" w:sz="0" w:space="0" w:color="auto"/>
        <w:bottom w:val="none" w:sz="0" w:space="0" w:color="auto"/>
        <w:right w:val="none" w:sz="0" w:space="0" w:color="auto"/>
      </w:divBdr>
      <w:divsChild>
        <w:div w:id="132842739">
          <w:marLeft w:val="3197"/>
          <w:marRight w:val="0"/>
          <w:marTop w:val="0"/>
          <w:marBottom w:val="0"/>
          <w:divBdr>
            <w:top w:val="none" w:sz="0" w:space="0" w:color="auto"/>
            <w:left w:val="none" w:sz="0" w:space="0" w:color="auto"/>
            <w:bottom w:val="none" w:sz="0" w:space="0" w:color="auto"/>
            <w:right w:val="none" w:sz="0" w:space="0" w:color="auto"/>
          </w:divBdr>
        </w:div>
        <w:div w:id="1802309770">
          <w:marLeft w:val="979"/>
          <w:marRight w:val="0"/>
          <w:marTop w:val="0"/>
          <w:marBottom w:val="0"/>
          <w:divBdr>
            <w:top w:val="none" w:sz="0" w:space="0" w:color="auto"/>
            <w:left w:val="none" w:sz="0" w:space="0" w:color="auto"/>
            <w:bottom w:val="none" w:sz="0" w:space="0" w:color="auto"/>
            <w:right w:val="none" w:sz="0" w:space="0" w:color="auto"/>
          </w:divBdr>
        </w:div>
      </w:divsChild>
    </w:div>
    <w:div w:id="1896155897">
      <w:bodyDiv w:val="1"/>
      <w:marLeft w:val="0"/>
      <w:marRight w:val="0"/>
      <w:marTop w:val="0"/>
      <w:marBottom w:val="0"/>
      <w:divBdr>
        <w:top w:val="none" w:sz="0" w:space="0" w:color="auto"/>
        <w:left w:val="none" w:sz="0" w:space="0" w:color="auto"/>
        <w:bottom w:val="none" w:sz="0" w:space="0" w:color="auto"/>
        <w:right w:val="none" w:sz="0" w:space="0" w:color="auto"/>
      </w:divBdr>
    </w:div>
    <w:div w:id="2001498113">
      <w:bodyDiv w:val="1"/>
      <w:marLeft w:val="0"/>
      <w:marRight w:val="0"/>
      <w:marTop w:val="0"/>
      <w:marBottom w:val="0"/>
      <w:divBdr>
        <w:top w:val="none" w:sz="0" w:space="0" w:color="auto"/>
        <w:left w:val="none" w:sz="0" w:space="0" w:color="auto"/>
        <w:bottom w:val="none" w:sz="0" w:space="0" w:color="auto"/>
        <w:right w:val="none" w:sz="0" w:space="0" w:color="auto"/>
      </w:divBdr>
    </w:div>
    <w:div w:id="2025470894">
      <w:bodyDiv w:val="1"/>
      <w:marLeft w:val="0"/>
      <w:marRight w:val="0"/>
      <w:marTop w:val="0"/>
      <w:marBottom w:val="0"/>
      <w:divBdr>
        <w:top w:val="none" w:sz="0" w:space="0" w:color="auto"/>
        <w:left w:val="none" w:sz="0" w:space="0" w:color="auto"/>
        <w:bottom w:val="none" w:sz="0" w:space="0" w:color="auto"/>
        <w:right w:val="none" w:sz="0" w:space="0" w:color="auto"/>
      </w:divBdr>
    </w:div>
    <w:div w:id="2115974469">
      <w:bodyDiv w:val="1"/>
      <w:marLeft w:val="0"/>
      <w:marRight w:val="0"/>
      <w:marTop w:val="0"/>
      <w:marBottom w:val="0"/>
      <w:divBdr>
        <w:top w:val="none" w:sz="0" w:space="0" w:color="auto"/>
        <w:left w:val="none" w:sz="0" w:space="0" w:color="auto"/>
        <w:bottom w:val="none" w:sz="0" w:space="0" w:color="auto"/>
        <w:right w:val="none" w:sz="0" w:space="0" w:color="auto"/>
      </w:divBdr>
    </w:div>
    <w:div w:id="2123723797">
      <w:bodyDiv w:val="1"/>
      <w:marLeft w:val="0"/>
      <w:marRight w:val="0"/>
      <w:marTop w:val="0"/>
      <w:marBottom w:val="0"/>
      <w:divBdr>
        <w:top w:val="none" w:sz="0" w:space="0" w:color="auto"/>
        <w:left w:val="none" w:sz="0" w:space="0" w:color="auto"/>
        <w:bottom w:val="none" w:sz="0" w:space="0" w:color="auto"/>
        <w:right w:val="none" w:sz="0" w:space="0" w:color="auto"/>
      </w:divBdr>
    </w:div>
    <w:div w:id="2134640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71A17-2963-43F4-9DFF-C3CC2F8A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622</Words>
  <Characters>3548</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APA Style Template in Word 7th edition</vt:lpstr>
      <vt:lpstr>APA Style Template in Word 7th edition</vt:lpstr>
    </vt:vector>
  </TitlesOfParts>
  <Manager/>
  <Company>Hewlett-Packard Company</Company>
  <LinksUpToDate>false</LinksUpToDate>
  <CharactersWithSpaces>4162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Template in Word 7th edition</dc:title>
  <dc:subject/>
  <dc:creator>Imac</dc:creator>
  <cp:keywords/>
  <dc:description/>
  <cp:lastModifiedBy>William Matiz</cp:lastModifiedBy>
  <cp:revision>2</cp:revision>
  <cp:lastPrinted>2012-04-27T18:34:00Z</cp:lastPrinted>
  <dcterms:created xsi:type="dcterms:W3CDTF">2022-03-16T13:12:00Z</dcterms:created>
  <dcterms:modified xsi:type="dcterms:W3CDTF">2022-03-16T13:12:00Z</dcterms:modified>
  <cp:category/>
</cp:coreProperties>
</file>