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3821" w14:textId="77777777" w:rsidR="00577CAE" w:rsidRPr="00AA71AE" w:rsidRDefault="00577CAE" w:rsidP="00577CAE">
      <w:pPr>
        <w:spacing w:line="480" w:lineRule="auto"/>
        <w:rPr>
          <w:b/>
          <w:lang w:val="es-CO"/>
        </w:rPr>
      </w:pPr>
      <w:bookmarkStart w:id="0" w:name="_Toc61935805"/>
    </w:p>
    <w:p w14:paraId="43F0A8A6" w14:textId="77777777" w:rsidR="00291A22" w:rsidRPr="00AA71AE" w:rsidRDefault="00291A22" w:rsidP="00577CAE">
      <w:pPr>
        <w:spacing w:line="480" w:lineRule="auto"/>
        <w:rPr>
          <w:b/>
          <w:lang w:val="es-CO"/>
        </w:rPr>
      </w:pPr>
    </w:p>
    <w:p w14:paraId="765519BC" w14:textId="77777777" w:rsidR="00291A22" w:rsidRPr="00AA71AE" w:rsidRDefault="00291A22" w:rsidP="00577CAE">
      <w:pPr>
        <w:spacing w:line="480" w:lineRule="auto"/>
        <w:rPr>
          <w:b/>
          <w:lang w:val="es-CO"/>
        </w:rPr>
      </w:pPr>
    </w:p>
    <w:p w14:paraId="7F75FF2F" w14:textId="77777777" w:rsidR="00612A66" w:rsidRPr="00AA71AE" w:rsidRDefault="00612A66" w:rsidP="00612A66">
      <w:pPr>
        <w:jc w:val="center"/>
        <w:rPr>
          <w:b/>
          <w:color w:val="000000"/>
          <w:sz w:val="28"/>
          <w:szCs w:val="28"/>
          <w:lang w:val="es-CO"/>
        </w:rPr>
      </w:pPr>
      <w:bookmarkStart w:id="1" w:name="_Toc185035819"/>
      <w:bookmarkStart w:id="2" w:name="_Toc185035946"/>
      <w:bookmarkEnd w:id="0"/>
    </w:p>
    <w:p w14:paraId="230479E2" w14:textId="779015C3" w:rsidR="00EE037A" w:rsidRPr="00AA71AE" w:rsidRDefault="007C3DEB" w:rsidP="005461D2">
      <w:pPr>
        <w:pStyle w:val="cartula1UDLA"/>
        <w:rPr>
          <w:lang w:val="es-CO"/>
        </w:rPr>
      </w:pPr>
      <w:r w:rsidRPr="00AA71AE">
        <w:rPr>
          <w:lang w:val="es-CO"/>
        </w:rPr>
        <w:t>Corporación universitaria Iberoamericana</w:t>
      </w:r>
    </w:p>
    <w:p w14:paraId="6CCBACED" w14:textId="2155EC12" w:rsidR="00612A66" w:rsidRPr="00AA71AE" w:rsidRDefault="00612A66" w:rsidP="005461D2">
      <w:pPr>
        <w:pStyle w:val="cartula1UDLA"/>
        <w:rPr>
          <w:lang w:val="es-CO"/>
        </w:rPr>
      </w:pPr>
    </w:p>
    <w:p w14:paraId="28C84DCF" w14:textId="77777777" w:rsidR="002E4126" w:rsidRPr="00AA71AE" w:rsidRDefault="002E4126" w:rsidP="005461D2">
      <w:pPr>
        <w:pStyle w:val="cartula1UDLA"/>
        <w:rPr>
          <w:lang w:val="es-CO"/>
        </w:rPr>
      </w:pPr>
    </w:p>
    <w:p w14:paraId="4A733B89" w14:textId="77777777" w:rsidR="00612A66" w:rsidRPr="00AA71AE" w:rsidRDefault="00612A66" w:rsidP="00612A66">
      <w:pPr>
        <w:jc w:val="center"/>
        <w:rPr>
          <w:b/>
          <w:color w:val="FF0000"/>
          <w:sz w:val="28"/>
          <w:szCs w:val="28"/>
          <w:lang w:val="es-CO"/>
        </w:rPr>
      </w:pPr>
    </w:p>
    <w:p w14:paraId="0FC554D4" w14:textId="17B4163B" w:rsidR="00612A66" w:rsidRPr="00AA71AE" w:rsidRDefault="004D6725" w:rsidP="007C3DEB">
      <w:pPr>
        <w:pStyle w:val="APALevel1"/>
        <w:rPr>
          <w:lang w:val="es-CO"/>
        </w:rPr>
      </w:pPr>
      <w:r w:rsidRPr="00AA71AE">
        <w:rPr>
          <w:lang w:val="es-CO"/>
        </w:rPr>
        <w:t>Proyecto de Software</w:t>
      </w:r>
    </w:p>
    <w:p w14:paraId="337AB8C2" w14:textId="77777777" w:rsidR="007C3DEB" w:rsidRPr="00AA71AE" w:rsidRDefault="007C3DEB" w:rsidP="007C3DEB">
      <w:pPr>
        <w:pStyle w:val="APALevel1"/>
        <w:rPr>
          <w:lang w:val="es-CO"/>
        </w:rPr>
      </w:pPr>
    </w:p>
    <w:p w14:paraId="2053FC6B" w14:textId="77777777" w:rsidR="00612A66" w:rsidRPr="00AA71AE" w:rsidRDefault="00612A66" w:rsidP="005461D2">
      <w:pPr>
        <w:pStyle w:val="APATitlePage"/>
        <w:rPr>
          <w:lang w:val="es-CO"/>
        </w:rPr>
      </w:pPr>
    </w:p>
    <w:p w14:paraId="29467B63" w14:textId="77777777" w:rsidR="005461D2" w:rsidRPr="00AA71AE" w:rsidRDefault="005461D2" w:rsidP="005461D2">
      <w:pPr>
        <w:pStyle w:val="APATitlePage"/>
        <w:rPr>
          <w:lang w:val="es-CO"/>
        </w:rPr>
      </w:pPr>
    </w:p>
    <w:p w14:paraId="0FF845EE" w14:textId="77777777" w:rsidR="005461D2" w:rsidRPr="00AA71AE" w:rsidRDefault="005461D2" w:rsidP="005461D2">
      <w:pPr>
        <w:pStyle w:val="APATitlePage"/>
        <w:rPr>
          <w:lang w:val="es-CO"/>
        </w:rPr>
      </w:pPr>
    </w:p>
    <w:p w14:paraId="429F8172" w14:textId="77777777" w:rsidR="005461D2" w:rsidRPr="00AA71AE" w:rsidRDefault="005461D2" w:rsidP="005461D2">
      <w:pPr>
        <w:pStyle w:val="APATitlePage"/>
        <w:rPr>
          <w:lang w:val="es-CO"/>
        </w:rPr>
      </w:pPr>
    </w:p>
    <w:p w14:paraId="51075F93" w14:textId="77777777" w:rsidR="00612A66" w:rsidRPr="00AA71AE" w:rsidRDefault="00612A66" w:rsidP="005461D2">
      <w:pPr>
        <w:pStyle w:val="APATitlePage"/>
        <w:rPr>
          <w:lang w:val="es-CO"/>
        </w:rPr>
      </w:pPr>
    </w:p>
    <w:p w14:paraId="22EA67EA" w14:textId="77777777" w:rsidR="00612A66" w:rsidRPr="00AA71AE" w:rsidRDefault="00612A66" w:rsidP="005461D2">
      <w:pPr>
        <w:pStyle w:val="APATitlePage"/>
        <w:rPr>
          <w:rStyle w:val="MquinadeescribirHTML"/>
          <w:b w:val="0"/>
          <w:color w:val="FF0000"/>
          <w:sz w:val="24"/>
          <w:szCs w:val="24"/>
          <w:lang w:val="es-CO"/>
        </w:rPr>
      </w:pPr>
    </w:p>
    <w:p w14:paraId="15A149DC" w14:textId="4C95F666" w:rsidR="00612A66" w:rsidRPr="00AA71AE" w:rsidRDefault="00E728B0" w:rsidP="005461D2">
      <w:pPr>
        <w:pStyle w:val="APATitlePage"/>
        <w:rPr>
          <w:lang w:val="es-CO"/>
        </w:rPr>
      </w:pPr>
      <w:r>
        <w:rPr>
          <w:lang w:val="es-CO"/>
        </w:rPr>
        <w:t>Actividad 3</w:t>
      </w:r>
    </w:p>
    <w:p w14:paraId="679B4C32" w14:textId="53DFE434" w:rsidR="00612A66" w:rsidRPr="00AA71AE" w:rsidRDefault="00612A66" w:rsidP="005461D2">
      <w:pPr>
        <w:pStyle w:val="APATitlePage"/>
        <w:rPr>
          <w:rFonts w:eastAsia="ArialUnicodeMS"/>
          <w:lang w:val="es-CO"/>
        </w:rPr>
      </w:pPr>
    </w:p>
    <w:p w14:paraId="4BC6FABF" w14:textId="77777777" w:rsidR="00612A66" w:rsidRPr="00AA71AE" w:rsidRDefault="00612A66" w:rsidP="005461D2">
      <w:pPr>
        <w:pStyle w:val="APATitlePage"/>
        <w:rPr>
          <w:lang w:val="es-CO"/>
        </w:rPr>
      </w:pPr>
    </w:p>
    <w:p w14:paraId="2B8E5066" w14:textId="77777777" w:rsidR="00612A66" w:rsidRPr="00AA71AE" w:rsidRDefault="00612A66" w:rsidP="005461D2">
      <w:pPr>
        <w:pStyle w:val="APATitlePage"/>
        <w:rPr>
          <w:lang w:val="es-CO"/>
        </w:rPr>
      </w:pPr>
    </w:p>
    <w:p w14:paraId="0DAF18D2" w14:textId="77777777" w:rsidR="00612A66" w:rsidRPr="00AA71AE" w:rsidRDefault="00612A66" w:rsidP="005461D2">
      <w:pPr>
        <w:pStyle w:val="APATitlePage"/>
        <w:rPr>
          <w:lang w:val="es-CO"/>
        </w:rPr>
      </w:pPr>
    </w:p>
    <w:p w14:paraId="1157F9DF" w14:textId="77777777" w:rsidR="00612A66" w:rsidRPr="00AA71AE" w:rsidRDefault="00612A66" w:rsidP="005461D2">
      <w:pPr>
        <w:pStyle w:val="APATitlePage"/>
        <w:rPr>
          <w:lang w:val="es-CO"/>
        </w:rPr>
      </w:pPr>
    </w:p>
    <w:p w14:paraId="7719A1B9" w14:textId="5ADA4337" w:rsidR="00612A66" w:rsidRPr="00AA71AE" w:rsidRDefault="007C3DEB" w:rsidP="005461D2">
      <w:pPr>
        <w:pStyle w:val="APATitlePage"/>
        <w:rPr>
          <w:lang w:val="es-CO"/>
        </w:rPr>
      </w:pPr>
      <w:r w:rsidRPr="00AA71AE">
        <w:rPr>
          <w:lang w:val="es-CO"/>
        </w:rPr>
        <w:t>William Matiz Delgado</w:t>
      </w:r>
    </w:p>
    <w:p w14:paraId="3889DF97" w14:textId="77777777" w:rsidR="00612A66" w:rsidRPr="00AA71AE" w:rsidRDefault="00612A66" w:rsidP="005461D2">
      <w:pPr>
        <w:pStyle w:val="APATitlePage"/>
        <w:rPr>
          <w:lang w:val="es-CO"/>
        </w:rPr>
      </w:pPr>
    </w:p>
    <w:p w14:paraId="1C5372D6" w14:textId="77777777" w:rsidR="00612A66" w:rsidRPr="00AA71AE" w:rsidRDefault="00612A66" w:rsidP="005461D2">
      <w:pPr>
        <w:pStyle w:val="APATitlePage"/>
        <w:rPr>
          <w:lang w:val="es-CO"/>
        </w:rPr>
      </w:pPr>
    </w:p>
    <w:p w14:paraId="77DB2118" w14:textId="77777777" w:rsidR="002E4126" w:rsidRPr="00AA71AE" w:rsidRDefault="002E4126" w:rsidP="005461D2">
      <w:pPr>
        <w:pStyle w:val="APATitlePage"/>
        <w:rPr>
          <w:lang w:val="es-CO"/>
        </w:rPr>
      </w:pPr>
    </w:p>
    <w:p w14:paraId="7C35BEEA" w14:textId="77777777" w:rsidR="005461D2" w:rsidRPr="00AA71AE" w:rsidRDefault="005461D2" w:rsidP="005461D2">
      <w:pPr>
        <w:pStyle w:val="APATitlePage"/>
        <w:rPr>
          <w:lang w:val="es-CO"/>
        </w:rPr>
      </w:pPr>
    </w:p>
    <w:p w14:paraId="34EA024E" w14:textId="77777777" w:rsidR="005461D2" w:rsidRPr="00AA71AE" w:rsidRDefault="005461D2" w:rsidP="005461D2">
      <w:pPr>
        <w:pStyle w:val="APATitlePage"/>
        <w:rPr>
          <w:lang w:val="es-CO"/>
        </w:rPr>
      </w:pPr>
    </w:p>
    <w:p w14:paraId="10674860" w14:textId="77777777" w:rsidR="005461D2" w:rsidRPr="00AA71AE" w:rsidRDefault="005461D2" w:rsidP="005461D2">
      <w:pPr>
        <w:pStyle w:val="APATitlePage"/>
        <w:rPr>
          <w:lang w:val="es-CO"/>
        </w:rPr>
      </w:pPr>
    </w:p>
    <w:p w14:paraId="48693117" w14:textId="75C6F6D9" w:rsidR="00612A66" w:rsidRPr="00AA71AE" w:rsidRDefault="00E728B0" w:rsidP="005461D2">
      <w:pPr>
        <w:pStyle w:val="APATitlePage"/>
        <w:rPr>
          <w:lang w:val="es-CO"/>
        </w:rPr>
      </w:pPr>
      <w:r>
        <w:rPr>
          <w:lang w:val="es-CO"/>
        </w:rPr>
        <w:t>May</w:t>
      </w:r>
      <w:r w:rsidR="007C3DEB" w:rsidRPr="00AA71AE">
        <w:rPr>
          <w:lang w:val="es-CO"/>
        </w:rPr>
        <w:t>. de 22</w:t>
      </w:r>
    </w:p>
    <w:p w14:paraId="790672D6" w14:textId="21E7F97B" w:rsidR="00307D40" w:rsidRPr="00AA71AE" w:rsidRDefault="000D7BB4" w:rsidP="00307021">
      <w:pPr>
        <w:pStyle w:val="CartulaTesis"/>
        <w:rPr>
          <w:highlight w:val="yellow"/>
          <w:lang w:val="es-CO"/>
        </w:rPr>
      </w:pPr>
      <w:r w:rsidRPr="00AA71AE">
        <w:rPr>
          <w:lang w:val="es-CO"/>
        </w:rPr>
        <w:br w:type="page"/>
      </w:r>
      <w:bookmarkStart w:id="3" w:name="_Toc55962612"/>
      <w:bookmarkStart w:id="4" w:name="_Toc55962767"/>
      <w:bookmarkStart w:id="5" w:name="_Toc55962868"/>
      <w:bookmarkStart w:id="6" w:name="_Toc55972098"/>
      <w:bookmarkStart w:id="7" w:name="_Toc57258272"/>
      <w:bookmarkStart w:id="8" w:name="_Toc57258424"/>
      <w:bookmarkStart w:id="9" w:name="_Toc57258726"/>
      <w:bookmarkStart w:id="10" w:name="_Toc57260719"/>
      <w:bookmarkStart w:id="11" w:name="_Toc57261154"/>
      <w:bookmarkStart w:id="12" w:name="_Toc61935807"/>
      <w:bookmarkStart w:id="13" w:name="_Toc262170287"/>
      <w:bookmarkStart w:id="14" w:name="_Toc136600878"/>
      <w:bookmarkStart w:id="15" w:name="_Toc156952358"/>
      <w:bookmarkStart w:id="16" w:name="_Toc184890569"/>
      <w:bookmarkStart w:id="17" w:name="_Toc184891358"/>
      <w:bookmarkStart w:id="18" w:name="_Toc184891792"/>
      <w:bookmarkStart w:id="19" w:name="_Toc185035825"/>
      <w:bookmarkStart w:id="20" w:name="_Toc185035952"/>
      <w:bookmarkStart w:id="21" w:name="_Toc185063559"/>
      <w:bookmarkStart w:id="22" w:name="_Toc185067740"/>
      <w:bookmarkEnd w:id="1"/>
      <w:bookmarkEnd w:id="2"/>
    </w:p>
    <w:p w14:paraId="5428D65E" w14:textId="7BA3C0C4" w:rsidR="00E728B0" w:rsidRDefault="00E728B0" w:rsidP="00577CAE">
      <w:pPr>
        <w:pStyle w:val="APALevel2"/>
        <w:rPr>
          <w:lang w:val="es-CO"/>
        </w:rPr>
      </w:pPr>
      <w:bookmarkStart w:id="23" w:name="_Toc55962620"/>
      <w:bookmarkStart w:id="24" w:name="_Toc55962775"/>
      <w:bookmarkStart w:id="25" w:name="_Toc55962876"/>
      <w:bookmarkStart w:id="26" w:name="_Toc5597210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lang w:val="es-CO"/>
        </w:rPr>
        <w:lastRenderedPageBreak/>
        <w:t>Historias de usuario</w:t>
      </w:r>
    </w:p>
    <w:p w14:paraId="5427192F" w14:textId="4381AD1B" w:rsidR="00E728B0" w:rsidRDefault="00E728B0" w:rsidP="00E728B0">
      <w:pPr>
        <w:pStyle w:val="APALevel2"/>
        <w:ind w:firstLine="708"/>
        <w:rPr>
          <w:lang w:val="es-CO"/>
        </w:rPr>
      </w:pPr>
      <w:r>
        <w:rPr>
          <w:lang w:val="es-CO"/>
        </w:rPr>
        <w:t xml:space="preserve">Nota: </w:t>
      </w:r>
      <w:r>
        <w:rPr>
          <w:b w:val="0"/>
          <w:lang w:val="es-CO"/>
        </w:rPr>
        <w:t xml:space="preserve">Teniendo en cuenta la magnitud del proyecto solo se tomaran las historias y scripts para </w:t>
      </w:r>
      <w:r w:rsidR="006E1626">
        <w:rPr>
          <w:b w:val="0"/>
          <w:lang w:val="es-CO"/>
        </w:rPr>
        <w:t>unas pocas</w:t>
      </w:r>
      <w:r>
        <w:rPr>
          <w:b w:val="0"/>
          <w:lang w:val="es-CO"/>
        </w:rPr>
        <w:t xml:space="preserve"> funciones de todo el sistema Web.</w:t>
      </w:r>
      <w:r>
        <w:rPr>
          <w:lang w:val="es-CO"/>
        </w:rPr>
        <w:t xml:space="preserve"> </w:t>
      </w:r>
    </w:p>
    <w:p w14:paraId="3979D54C" w14:textId="5039F419" w:rsidR="00E728B0" w:rsidRPr="00E728B0" w:rsidRDefault="00E728B0" w:rsidP="00E728B0">
      <w:pPr>
        <w:pStyle w:val="APALevel2"/>
        <w:rPr>
          <w:lang w:val="es-CO"/>
        </w:rPr>
      </w:pPr>
      <w:r w:rsidRPr="00E728B0">
        <w:rPr>
          <w:b w:val="0"/>
          <w:lang w:val="es-CO"/>
        </w:rPr>
        <w:tab/>
      </w:r>
      <w:r>
        <w:rPr>
          <w:lang w:val="es-CO"/>
        </w:rPr>
        <w:t>HU: 01</w:t>
      </w:r>
      <w:r w:rsidRPr="00E728B0">
        <w:rPr>
          <w:lang w:val="es-CO"/>
        </w:rPr>
        <w:t xml:space="preserve"> -  Ingreso al sistema</w:t>
      </w:r>
      <w:r w:rsidR="007F452B">
        <w:rPr>
          <w:lang w:val="es-CO"/>
        </w:rPr>
        <w:t xml:space="preserve"> // </w:t>
      </w:r>
      <w:hyperlink r:id="rId8" w:history="1">
        <w:r w:rsidR="007F452B">
          <w:rPr>
            <w:rStyle w:val="Hipervnculo"/>
          </w:rPr>
          <w:t>Login (bismmasoft.com)</w:t>
        </w:r>
      </w:hyperlink>
    </w:p>
    <w:p w14:paraId="6FD97CFC" w14:textId="77777777" w:rsidR="00E728B0" w:rsidRPr="00E728B0" w:rsidRDefault="00E728B0" w:rsidP="00E728B0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Yo como Usuario </w:t>
      </w:r>
    </w:p>
    <w:p w14:paraId="0A424F2F" w14:textId="4958D468" w:rsidR="00E728B0" w:rsidRPr="00E728B0" w:rsidRDefault="00E728B0" w:rsidP="00E728B0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>Deseo ingresar al sistema</w:t>
      </w:r>
    </w:p>
    <w:p w14:paraId="4F3BB962" w14:textId="76C06FD1" w:rsidR="00E728B0" w:rsidRPr="00E728B0" w:rsidRDefault="00E728B0" w:rsidP="00E728B0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>Para poder hacer uso de las funcionalidades del sistema</w:t>
      </w:r>
    </w:p>
    <w:p w14:paraId="756AA6B7" w14:textId="0EDE275B" w:rsidR="00E728B0" w:rsidRPr="00E728B0" w:rsidRDefault="00E728B0" w:rsidP="00E728B0">
      <w:pPr>
        <w:pStyle w:val="APALevel2"/>
        <w:rPr>
          <w:lang w:val="es-CO"/>
        </w:rPr>
      </w:pPr>
      <w:r w:rsidRPr="00E728B0">
        <w:rPr>
          <w:lang w:val="es-CO"/>
        </w:rPr>
        <w:t>Criterios de Aceptación 1: Ingreso exitoso</w:t>
      </w:r>
    </w:p>
    <w:p w14:paraId="178AC194" w14:textId="36ECD39D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</w:t>
      </w:r>
      <w:r>
        <w:rPr>
          <w:b w:val="0"/>
          <w:lang w:val="es-CO"/>
        </w:rPr>
        <w:t xml:space="preserve"> </w:t>
      </w:r>
      <w:r w:rsidRPr="00E728B0">
        <w:rPr>
          <w:b w:val="0"/>
          <w:lang w:val="es-CO"/>
        </w:rPr>
        <w:t>Cuando el ingreso del usuario y contraseña son correctos</w:t>
      </w:r>
    </w:p>
    <w:p w14:paraId="12764117" w14:textId="181772CD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</w:t>
      </w:r>
      <w:r w:rsidRPr="00E728B0">
        <w:rPr>
          <w:b w:val="0"/>
          <w:lang w:val="es-CO"/>
        </w:rPr>
        <w:t xml:space="preserve"> </w:t>
      </w:r>
      <w:r w:rsidRPr="00E728B0">
        <w:rPr>
          <w:b w:val="0"/>
          <w:lang w:val="es-CO"/>
        </w:rPr>
        <w:t>Entonces el sistema permitirá el ingreso al sistema</w:t>
      </w:r>
    </w:p>
    <w:p w14:paraId="242CD6B9" w14:textId="15583060" w:rsidR="00E728B0" w:rsidRPr="00E728B0" w:rsidRDefault="00E728B0" w:rsidP="00E728B0">
      <w:pPr>
        <w:pStyle w:val="APALevel2"/>
        <w:rPr>
          <w:lang w:val="es-CO"/>
        </w:rPr>
      </w:pPr>
      <w:r w:rsidRPr="00E728B0">
        <w:rPr>
          <w:lang w:val="es-CO"/>
        </w:rPr>
        <w:t>Criterios de Aceptación 2: Ingreso fallido</w:t>
      </w:r>
    </w:p>
    <w:p w14:paraId="67362FC7" w14:textId="6F0EFA59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>Cuando el ingreso del usuario y contraseña son incorrectos</w:t>
      </w:r>
    </w:p>
    <w:p w14:paraId="24D3C474" w14:textId="7E4F9652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Entonces el sistema NO permitirá el ingreso </w:t>
      </w:r>
    </w:p>
    <w:p w14:paraId="6E1716CE" w14:textId="5C42940C" w:rsidR="00E728B0" w:rsidRDefault="00E728B0" w:rsidP="00FE690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>Y el sistema presentará una alerta con el siguiente mensaje:  “</w:t>
      </w:r>
      <w:r>
        <w:rPr>
          <w:b w:val="0"/>
          <w:lang w:val="es-CO"/>
        </w:rPr>
        <w:t>Datos Incorrectos</w:t>
      </w:r>
      <w:r w:rsidRPr="00E728B0">
        <w:rPr>
          <w:b w:val="0"/>
          <w:lang w:val="es-CO"/>
        </w:rPr>
        <w:t>”</w:t>
      </w:r>
    </w:p>
    <w:p w14:paraId="1A6C6560" w14:textId="12FADC69" w:rsidR="00E728B0" w:rsidRPr="00E728B0" w:rsidRDefault="00E728B0" w:rsidP="00E728B0">
      <w:pPr>
        <w:pStyle w:val="APALevel2"/>
        <w:rPr>
          <w:b w:val="0"/>
          <w:lang w:val="es-CO"/>
        </w:rPr>
      </w:pPr>
      <w:r>
        <w:rPr>
          <w:lang w:val="es-CO"/>
        </w:rPr>
        <w:t>Criterios de Aceptación 3</w:t>
      </w:r>
      <w:r w:rsidRPr="00E728B0">
        <w:rPr>
          <w:lang w:val="es-CO"/>
        </w:rPr>
        <w:t>: Ingreso a una url o página no autorizada</w:t>
      </w:r>
    </w:p>
    <w:p w14:paraId="4B79D3B7" w14:textId="22A553CB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Cuando el usuario intente ingresar a una URL o pantalla en la que no tenga permiso </w:t>
      </w:r>
    </w:p>
    <w:p w14:paraId="1BBBE408" w14:textId="1AE19043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Entonces el sistema no permitirá el ingreso a la dirección o pantalla solicitada</w:t>
      </w:r>
    </w:p>
    <w:p w14:paraId="1227C480" w14:textId="06BE5026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Y no permitirá ninguna operación </w:t>
      </w:r>
    </w:p>
    <w:p w14:paraId="0BE01510" w14:textId="797E4E61" w:rsidR="00E728B0" w:rsidRDefault="00E728B0" w:rsidP="00F5590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Y el sistema direccionará a la pantalla de ingreso </w:t>
      </w:r>
    </w:p>
    <w:p w14:paraId="2E94BAE4" w14:textId="283466A0" w:rsidR="00E728B0" w:rsidRPr="00E728B0" w:rsidRDefault="00E728B0" w:rsidP="00E728B0">
      <w:pPr>
        <w:pStyle w:val="APALevel2"/>
        <w:rPr>
          <w:lang w:val="es-CO"/>
        </w:rPr>
      </w:pPr>
      <w:r>
        <w:rPr>
          <w:lang w:val="es-CO"/>
        </w:rPr>
        <w:t>Criterios de Aceptación 4</w:t>
      </w:r>
      <w:r w:rsidRPr="00E728B0">
        <w:rPr>
          <w:lang w:val="es-CO"/>
        </w:rPr>
        <w:t>: Sesión expirada</w:t>
      </w:r>
    </w:p>
    <w:p w14:paraId="178CC21A" w14:textId="530F141A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Cuando la sesión haya expirado  </w:t>
      </w:r>
    </w:p>
    <w:p w14:paraId="0DFF30AC" w14:textId="4FA2AE24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Entonces el sistema no permitirá ninguna operación</w:t>
      </w:r>
    </w:p>
    <w:p w14:paraId="11FAE611" w14:textId="02F3A40A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Y el sistema direccionará a la pantalla de login</w:t>
      </w:r>
    </w:p>
    <w:p w14:paraId="63892895" w14:textId="53367BA9" w:rsidR="00E728B0" w:rsidRPr="00E728B0" w:rsidRDefault="00E728B0" w:rsidP="00E728B0">
      <w:pPr>
        <w:pStyle w:val="APALevel2"/>
        <w:rPr>
          <w:lang w:val="es-CO"/>
        </w:rPr>
      </w:pPr>
      <w:r w:rsidRPr="00E728B0">
        <w:rPr>
          <w:lang w:val="es-CO"/>
        </w:rPr>
        <w:t>Criterios de Aceptació</w:t>
      </w:r>
      <w:r>
        <w:rPr>
          <w:lang w:val="es-CO"/>
        </w:rPr>
        <w:t>n 5</w:t>
      </w:r>
      <w:r w:rsidRPr="00E728B0">
        <w:rPr>
          <w:lang w:val="es-CO"/>
        </w:rPr>
        <w:t>: Falta uno o más campos obligatorios</w:t>
      </w:r>
    </w:p>
    <w:p w14:paraId="1FE6CAA7" w14:textId="0CA60155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Dado que no se ingrese en el formulario alguno de los datos obligatorios. </w:t>
      </w:r>
    </w:p>
    <w:p w14:paraId="73F91912" w14:textId="492454B7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Cuando el usuario oprima el botón “</w:t>
      </w:r>
      <w:r>
        <w:rPr>
          <w:b w:val="0"/>
          <w:lang w:val="es-CO"/>
        </w:rPr>
        <w:t>Iniciar Sesión</w:t>
      </w:r>
      <w:r w:rsidRPr="00E728B0">
        <w:rPr>
          <w:b w:val="0"/>
          <w:lang w:val="es-CO"/>
        </w:rPr>
        <w:t xml:space="preserve">” </w:t>
      </w:r>
    </w:p>
    <w:p w14:paraId="3643AE6B" w14:textId="61C9A47E" w:rsidR="00E728B0" w:rsidRPr="00E728B0" w:rsidRDefault="00E728B0" w:rsidP="00E728B0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Entonces el sistema no permitirá </w:t>
      </w:r>
      <w:r w:rsidR="00B86750">
        <w:rPr>
          <w:b w:val="0"/>
          <w:lang w:val="es-CO"/>
        </w:rPr>
        <w:t>ejecutar</w:t>
      </w:r>
      <w:r>
        <w:rPr>
          <w:b w:val="0"/>
          <w:lang w:val="es-CO"/>
        </w:rPr>
        <w:t xml:space="preserve"> ninguna acción.</w:t>
      </w:r>
    </w:p>
    <w:bookmarkEnd w:id="23"/>
    <w:bookmarkEnd w:id="24"/>
    <w:bookmarkEnd w:id="25"/>
    <w:bookmarkEnd w:id="26"/>
    <w:p w14:paraId="726A2B94" w14:textId="0E5FB9C9" w:rsidR="005C08FD" w:rsidRDefault="005C08FD" w:rsidP="00E728B0">
      <w:pPr>
        <w:pStyle w:val="APALevel2"/>
        <w:spacing w:before="0" w:after="0"/>
        <w:ind w:left="720"/>
        <w:rPr>
          <w:lang w:val="es-CO"/>
        </w:rPr>
      </w:pPr>
    </w:p>
    <w:p w14:paraId="0967185C" w14:textId="7180BD41" w:rsidR="007F452B" w:rsidRDefault="007F452B" w:rsidP="00E728B0">
      <w:pPr>
        <w:pStyle w:val="APALevel2"/>
        <w:spacing w:before="0" w:after="0"/>
        <w:ind w:left="720"/>
        <w:rPr>
          <w:lang w:val="es-CO"/>
        </w:rPr>
      </w:pPr>
    </w:p>
    <w:p w14:paraId="72E94A0A" w14:textId="3E756771" w:rsidR="007F452B" w:rsidRDefault="007F452B" w:rsidP="00E728B0">
      <w:pPr>
        <w:pStyle w:val="APALevel2"/>
        <w:spacing w:before="0" w:after="0"/>
        <w:ind w:left="720"/>
        <w:rPr>
          <w:lang w:val="es-CO"/>
        </w:rPr>
      </w:pPr>
    </w:p>
    <w:p w14:paraId="390E23A2" w14:textId="3FD436CC" w:rsidR="007F452B" w:rsidRDefault="007F452B" w:rsidP="00E728B0">
      <w:pPr>
        <w:pStyle w:val="APALevel2"/>
        <w:spacing w:before="0" w:after="0"/>
        <w:ind w:left="720"/>
        <w:rPr>
          <w:lang w:val="es-CO"/>
        </w:rPr>
      </w:pPr>
    </w:p>
    <w:p w14:paraId="643B2E0B" w14:textId="5D819344" w:rsidR="007F452B" w:rsidRPr="00E728B0" w:rsidRDefault="007F452B" w:rsidP="007F452B">
      <w:pPr>
        <w:pStyle w:val="APALevel2"/>
        <w:rPr>
          <w:lang w:val="es-CO"/>
        </w:rPr>
      </w:pPr>
      <w:r>
        <w:rPr>
          <w:lang w:val="es-CO"/>
        </w:rPr>
        <w:lastRenderedPageBreak/>
        <w:t>HU: 02</w:t>
      </w:r>
      <w:r w:rsidRPr="00E728B0">
        <w:rPr>
          <w:lang w:val="es-CO"/>
        </w:rPr>
        <w:t xml:space="preserve"> -  </w:t>
      </w:r>
      <w:r>
        <w:rPr>
          <w:lang w:val="es-CO"/>
        </w:rPr>
        <w:t xml:space="preserve">Solicitar Música // </w:t>
      </w:r>
      <w:hyperlink r:id="rId9" w:history="1">
        <w:r>
          <w:rPr>
            <w:rStyle w:val="Hipervnculo"/>
          </w:rPr>
          <w:t>BAR (bismmasoft.com)</w:t>
        </w:r>
      </w:hyperlink>
    </w:p>
    <w:p w14:paraId="4D6241C0" w14:textId="77777777" w:rsidR="007F452B" w:rsidRPr="00E728B0" w:rsidRDefault="007F452B" w:rsidP="007F452B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Yo como Usuario </w:t>
      </w:r>
    </w:p>
    <w:p w14:paraId="70159483" w14:textId="0F984DD7" w:rsidR="007F452B" w:rsidRPr="00E728B0" w:rsidRDefault="007F452B" w:rsidP="007F452B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Deseo ingresar </w:t>
      </w:r>
      <w:r>
        <w:rPr>
          <w:b w:val="0"/>
          <w:sz w:val="20"/>
          <w:lang w:val="es-CO"/>
        </w:rPr>
        <w:t>agregar al sistema una solicitud musical de un cliente</w:t>
      </w:r>
    </w:p>
    <w:p w14:paraId="06EF4906" w14:textId="2F14510F" w:rsidR="007F452B" w:rsidRPr="00E728B0" w:rsidRDefault="007F452B" w:rsidP="007F452B">
      <w:pPr>
        <w:pStyle w:val="APALevel2"/>
        <w:rPr>
          <w:lang w:val="es-CO"/>
        </w:rPr>
      </w:pPr>
      <w:r w:rsidRPr="00E728B0">
        <w:rPr>
          <w:lang w:val="es-CO"/>
        </w:rPr>
        <w:t>Criterios de Aceptación 1: Ingreso</w:t>
      </w:r>
      <w:r>
        <w:rPr>
          <w:lang w:val="es-CO"/>
        </w:rPr>
        <w:t xml:space="preserve"> de información</w:t>
      </w:r>
      <w:r w:rsidRPr="00E728B0">
        <w:rPr>
          <w:lang w:val="es-CO"/>
        </w:rPr>
        <w:t xml:space="preserve"> exitoso</w:t>
      </w:r>
    </w:p>
    <w:p w14:paraId="24D12028" w14:textId="52779A57" w:rsidR="007F452B" w:rsidRPr="00E728B0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</w:t>
      </w:r>
      <w:r>
        <w:rPr>
          <w:b w:val="0"/>
          <w:lang w:val="es-CO"/>
        </w:rPr>
        <w:t xml:space="preserve"> </w:t>
      </w:r>
      <w:r w:rsidRPr="00E728B0">
        <w:rPr>
          <w:b w:val="0"/>
          <w:lang w:val="es-CO"/>
        </w:rPr>
        <w:t xml:space="preserve">Cuando el ingreso del </w:t>
      </w:r>
      <w:r>
        <w:rPr>
          <w:b w:val="0"/>
          <w:lang w:val="es-CO"/>
        </w:rPr>
        <w:t>autor</w:t>
      </w:r>
      <w:r w:rsidRPr="00E728B0">
        <w:rPr>
          <w:b w:val="0"/>
          <w:lang w:val="es-CO"/>
        </w:rPr>
        <w:t xml:space="preserve"> </w:t>
      </w:r>
      <w:r>
        <w:rPr>
          <w:b w:val="0"/>
          <w:lang w:val="es-CO"/>
        </w:rPr>
        <w:t>o</w:t>
      </w:r>
      <w:r w:rsidRPr="00E728B0">
        <w:rPr>
          <w:b w:val="0"/>
          <w:lang w:val="es-CO"/>
        </w:rPr>
        <w:t xml:space="preserve"> </w:t>
      </w:r>
      <w:r>
        <w:rPr>
          <w:b w:val="0"/>
          <w:lang w:val="es-CO"/>
        </w:rPr>
        <w:t>canción</w:t>
      </w:r>
    </w:p>
    <w:p w14:paraId="05CB621F" w14:textId="40CDCDE1" w:rsidR="007F452B" w:rsidRPr="00E728B0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 Entonces el sistema permitirá el </w:t>
      </w:r>
      <w:r>
        <w:rPr>
          <w:b w:val="0"/>
          <w:lang w:val="es-CO"/>
        </w:rPr>
        <w:t>ingreso a base de datos</w:t>
      </w:r>
    </w:p>
    <w:p w14:paraId="667FEC97" w14:textId="77777777" w:rsidR="007F452B" w:rsidRPr="00E728B0" w:rsidRDefault="007F452B" w:rsidP="007F452B">
      <w:pPr>
        <w:pStyle w:val="APALevel2"/>
        <w:rPr>
          <w:lang w:val="es-CO"/>
        </w:rPr>
      </w:pPr>
      <w:r w:rsidRPr="00E728B0">
        <w:rPr>
          <w:lang w:val="es-CO"/>
        </w:rPr>
        <w:t>Criterios de Aceptación 2: Ingreso fallido</w:t>
      </w:r>
    </w:p>
    <w:p w14:paraId="2BA5F0AB" w14:textId="179B381C" w:rsidR="007F452B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Únicamente por restricción de red.</w:t>
      </w:r>
    </w:p>
    <w:p w14:paraId="3EF8AC1B" w14:textId="48493F02" w:rsidR="007F452B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El sistema no guarda en base de datos</w:t>
      </w:r>
    </w:p>
    <w:p w14:paraId="180E89BE" w14:textId="6CB67527" w:rsidR="007F452B" w:rsidRPr="00E728B0" w:rsidRDefault="007F452B" w:rsidP="007F452B">
      <w:pPr>
        <w:pStyle w:val="APALevel2"/>
        <w:rPr>
          <w:b w:val="0"/>
          <w:lang w:val="es-CO"/>
        </w:rPr>
      </w:pPr>
      <w:r>
        <w:rPr>
          <w:lang w:val="es-CO"/>
        </w:rPr>
        <w:t>Criterios de Aceptación 3</w:t>
      </w:r>
      <w:r w:rsidRPr="00E728B0">
        <w:rPr>
          <w:lang w:val="es-CO"/>
        </w:rPr>
        <w:t xml:space="preserve">: </w:t>
      </w:r>
      <w:r>
        <w:rPr>
          <w:lang w:val="es-CO"/>
        </w:rPr>
        <w:t>Indicar que ya la canción sonó.</w:t>
      </w:r>
    </w:p>
    <w:p w14:paraId="52455567" w14:textId="1F9AF86E" w:rsidR="007F452B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Cuando en el establecimiento ya suene la canción.</w:t>
      </w:r>
    </w:p>
    <w:p w14:paraId="47B607F6" w14:textId="5B161252" w:rsidR="007F452B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Se puede presionar botón, “Colocada”</w:t>
      </w:r>
    </w:p>
    <w:p w14:paraId="78C9AAED" w14:textId="7B17988B" w:rsidR="007F452B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El sistema borra esa canción de la lista de espera.</w:t>
      </w:r>
    </w:p>
    <w:p w14:paraId="53440222" w14:textId="6BD57FE8" w:rsidR="007F452B" w:rsidRDefault="007F452B" w:rsidP="007F452B">
      <w:pPr>
        <w:pStyle w:val="APALevel2"/>
        <w:spacing w:before="0" w:after="0"/>
        <w:rPr>
          <w:b w:val="0"/>
          <w:lang w:val="es-CO"/>
        </w:rPr>
      </w:pPr>
    </w:p>
    <w:p w14:paraId="74112B5D" w14:textId="77777777" w:rsidR="007F452B" w:rsidRDefault="007F452B" w:rsidP="007F452B">
      <w:pPr>
        <w:pStyle w:val="APALevel2"/>
      </w:pPr>
      <w:r>
        <w:rPr>
          <w:lang w:val="es-CO"/>
        </w:rPr>
        <w:t>HU: 03</w:t>
      </w:r>
      <w:r w:rsidRPr="00E728B0">
        <w:rPr>
          <w:lang w:val="es-CO"/>
        </w:rPr>
        <w:t xml:space="preserve"> -  </w:t>
      </w:r>
      <w:r>
        <w:rPr>
          <w:lang w:val="es-CO"/>
        </w:rPr>
        <w:t>Ocupar Mesa</w:t>
      </w:r>
      <w:r>
        <w:rPr>
          <w:lang w:val="es-CO"/>
        </w:rPr>
        <w:t xml:space="preserve"> // </w:t>
      </w:r>
      <w:hyperlink r:id="rId10" w:history="1">
        <w:r>
          <w:rPr>
            <w:rStyle w:val="Hipervnculo"/>
          </w:rPr>
          <w:t>BAR (bismmasoft.com)</w:t>
        </w:r>
      </w:hyperlink>
    </w:p>
    <w:p w14:paraId="68211323" w14:textId="77777777" w:rsidR="007F452B" w:rsidRPr="00E728B0" w:rsidRDefault="007F452B" w:rsidP="007F452B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Yo como Usuario </w:t>
      </w:r>
    </w:p>
    <w:p w14:paraId="57E80193" w14:textId="1E57364F" w:rsidR="007F452B" w:rsidRPr="00E728B0" w:rsidRDefault="007F452B" w:rsidP="007F452B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Deseo </w:t>
      </w:r>
      <w:r>
        <w:rPr>
          <w:b w:val="0"/>
          <w:sz w:val="20"/>
          <w:lang w:val="es-CO"/>
        </w:rPr>
        <w:t>asignar mesa a cliente.</w:t>
      </w:r>
    </w:p>
    <w:p w14:paraId="374103A4" w14:textId="4A27DFB6" w:rsidR="007F452B" w:rsidRPr="00E728B0" w:rsidRDefault="007F452B" w:rsidP="007F452B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1: </w:t>
      </w:r>
      <w:r>
        <w:rPr>
          <w:lang w:val="es-CO"/>
        </w:rPr>
        <w:t>Seleccionar Mesa</w:t>
      </w:r>
    </w:p>
    <w:p w14:paraId="54357AD3" w14:textId="052ED304" w:rsidR="007F452B" w:rsidRPr="00E728B0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</w:t>
      </w:r>
      <w:r>
        <w:rPr>
          <w:b w:val="0"/>
          <w:lang w:val="es-CO"/>
        </w:rPr>
        <w:t xml:space="preserve"> </w:t>
      </w:r>
      <w:r>
        <w:rPr>
          <w:b w:val="0"/>
          <w:lang w:val="es-CO"/>
        </w:rPr>
        <w:t>Se permite filtrar por ubicación o zona de la mesa</w:t>
      </w:r>
    </w:p>
    <w:p w14:paraId="22B5DF19" w14:textId="3718C9D5" w:rsidR="007F452B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 xml:space="preserve">  Se verifica su ocupación por código de color</w:t>
      </w:r>
    </w:p>
    <w:p w14:paraId="4D03AFEB" w14:textId="07C60FAD" w:rsidR="007F452B" w:rsidRPr="00E728B0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 xml:space="preserve">  Roja: Ocupada, Verde: Desocupada</w:t>
      </w:r>
    </w:p>
    <w:p w14:paraId="363C91E2" w14:textId="017BC41E" w:rsidR="007F452B" w:rsidRPr="00E728B0" w:rsidRDefault="007F452B" w:rsidP="007F452B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2: </w:t>
      </w:r>
      <w:r>
        <w:rPr>
          <w:lang w:val="es-CO"/>
        </w:rPr>
        <w:t>Ocupar Mesa Exitoso</w:t>
      </w:r>
    </w:p>
    <w:p w14:paraId="62C0C7D2" w14:textId="7289E779" w:rsidR="007F452B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Si la mesa está libre se ocupa mesa redirigiendo a la solicitud de pedido</w:t>
      </w:r>
    </w:p>
    <w:p w14:paraId="18BEAC0B" w14:textId="38161516" w:rsidR="007F452B" w:rsidRPr="00E728B0" w:rsidRDefault="007F452B" w:rsidP="007F452B">
      <w:pPr>
        <w:pStyle w:val="APALevel2"/>
        <w:rPr>
          <w:b w:val="0"/>
          <w:lang w:val="es-CO"/>
        </w:rPr>
      </w:pPr>
      <w:r>
        <w:rPr>
          <w:lang w:val="es-CO"/>
        </w:rPr>
        <w:t>Criterios de Aceptación 3</w:t>
      </w:r>
      <w:r w:rsidRPr="00E728B0">
        <w:rPr>
          <w:lang w:val="es-CO"/>
        </w:rPr>
        <w:t xml:space="preserve">: </w:t>
      </w:r>
      <w:r>
        <w:rPr>
          <w:lang w:val="es-CO"/>
        </w:rPr>
        <w:t>Ocupar Mesa Fallido</w:t>
      </w:r>
      <w:r>
        <w:rPr>
          <w:lang w:val="es-CO"/>
        </w:rPr>
        <w:t>.</w:t>
      </w:r>
    </w:p>
    <w:p w14:paraId="5B2D6D98" w14:textId="0A6FDC6B" w:rsidR="007F452B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El usuario debe tener claridad de la ocupación de la mesa</w:t>
      </w:r>
    </w:p>
    <w:p w14:paraId="0067B278" w14:textId="4B2549A6" w:rsidR="007F452B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“Código de Color”</w:t>
      </w:r>
    </w:p>
    <w:p w14:paraId="21AB54EC" w14:textId="0CB1A456" w:rsidR="007F452B" w:rsidRDefault="007F452B" w:rsidP="007F452B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Si la mesa ya está ocupada, el botón “ocupar” actuara como adición a la cuenta existente de dicha mesa</w:t>
      </w:r>
    </w:p>
    <w:p w14:paraId="7898DFFD" w14:textId="00F363A1" w:rsidR="007F452B" w:rsidRDefault="007F452B">
      <w:pPr>
        <w:rPr>
          <w:szCs w:val="32"/>
          <w:lang w:val="es-CO"/>
        </w:rPr>
      </w:pPr>
      <w:r>
        <w:rPr>
          <w:b/>
          <w:lang w:val="es-CO"/>
        </w:rPr>
        <w:br w:type="page"/>
      </w:r>
    </w:p>
    <w:p w14:paraId="4EAD8465" w14:textId="48ABCAFC" w:rsidR="00303D4C" w:rsidRDefault="00303D4C" w:rsidP="00303D4C">
      <w:pPr>
        <w:pStyle w:val="APALevel2"/>
      </w:pPr>
      <w:r>
        <w:rPr>
          <w:lang w:val="es-CO"/>
        </w:rPr>
        <w:lastRenderedPageBreak/>
        <w:t>HU: 04</w:t>
      </w:r>
      <w:r w:rsidRPr="00E728B0">
        <w:rPr>
          <w:lang w:val="es-CO"/>
        </w:rPr>
        <w:t xml:space="preserve"> -  </w:t>
      </w:r>
      <w:r>
        <w:rPr>
          <w:lang w:val="es-CO"/>
        </w:rPr>
        <w:t>Liberar Mesa</w:t>
      </w:r>
      <w:r>
        <w:rPr>
          <w:lang w:val="es-CO"/>
        </w:rPr>
        <w:t xml:space="preserve"> // </w:t>
      </w:r>
      <w:hyperlink r:id="rId11" w:history="1">
        <w:r>
          <w:rPr>
            <w:rStyle w:val="Hipervnculo"/>
          </w:rPr>
          <w:t>BAR (bismmasoft.com)</w:t>
        </w:r>
      </w:hyperlink>
    </w:p>
    <w:p w14:paraId="71BD0296" w14:textId="77777777" w:rsidR="00303D4C" w:rsidRPr="00E728B0" w:rsidRDefault="00303D4C" w:rsidP="00303D4C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Yo como Usuario </w:t>
      </w:r>
    </w:p>
    <w:p w14:paraId="7B1923E8" w14:textId="2DF0A77B" w:rsidR="00303D4C" w:rsidRPr="00E728B0" w:rsidRDefault="00303D4C" w:rsidP="00303D4C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Deseo </w:t>
      </w:r>
      <w:r>
        <w:rPr>
          <w:b w:val="0"/>
          <w:sz w:val="20"/>
          <w:lang w:val="es-CO"/>
        </w:rPr>
        <w:t>Liberar Mesa</w:t>
      </w:r>
    </w:p>
    <w:p w14:paraId="0E837F62" w14:textId="77777777" w:rsidR="00303D4C" w:rsidRPr="00E728B0" w:rsidRDefault="00303D4C" w:rsidP="00303D4C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1: </w:t>
      </w:r>
      <w:r>
        <w:rPr>
          <w:lang w:val="es-CO"/>
        </w:rPr>
        <w:t>Seleccionar Mesa</w:t>
      </w:r>
    </w:p>
    <w:p w14:paraId="65BA8F11" w14:textId="77777777" w:rsidR="00303D4C" w:rsidRPr="00E728B0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 w:rsidRPr="00E728B0">
        <w:rPr>
          <w:b w:val="0"/>
          <w:lang w:val="es-CO"/>
        </w:rPr>
        <w:t xml:space="preserve"> </w:t>
      </w:r>
      <w:r>
        <w:rPr>
          <w:b w:val="0"/>
          <w:lang w:val="es-CO"/>
        </w:rPr>
        <w:t xml:space="preserve"> Se permite filtrar por ubicación o zona de la mesa</w:t>
      </w:r>
    </w:p>
    <w:p w14:paraId="410F6F6B" w14:textId="77777777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 xml:space="preserve">  Se verifica su ocupación por código de color</w:t>
      </w:r>
    </w:p>
    <w:p w14:paraId="08323976" w14:textId="77777777" w:rsidR="00303D4C" w:rsidRPr="00E728B0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 xml:space="preserve">  Roja: Ocupada, Verde: Desocupada</w:t>
      </w:r>
    </w:p>
    <w:p w14:paraId="09D31254" w14:textId="7AAEC9E7" w:rsidR="00303D4C" w:rsidRPr="00E728B0" w:rsidRDefault="00303D4C" w:rsidP="00303D4C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2: </w:t>
      </w:r>
      <w:r>
        <w:rPr>
          <w:lang w:val="es-CO"/>
        </w:rPr>
        <w:t>Liberar</w:t>
      </w:r>
      <w:r>
        <w:rPr>
          <w:lang w:val="es-CO"/>
        </w:rPr>
        <w:t xml:space="preserve"> Mesa Exitoso</w:t>
      </w:r>
    </w:p>
    <w:p w14:paraId="0172C54F" w14:textId="7447B738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 xml:space="preserve">Si la mesa está </w:t>
      </w:r>
      <w:r>
        <w:rPr>
          <w:b w:val="0"/>
          <w:lang w:val="es-CO"/>
        </w:rPr>
        <w:t>ocupada</w:t>
      </w:r>
      <w:r>
        <w:rPr>
          <w:b w:val="0"/>
          <w:lang w:val="es-CO"/>
        </w:rPr>
        <w:t xml:space="preserve"> se</w:t>
      </w:r>
      <w:r>
        <w:rPr>
          <w:b w:val="0"/>
          <w:lang w:val="es-CO"/>
        </w:rPr>
        <w:t xml:space="preserve"> liberará con el botón “Liberar”</w:t>
      </w:r>
    </w:p>
    <w:p w14:paraId="64048688" w14:textId="195771CC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Se guarda estado en base de datos.</w:t>
      </w:r>
    </w:p>
    <w:p w14:paraId="164E4888" w14:textId="4D4917F6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Cambia el código de color.</w:t>
      </w:r>
    </w:p>
    <w:p w14:paraId="2B08224B" w14:textId="54A80B7B" w:rsidR="00303D4C" w:rsidRPr="00E728B0" w:rsidRDefault="00303D4C" w:rsidP="00303D4C">
      <w:pPr>
        <w:pStyle w:val="APALevel2"/>
        <w:rPr>
          <w:b w:val="0"/>
          <w:lang w:val="es-CO"/>
        </w:rPr>
      </w:pPr>
      <w:r>
        <w:rPr>
          <w:lang w:val="es-CO"/>
        </w:rPr>
        <w:t>Criterios de Aceptación 3</w:t>
      </w:r>
      <w:r w:rsidRPr="00E728B0">
        <w:rPr>
          <w:lang w:val="es-CO"/>
        </w:rPr>
        <w:t xml:space="preserve">: </w:t>
      </w:r>
      <w:r>
        <w:rPr>
          <w:lang w:val="es-CO"/>
        </w:rPr>
        <w:t>Liberar</w:t>
      </w:r>
      <w:r>
        <w:rPr>
          <w:lang w:val="es-CO"/>
        </w:rPr>
        <w:t xml:space="preserve"> Mesa Fallido.</w:t>
      </w:r>
    </w:p>
    <w:p w14:paraId="3B1270DA" w14:textId="77777777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Únicamente por restricción de red.</w:t>
      </w:r>
    </w:p>
    <w:p w14:paraId="4D802C44" w14:textId="7AD88B6E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El sistema no guarda</w:t>
      </w:r>
      <w:r>
        <w:rPr>
          <w:b w:val="0"/>
          <w:lang w:val="es-CO"/>
        </w:rPr>
        <w:t xml:space="preserve"> información de liberación</w:t>
      </w:r>
      <w:r>
        <w:rPr>
          <w:b w:val="0"/>
          <w:lang w:val="es-CO"/>
        </w:rPr>
        <w:t xml:space="preserve"> en base de datos</w:t>
      </w:r>
    </w:p>
    <w:p w14:paraId="1441CBF1" w14:textId="6F619773" w:rsidR="007F452B" w:rsidRDefault="007F452B" w:rsidP="007F452B">
      <w:pPr>
        <w:pStyle w:val="APALevel2"/>
        <w:spacing w:before="0" w:after="0"/>
        <w:rPr>
          <w:b w:val="0"/>
          <w:lang w:val="es-CO"/>
        </w:rPr>
      </w:pPr>
    </w:p>
    <w:p w14:paraId="76267766" w14:textId="009AAAF3" w:rsidR="00303D4C" w:rsidRDefault="00303D4C" w:rsidP="00303D4C">
      <w:pPr>
        <w:pStyle w:val="APALevel2"/>
      </w:pPr>
      <w:r>
        <w:rPr>
          <w:lang w:val="es-CO"/>
        </w:rPr>
        <w:t>HU: 05</w:t>
      </w:r>
      <w:r w:rsidRPr="00E728B0">
        <w:rPr>
          <w:lang w:val="es-CO"/>
        </w:rPr>
        <w:t xml:space="preserve"> - </w:t>
      </w:r>
      <w:r>
        <w:rPr>
          <w:lang w:val="es-CO"/>
        </w:rPr>
        <w:t xml:space="preserve"> Enviar</w:t>
      </w:r>
      <w:r w:rsidRPr="00E728B0">
        <w:rPr>
          <w:lang w:val="es-CO"/>
        </w:rPr>
        <w:t xml:space="preserve"> </w:t>
      </w:r>
      <w:r>
        <w:rPr>
          <w:lang w:val="es-CO"/>
        </w:rPr>
        <w:t>Mensaje</w:t>
      </w:r>
      <w:r>
        <w:rPr>
          <w:lang w:val="es-CO"/>
        </w:rPr>
        <w:t xml:space="preserve"> // </w:t>
      </w:r>
      <w:hyperlink r:id="rId12" w:history="1">
        <w:r>
          <w:rPr>
            <w:rStyle w:val="Hipervnculo"/>
          </w:rPr>
          <w:t>BAR (bismmasoft.com)</w:t>
        </w:r>
      </w:hyperlink>
    </w:p>
    <w:p w14:paraId="3CBF82FC" w14:textId="77777777" w:rsidR="00303D4C" w:rsidRPr="00E728B0" w:rsidRDefault="00303D4C" w:rsidP="00303D4C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Yo como Usuario </w:t>
      </w:r>
    </w:p>
    <w:p w14:paraId="1A10CC00" w14:textId="1856762F" w:rsidR="00303D4C" w:rsidRPr="00E728B0" w:rsidRDefault="00303D4C" w:rsidP="00303D4C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Deseo </w:t>
      </w:r>
      <w:r>
        <w:rPr>
          <w:b w:val="0"/>
          <w:sz w:val="20"/>
          <w:lang w:val="es-CO"/>
        </w:rPr>
        <w:t>enviar mensaje a otro usuario del sistema</w:t>
      </w:r>
      <w:r>
        <w:rPr>
          <w:b w:val="0"/>
          <w:sz w:val="20"/>
          <w:lang w:val="es-CO"/>
        </w:rPr>
        <w:t>.</w:t>
      </w:r>
    </w:p>
    <w:p w14:paraId="116ED64C" w14:textId="5A0448B0" w:rsidR="00303D4C" w:rsidRPr="00E728B0" w:rsidRDefault="00303D4C" w:rsidP="00303D4C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1: </w:t>
      </w:r>
      <w:r>
        <w:rPr>
          <w:lang w:val="es-CO"/>
        </w:rPr>
        <w:t xml:space="preserve">Seleccionar </w:t>
      </w:r>
      <w:r>
        <w:rPr>
          <w:lang w:val="es-CO"/>
        </w:rPr>
        <w:t>Receptor</w:t>
      </w:r>
    </w:p>
    <w:p w14:paraId="6756B1B7" w14:textId="6CCF4D4B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Botón “Agregar” inicia la función.</w:t>
      </w:r>
      <w:r w:rsidRPr="00E728B0">
        <w:rPr>
          <w:b w:val="0"/>
          <w:lang w:val="es-CO"/>
        </w:rPr>
        <w:t xml:space="preserve"> </w:t>
      </w:r>
      <w:r>
        <w:rPr>
          <w:b w:val="0"/>
          <w:lang w:val="es-CO"/>
        </w:rPr>
        <w:t xml:space="preserve"> </w:t>
      </w:r>
    </w:p>
    <w:p w14:paraId="67D5322D" w14:textId="1DB64EFA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Un modal aparece al usuario.</w:t>
      </w:r>
    </w:p>
    <w:p w14:paraId="361029B7" w14:textId="4E1551DE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 xml:space="preserve">Se permite filtrar por </w:t>
      </w:r>
      <w:r>
        <w:rPr>
          <w:b w:val="0"/>
          <w:lang w:val="es-CO"/>
        </w:rPr>
        <w:t>grupos o personas en el apartado Destino</w:t>
      </w:r>
    </w:p>
    <w:p w14:paraId="251D1B70" w14:textId="4D7DD5FB" w:rsidR="00303D4C" w:rsidRPr="00E728B0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 xml:space="preserve"> Seleccionar </w:t>
      </w:r>
      <w:r>
        <w:rPr>
          <w:lang w:val="es-CO"/>
        </w:rPr>
        <w:t>Receptor</w:t>
      </w:r>
    </w:p>
    <w:p w14:paraId="68B255E0" w14:textId="41169985" w:rsidR="00303D4C" w:rsidRPr="00E728B0" w:rsidRDefault="00303D4C" w:rsidP="00303D4C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2: </w:t>
      </w:r>
      <w:r>
        <w:rPr>
          <w:lang w:val="es-CO"/>
        </w:rPr>
        <w:t>Escribir Mensaje</w:t>
      </w:r>
    </w:p>
    <w:p w14:paraId="6FA0506A" w14:textId="1EA048C5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Digitar mensaje con remitente ya seleccionado</w:t>
      </w:r>
    </w:p>
    <w:p w14:paraId="7439DFC0" w14:textId="7A621471" w:rsidR="00303D4C" w:rsidRPr="00E728B0" w:rsidRDefault="00303D4C" w:rsidP="00303D4C">
      <w:pPr>
        <w:pStyle w:val="APALevel2"/>
        <w:rPr>
          <w:b w:val="0"/>
          <w:lang w:val="es-CO"/>
        </w:rPr>
      </w:pPr>
      <w:r>
        <w:rPr>
          <w:lang w:val="es-CO"/>
        </w:rPr>
        <w:t>Criterios de Aceptación 3</w:t>
      </w:r>
      <w:r w:rsidRPr="00E728B0">
        <w:rPr>
          <w:lang w:val="es-CO"/>
        </w:rPr>
        <w:t xml:space="preserve">: </w:t>
      </w:r>
      <w:r>
        <w:rPr>
          <w:lang w:val="es-CO"/>
        </w:rPr>
        <w:t>Envió Exitoso</w:t>
      </w:r>
      <w:r>
        <w:rPr>
          <w:lang w:val="es-CO"/>
        </w:rPr>
        <w:t>.</w:t>
      </w:r>
    </w:p>
    <w:p w14:paraId="0F139996" w14:textId="51D5FE25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Mensaje guardado en base de datos disponible para receptor</w:t>
      </w:r>
    </w:p>
    <w:p w14:paraId="1983AD75" w14:textId="77777777" w:rsidR="00303D4C" w:rsidRDefault="00303D4C" w:rsidP="00303D4C">
      <w:pPr>
        <w:pStyle w:val="APALevel2"/>
        <w:spacing w:before="0" w:after="0"/>
        <w:ind w:left="720"/>
        <w:rPr>
          <w:b w:val="0"/>
          <w:lang w:val="es-CO"/>
        </w:rPr>
      </w:pPr>
    </w:p>
    <w:p w14:paraId="7096E373" w14:textId="04FAC658" w:rsidR="00303D4C" w:rsidRPr="00E728B0" w:rsidRDefault="00303D4C" w:rsidP="00303D4C">
      <w:pPr>
        <w:pStyle w:val="APALevel2"/>
        <w:rPr>
          <w:b w:val="0"/>
          <w:lang w:val="es-CO"/>
        </w:rPr>
      </w:pPr>
      <w:r>
        <w:rPr>
          <w:lang w:val="es-CO"/>
        </w:rPr>
        <w:lastRenderedPageBreak/>
        <w:t>Criterios de Aceptación 3</w:t>
      </w:r>
      <w:r w:rsidRPr="00E728B0">
        <w:rPr>
          <w:lang w:val="es-CO"/>
        </w:rPr>
        <w:t xml:space="preserve">: </w:t>
      </w:r>
      <w:r>
        <w:rPr>
          <w:lang w:val="es-CO"/>
        </w:rPr>
        <w:t xml:space="preserve">Envió </w:t>
      </w:r>
      <w:r>
        <w:rPr>
          <w:lang w:val="es-CO"/>
        </w:rPr>
        <w:t>Fallido</w:t>
      </w:r>
      <w:r>
        <w:rPr>
          <w:lang w:val="es-CO"/>
        </w:rPr>
        <w:t>.</w:t>
      </w:r>
    </w:p>
    <w:p w14:paraId="67A0ADCF" w14:textId="336658EE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Mensaje</w:t>
      </w:r>
      <w:r>
        <w:rPr>
          <w:b w:val="0"/>
          <w:lang w:val="es-CO"/>
        </w:rPr>
        <w:t xml:space="preserve"> no</w:t>
      </w:r>
      <w:r>
        <w:rPr>
          <w:b w:val="0"/>
          <w:lang w:val="es-CO"/>
        </w:rPr>
        <w:t xml:space="preserve"> g</w:t>
      </w:r>
      <w:r>
        <w:rPr>
          <w:b w:val="0"/>
          <w:lang w:val="es-CO"/>
        </w:rPr>
        <w:t>uardado en base de datos.</w:t>
      </w:r>
    </w:p>
    <w:p w14:paraId="786E7135" w14:textId="2FB005C7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Sistema muestra mensaje de campo no diligenciado.</w:t>
      </w:r>
    </w:p>
    <w:p w14:paraId="59382B17" w14:textId="77777777" w:rsidR="00303D4C" w:rsidRDefault="00303D4C" w:rsidP="00303D4C">
      <w:pPr>
        <w:pStyle w:val="APALevel2"/>
        <w:spacing w:before="0" w:after="0"/>
        <w:rPr>
          <w:b w:val="0"/>
          <w:lang w:val="es-CO"/>
        </w:rPr>
      </w:pPr>
    </w:p>
    <w:p w14:paraId="55161272" w14:textId="77777777" w:rsidR="00303D4C" w:rsidRDefault="00303D4C" w:rsidP="00303D4C">
      <w:pPr>
        <w:pStyle w:val="APALevel2"/>
        <w:spacing w:before="0" w:after="0"/>
        <w:rPr>
          <w:b w:val="0"/>
          <w:lang w:val="es-CO"/>
        </w:rPr>
      </w:pPr>
    </w:p>
    <w:p w14:paraId="675BAA78" w14:textId="69AC2290" w:rsidR="00303D4C" w:rsidRDefault="00303D4C" w:rsidP="00303D4C">
      <w:pPr>
        <w:pStyle w:val="APALevel2"/>
      </w:pPr>
      <w:r>
        <w:rPr>
          <w:lang w:val="es-CO"/>
        </w:rPr>
        <w:t>HU: 06</w:t>
      </w:r>
      <w:r w:rsidRPr="00E728B0">
        <w:rPr>
          <w:lang w:val="es-CO"/>
        </w:rPr>
        <w:t xml:space="preserve"> - </w:t>
      </w:r>
      <w:r>
        <w:rPr>
          <w:lang w:val="es-CO"/>
        </w:rPr>
        <w:t xml:space="preserve"> </w:t>
      </w:r>
      <w:r>
        <w:rPr>
          <w:lang w:val="es-CO"/>
        </w:rPr>
        <w:t>Crear Pedido</w:t>
      </w:r>
      <w:r>
        <w:rPr>
          <w:lang w:val="es-CO"/>
        </w:rPr>
        <w:t xml:space="preserve"> // </w:t>
      </w:r>
      <w:hyperlink r:id="rId13" w:history="1">
        <w:r>
          <w:rPr>
            <w:rStyle w:val="Hipervnculo"/>
          </w:rPr>
          <w:t>BAR (bismmasoft.com)</w:t>
        </w:r>
      </w:hyperlink>
    </w:p>
    <w:p w14:paraId="42A7A452" w14:textId="77777777" w:rsidR="00303D4C" w:rsidRPr="00E728B0" w:rsidRDefault="00303D4C" w:rsidP="00303D4C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Yo como Usuario </w:t>
      </w:r>
    </w:p>
    <w:p w14:paraId="3457B8C1" w14:textId="1F254781" w:rsidR="00303D4C" w:rsidRPr="00E728B0" w:rsidRDefault="00303D4C" w:rsidP="00303D4C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Deseo </w:t>
      </w:r>
      <w:r>
        <w:rPr>
          <w:b w:val="0"/>
          <w:sz w:val="20"/>
          <w:lang w:val="es-CO"/>
        </w:rPr>
        <w:t>crear en sistema pedido de un cliente</w:t>
      </w:r>
      <w:r>
        <w:rPr>
          <w:b w:val="0"/>
          <w:sz w:val="20"/>
          <w:lang w:val="es-CO"/>
        </w:rPr>
        <w:t>.</w:t>
      </w:r>
    </w:p>
    <w:p w14:paraId="24578B39" w14:textId="189C7F8D" w:rsidR="00303D4C" w:rsidRPr="00E728B0" w:rsidRDefault="00303D4C" w:rsidP="00303D4C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1: </w:t>
      </w:r>
      <w:r>
        <w:rPr>
          <w:lang w:val="es-CO"/>
        </w:rPr>
        <w:t>Crear Pedido</w:t>
      </w:r>
    </w:p>
    <w:p w14:paraId="4D84CBA5" w14:textId="77777777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Botón “Agregar” inicia la función.</w:t>
      </w:r>
      <w:r w:rsidRPr="00E728B0">
        <w:rPr>
          <w:b w:val="0"/>
          <w:lang w:val="es-CO"/>
        </w:rPr>
        <w:t xml:space="preserve"> </w:t>
      </w:r>
      <w:r>
        <w:rPr>
          <w:b w:val="0"/>
          <w:lang w:val="es-CO"/>
        </w:rPr>
        <w:t xml:space="preserve"> </w:t>
      </w:r>
    </w:p>
    <w:p w14:paraId="7A854CC8" w14:textId="7FB1BEF8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Se redirige al usuario a nueva página.</w:t>
      </w:r>
    </w:p>
    <w:p w14:paraId="66DF9EAC" w14:textId="7C10499D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Muestra al usuario la lista de productos y combos que se pueden agregar.</w:t>
      </w:r>
    </w:p>
    <w:p w14:paraId="2BD71CCE" w14:textId="2D5EBB70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Muestra al usuario la lista de mesas.</w:t>
      </w:r>
    </w:p>
    <w:p w14:paraId="08C7C9E2" w14:textId="4240DC88" w:rsidR="00303D4C" w:rsidRPr="00E728B0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Permite asignar un mesero especifico al pedido</w:t>
      </w:r>
    </w:p>
    <w:p w14:paraId="7678C906" w14:textId="5BF11776" w:rsidR="00303D4C" w:rsidRPr="00E728B0" w:rsidRDefault="00303D4C" w:rsidP="00303D4C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2: </w:t>
      </w:r>
      <w:r>
        <w:rPr>
          <w:lang w:val="es-CO"/>
        </w:rPr>
        <w:t>Diligenciar pedido</w:t>
      </w:r>
    </w:p>
    <w:p w14:paraId="12C4E23E" w14:textId="3C30587D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Al dar click en cualquier producto o combo, se agrega a la lista del pedido</w:t>
      </w:r>
    </w:p>
    <w:p w14:paraId="25BF8921" w14:textId="3A41728F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Permite en cada ítem, seleccionar la cantidad.</w:t>
      </w:r>
    </w:p>
    <w:p w14:paraId="7BD4A905" w14:textId="1B07197C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Muestra el valor total de ese producto</w:t>
      </w:r>
    </w:p>
    <w:p w14:paraId="7A696CA8" w14:textId="15B03CBA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Muestra el valor total del pedido</w:t>
      </w:r>
    </w:p>
    <w:p w14:paraId="26283021" w14:textId="6C9B4150" w:rsidR="00303D4C" w:rsidRPr="00E728B0" w:rsidRDefault="00303D4C" w:rsidP="00303D4C">
      <w:pPr>
        <w:pStyle w:val="APALevel2"/>
        <w:rPr>
          <w:b w:val="0"/>
          <w:lang w:val="es-CO"/>
        </w:rPr>
      </w:pPr>
      <w:r>
        <w:rPr>
          <w:lang w:val="es-CO"/>
        </w:rPr>
        <w:t>Criterios de Aceptación 3</w:t>
      </w:r>
      <w:r w:rsidRPr="00E728B0">
        <w:rPr>
          <w:lang w:val="es-CO"/>
        </w:rPr>
        <w:t xml:space="preserve">: </w:t>
      </w:r>
      <w:r>
        <w:rPr>
          <w:lang w:val="es-CO"/>
        </w:rPr>
        <w:t>Pedido Registrado</w:t>
      </w:r>
      <w:r>
        <w:rPr>
          <w:lang w:val="es-CO"/>
        </w:rPr>
        <w:t xml:space="preserve"> Exitoso.</w:t>
      </w:r>
    </w:p>
    <w:p w14:paraId="6ECB2007" w14:textId="13FFAA66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Se agrega a lista total de pedidos.</w:t>
      </w:r>
    </w:p>
    <w:p w14:paraId="019895AC" w14:textId="77777777" w:rsidR="00303D4C" w:rsidRDefault="00303D4C" w:rsidP="00303D4C">
      <w:pPr>
        <w:pStyle w:val="APALevel2"/>
        <w:spacing w:before="0" w:after="0"/>
        <w:ind w:left="720"/>
        <w:rPr>
          <w:b w:val="0"/>
          <w:lang w:val="es-CO"/>
        </w:rPr>
      </w:pPr>
    </w:p>
    <w:p w14:paraId="55B294F7" w14:textId="2FF3AF74" w:rsidR="00303D4C" w:rsidRPr="00E728B0" w:rsidRDefault="00303D4C" w:rsidP="00303D4C">
      <w:pPr>
        <w:pStyle w:val="APALevel2"/>
        <w:rPr>
          <w:b w:val="0"/>
          <w:lang w:val="es-CO"/>
        </w:rPr>
      </w:pPr>
      <w:r>
        <w:rPr>
          <w:lang w:val="es-CO"/>
        </w:rPr>
        <w:t>Criterios de Aceptación 3</w:t>
      </w:r>
      <w:r w:rsidRPr="00E728B0">
        <w:rPr>
          <w:lang w:val="es-CO"/>
        </w:rPr>
        <w:t xml:space="preserve">: </w:t>
      </w:r>
      <w:r>
        <w:rPr>
          <w:lang w:val="es-CO"/>
        </w:rPr>
        <w:t>Pedido</w:t>
      </w:r>
      <w:r>
        <w:rPr>
          <w:lang w:val="es-CO"/>
        </w:rPr>
        <w:t xml:space="preserve"> </w:t>
      </w:r>
      <w:r>
        <w:rPr>
          <w:lang w:val="es-CO"/>
        </w:rPr>
        <w:t>Registrado Fallido.</w:t>
      </w:r>
    </w:p>
    <w:p w14:paraId="7BF6BF7F" w14:textId="77777777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Únicamente por restricción de red.</w:t>
      </w:r>
    </w:p>
    <w:p w14:paraId="441D5802" w14:textId="6234F578" w:rsidR="00303D4C" w:rsidRDefault="00303D4C" w:rsidP="00303D4C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 xml:space="preserve">El sistema no guarda información </w:t>
      </w:r>
      <w:r w:rsidR="006E1626">
        <w:rPr>
          <w:b w:val="0"/>
          <w:lang w:val="es-CO"/>
        </w:rPr>
        <w:t>pedido</w:t>
      </w:r>
      <w:r>
        <w:rPr>
          <w:b w:val="0"/>
          <w:lang w:val="es-CO"/>
        </w:rPr>
        <w:t xml:space="preserve"> en base de datos</w:t>
      </w:r>
    </w:p>
    <w:p w14:paraId="0C472A11" w14:textId="2255C927" w:rsidR="00303D4C" w:rsidRDefault="00303D4C" w:rsidP="007F452B">
      <w:pPr>
        <w:pStyle w:val="APALevel2"/>
        <w:spacing w:before="0" w:after="0"/>
        <w:rPr>
          <w:b w:val="0"/>
          <w:lang w:val="es-CO"/>
        </w:rPr>
      </w:pPr>
    </w:p>
    <w:p w14:paraId="5012955D" w14:textId="4593CF76" w:rsidR="006E1626" w:rsidRDefault="006E1626" w:rsidP="007F452B">
      <w:pPr>
        <w:pStyle w:val="APALevel2"/>
        <w:spacing w:before="0" w:after="0"/>
        <w:rPr>
          <w:b w:val="0"/>
          <w:lang w:val="es-CO"/>
        </w:rPr>
      </w:pPr>
    </w:p>
    <w:p w14:paraId="528AAD05" w14:textId="1628B528" w:rsidR="006E1626" w:rsidRDefault="006E1626" w:rsidP="007F452B">
      <w:pPr>
        <w:pStyle w:val="APALevel2"/>
        <w:spacing w:before="0" w:after="0"/>
        <w:rPr>
          <w:b w:val="0"/>
          <w:lang w:val="es-CO"/>
        </w:rPr>
      </w:pPr>
    </w:p>
    <w:p w14:paraId="32BA72A2" w14:textId="0B9EF48F" w:rsidR="006E1626" w:rsidRDefault="006E1626" w:rsidP="007F452B">
      <w:pPr>
        <w:pStyle w:val="APALevel2"/>
        <w:spacing w:before="0" w:after="0"/>
        <w:rPr>
          <w:b w:val="0"/>
          <w:lang w:val="es-CO"/>
        </w:rPr>
      </w:pPr>
    </w:p>
    <w:p w14:paraId="6C18DBE7" w14:textId="3DEFADC8" w:rsidR="006E1626" w:rsidRDefault="006E1626" w:rsidP="007F452B">
      <w:pPr>
        <w:pStyle w:val="APALevel2"/>
        <w:spacing w:before="0" w:after="0"/>
        <w:rPr>
          <w:b w:val="0"/>
          <w:lang w:val="es-CO"/>
        </w:rPr>
      </w:pPr>
    </w:p>
    <w:p w14:paraId="2EEA9F82" w14:textId="79DB4CA6" w:rsidR="006E1626" w:rsidRDefault="006E1626" w:rsidP="007F452B">
      <w:pPr>
        <w:pStyle w:val="APALevel2"/>
        <w:spacing w:before="0" w:after="0"/>
        <w:rPr>
          <w:b w:val="0"/>
          <w:lang w:val="es-CO"/>
        </w:rPr>
      </w:pPr>
    </w:p>
    <w:p w14:paraId="6D18814D" w14:textId="77777777" w:rsidR="006E1626" w:rsidRDefault="006E1626" w:rsidP="007F452B">
      <w:pPr>
        <w:pStyle w:val="APALevel2"/>
        <w:spacing w:before="0" w:after="0"/>
        <w:rPr>
          <w:b w:val="0"/>
          <w:lang w:val="es-CO"/>
        </w:rPr>
      </w:pPr>
    </w:p>
    <w:p w14:paraId="640ECCC8" w14:textId="29BA91BE" w:rsidR="006E1626" w:rsidRDefault="006E1626" w:rsidP="006E1626">
      <w:pPr>
        <w:pStyle w:val="APALevel2"/>
      </w:pPr>
      <w:r>
        <w:rPr>
          <w:lang w:val="es-CO"/>
        </w:rPr>
        <w:lastRenderedPageBreak/>
        <w:t>HU: 07</w:t>
      </w:r>
      <w:r w:rsidRPr="00E728B0">
        <w:rPr>
          <w:lang w:val="es-CO"/>
        </w:rPr>
        <w:t xml:space="preserve"> - </w:t>
      </w:r>
      <w:r>
        <w:rPr>
          <w:lang w:val="es-CO"/>
        </w:rPr>
        <w:t xml:space="preserve"> Crear</w:t>
      </w:r>
      <w:r>
        <w:rPr>
          <w:lang w:val="es-CO"/>
        </w:rPr>
        <w:t xml:space="preserve"> Reporte de Ventas</w:t>
      </w:r>
      <w:r>
        <w:rPr>
          <w:lang w:val="es-CO"/>
        </w:rPr>
        <w:t xml:space="preserve"> // </w:t>
      </w:r>
      <w:hyperlink r:id="rId14" w:history="1">
        <w:r>
          <w:rPr>
            <w:rStyle w:val="Hipervnculo"/>
          </w:rPr>
          <w:t>BAR (bismmasoft.com)</w:t>
        </w:r>
      </w:hyperlink>
    </w:p>
    <w:p w14:paraId="26D31190" w14:textId="77777777" w:rsidR="006E1626" w:rsidRPr="00E728B0" w:rsidRDefault="006E1626" w:rsidP="006E1626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Yo como Usuario </w:t>
      </w:r>
    </w:p>
    <w:p w14:paraId="0A55934A" w14:textId="27538DCC" w:rsidR="006E1626" w:rsidRPr="00E728B0" w:rsidRDefault="006E1626" w:rsidP="006E1626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Deseo </w:t>
      </w:r>
      <w:r>
        <w:rPr>
          <w:b w:val="0"/>
          <w:sz w:val="20"/>
          <w:lang w:val="es-CO"/>
        </w:rPr>
        <w:t xml:space="preserve">generar reporte de ventas </w:t>
      </w:r>
    </w:p>
    <w:p w14:paraId="1000266C" w14:textId="413B5A4C" w:rsidR="006E1626" w:rsidRPr="00E728B0" w:rsidRDefault="006E1626" w:rsidP="006E1626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1: </w:t>
      </w:r>
      <w:r>
        <w:rPr>
          <w:lang w:val="es-CO"/>
        </w:rPr>
        <w:t>Seleccionar criterios</w:t>
      </w:r>
    </w:p>
    <w:p w14:paraId="5E4578BA" w14:textId="54E587F6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El sistema indica dos fechas (“inicial”, “final”)</w:t>
      </w:r>
    </w:p>
    <w:p w14:paraId="049DD864" w14:textId="7FDC0F47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Coloco fechas según necesidad</w:t>
      </w:r>
    </w:p>
    <w:p w14:paraId="38431A4B" w14:textId="77777777" w:rsidR="006E1626" w:rsidRPr="00E728B0" w:rsidRDefault="006E1626" w:rsidP="006E1626">
      <w:pPr>
        <w:pStyle w:val="APALevel2"/>
        <w:spacing w:before="0" w:after="0"/>
        <w:ind w:left="720"/>
        <w:rPr>
          <w:b w:val="0"/>
          <w:lang w:val="es-CO"/>
        </w:rPr>
      </w:pPr>
    </w:p>
    <w:p w14:paraId="2A3553F5" w14:textId="0D2F5BBA" w:rsidR="006E1626" w:rsidRPr="00E728B0" w:rsidRDefault="006E1626" w:rsidP="006E1626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2: </w:t>
      </w:r>
      <w:r>
        <w:rPr>
          <w:lang w:val="es-CO"/>
        </w:rPr>
        <w:t>Generar Reporte</w:t>
      </w:r>
    </w:p>
    <w:p w14:paraId="5AE2B66B" w14:textId="6A8625A8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D</w:t>
      </w:r>
      <w:r>
        <w:rPr>
          <w:b w:val="0"/>
          <w:lang w:val="es-CO"/>
        </w:rPr>
        <w:t xml:space="preserve">ar click </w:t>
      </w:r>
      <w:r>
        <w:rPr>
          <w:b w:val="0"/>
          <w:lang w:val="es-CO"/>
        </w:rPr>
        <w:t xml:space="preserve">botón “Generar Reporte” </w:t>
      </w:r>
    </w:p>
    <w:p w14:paraId="24999EF8" w14:textId="25A36E2F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Descarga documento “Excel” con la información.</w:t>
      </w:r>
    </w:p>
    <w:p w14:paraId="34745208" w14:textId="2B3097B7" w:rsidR="006E1626" w:rsidRPr="00E728B0" w:rsidRDefault="006E1626" w:rsidP="006E1626">
      <w:pPr>
        <w:pStyle w:val="APALevel2"/>
        <w:rPr>
          <w:b w:val="0"/>
          <w:lang w:val="es-CO"/>
        </w:rPr>
      </w:pPr>
      <w:r>
        <w:rPr>
          <w:lang w:val="es-CO"/>
        </w:rPr>
        <w:t>Criterios de Aceptación 3</w:t>
      </w:r>
      <w:r w:rsidRPr="00E728B0">
        <w:rPr>
          <w:lang w:val="es-CO"/>
        </w:rPr>
        <w:t xml:space="preserve">: </w:t>
      </w:r>
      <w:r>
        <w:rPr>
          <w:lang w:val="es-CO"/>
        </w:rPr>
        <w:t>Ingresar solo una fecha</w:t>
      </w:r>
      <w:r>
        <w:rPr>
          <w:lang w:val="es-CO"/>
        </w:rPr>
        <w:t>.</w:t>
      </w:r>
    </w:p>
    <w:p w14:paraId="6D7BD0C0" w14:textId="2C0A44C5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Al colocar solo fecha inicial se genera reporte desde esa fecha a la fecha actual</w:t>
      </w:r>
    </w:p>
    <w:p w14:paraId="20FD150E" w14:textId="148846EE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Al colocar solo fecha final, se genera reporte desde el inicio de operación del sistema hasta la fecha indicada</w:t>
      </w:r>
    </w:p>
    <w:p w14:paraId="42043968" w14:textId="77777777" w:rsidR="006E1626" w:rsidRDefault="006E1626" w:rsidP="006E1626">
      <w:pPr>
        <w:pStyle w:val="APALevel2"/>
        <w:spacing w:before="0" w:after="0"/>
        <w:ind w:left="720"/>
        <w:rPr>
          <w:b w:val="0"/>
          <w:lang w:val="es-CO"/>
        </w:rPr>
      </w:pPr>
    </w:p>
    <w:p w14:paraId="315BCE54" w14:textId="0D9567E2" w:rsidR="006E1626" w:rsidRDefault="006E1626" w:rsidP="006E1626">
      <w:pPr>
        <w:pStyle w:val="APALevel2"/>
      </w:pPr>
      <w:r>
        <w:rPr>
          <w:lang w:val="es-CO"/>
        </w:rPr>
        <w:t>HU: 08</w:t>
      </w:r>
      <w:bookmarkStart w:id="27" w:name="_GoBack"/>
      <w:bookmarkEnd w:id="27"/>
      <w:r w:rsidRPr="00E728B0">
        <w:rPr>
          <w:lang w:val="es-CO"/>
        </w:rPr>
        <w:t xml:space="preserve"> - </w:t>
      </w:r>
      <w:r>
        <w:rPr>
          <w:lang w:val="es-CO"/>
        </w:rPr>
        <w:t xml:space="preserve"> Crear Reporte de </w:t>
      </w:r>
      <w:r>
        <w:rPr>
          <w:lang w:val="es-CO"/>
        </w:rPr>
        <w:t>Comisiones</w:t>
      </w:r>
      <w:r>
        <w:rPr>
          <w:lang w:val="es-CO"/>
        </w:rPr>
        <w:t xml:space="preserve"> // </w:t>
      </w:r>
      <w:hyperlink r:id="rId15" w:history="1">
        <w:r>
          <w:rPr>
            <w:rStyle w:val="Hipervnculo"/>
          </w:rPr>
          <w:t>BAR (bismmasoft.com)</w:t>
        </w:r>
      </w:hyperlink>
    </w:p>
    <w:p w14:paraId="2A072F47" w14:textId="77777777" w:rsidR="006E1626" w:rsidRPr="00E728B0" w:rsidRDefault="006E1626" w:rsidP="006E1626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Yo como Usuario </w:t>
      </w:r>
    </w:p>
    <w:p w14:paraId="70AD8A8F" w14:textId="0A616EBD" w:rsidR="006E1626" w:rsidRPr="00E728B0" w:rsidRDefault="006E1626" w:rsidP="006E1626">
      <w:pPr>
        <w:pStyle w:val="APALevel2"/>
        <w:spacing w:before="0" w:after="0"/>
        <w:rPr>
          <w:b w:val="0"/>
          <w:sz w:val="20"/>
          <w:lang w:val="es-CO"/>
        </w:rPr>
      </w:pPr>
      <w:r w:rsidRPr="00E728B0">
        <w:rPr>
          <w:b w:val="0"/>
          <w:sz w:val="20"/>
          <w:lang w:val="es-CO"/>
        </w:rPr>
        <w:t xml:space="preserve">Deseo </w:t>
      </w:r>
      <w:r>
        <w:rPr>
          <w:b w:val="0"/>
          <w:sz w:val="20"/>
          <w:lang w:val="es-CO"/>
        </w:rPr>
        <w:t xml:space="preserve">generar reporte de </w:t>
      </w:r>
      <w:r>
        <w:rPr>
          <w:b w:val="0"/>
          <w:sz w:val="20"/>
          <w:lang w:val="es-CO"/>
        </w:rPr>
        <w:t>comisiones</w:t>
      </w:r>
      <w:r>
        <w:rPr>
          <w:b w:val="0"/>
          <w:sz w:val="20"/>
          <w:lang w:val="es-CO"/>
        </w:rPr>
        <w:t xml:space="preserve"> </w:t>
      </w:r>
    </w:p>
    <w:p w14:paraId="4CA99300" w14:textId="77777777" w:rsidR="006E1626" w:rsidRPr="00E728B0" w:rsidRDefault="006E1626" w:rsidP="006E1626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1: </w:t>
      </w:r>
      <w:r>
        <w:rPr>
          <w:lang w:val="es-CO"/>
        </w:rPr>
        <w:t>Seleccionar criterios</w:t>
      </w:r>
    </w:p>
    <w:p w14:paraId="20793501" w14:textId="3B372381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El sistema indica dos fechas (“inicial”, “final”)</w:t>
      </w:r>
    </w:p>
    <w:p w14:paraId="4D59D36B" w14:textId="17234D67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Muestra lista de usuarios.</w:t>
      </w:r>
    </w:p>
    <w:p w14:paraId="64F31E35" w14:textId="5C4B44C7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Coloco fechas según necesidad</w:t>
      </w:r>
    </w:p>
    <w:p w14:paraId="4E9A62AE" w14:textId="26BCDB17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Coloco usuario de quien quiero ver reporte</w:t>
      </w:r>
    </w:p>
    <w:p w14:paraId="5DDAD5F5" w14:textId="77777777" w:rsidR="006E1626" w:rsidRPr="00E728B0" w:rsidRDefault="006E1626" w:rsidP="006E1626">
      <w:pPr>
        <w:pStyle w:val="APALevel2"/>
        <w:spacing w:before="0" w:after="0"/>
        <w:ind w:left="720"/>
        <w:rPr>
          <w:b w:val="0"/>
          <w:lang w:val="es-CO"/>
        </w:rPr>
      </w:pPr>
    </w:p>
    <w:p w14:paraId="2F4EF7C3" w14:textId="77777777" w:rsidR="006E1626" w:rsidRPr="00E728B0" w:rsidRDefault="006E1626" w:rsidP="006E1626">
      <w:pPr>
        <w:pStyle w:val="APALevel2"/>
        <w:rPr>
          <w:lang w:val="es-CO"/>
        </w:rPr>
      </w:pPr>
      <w:r w:rsidRPr="00E728B0">
        <w:rPr>
          <w:lang w:val="es-CO"/>
        </w:rPr>
        <w:t xml:space="preserve">Criterios de Aceptación 2: </w:t>
      </w:r>
      <w:r>
        <w:rPr>
          <w:lang w:val="es-CO"/>
        </w:rPr>
        <w:t>Generar Reporte</w:t>
      </w:r>
    </w:p>
    <w:p w14:paraId="0383D2EE" w14:textId="77777777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 xml:space="preserve">Dar click botón “Generar Reporte” </w:t>
      </w:r>
    </w:p>
    <w:p w14:paraId="733F94D4" w14:textId="77777777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Descarga documento “Excel” con la información.</w:t>
      </w:r>
    </w:p>
    <w:p w14:paraId="693D74D6" w14:textId="77777777" w:rsidR="006E1626" w:rsidRPr="00E728B0" w:rsidRDefault="006E1626" w:rsidP="006E1626">
      <w:pPr>
        <w:pStyle w:val="APALevel2"/>
        <w:rPr>
          <w:b w:val="0"/>
          <w:lang w:val="es-CO"/>
        </w:rPr>
      </w:pPr>
      <w:r>
        <w:rPr>
          <w:lang w:val="es-CO"/>
        </w:rPr>
        <w:t>Criterios de Aceptación 3</w:t>
      </w:r>
      <w:r w:rsidRPr="00E728B0">
        <w:rPr>
          <w:lang w:val="es-CO"/>
        </w:rPr>
        <w:t xml:space="preserve">: </w:t>
      </w:r>
      <w:r>
        <w:rPr>
          <w:lang w:val="es-CO"/>
        </w:rPr>
        <w:t>Ingresar solo una fecha.</w:t>
      </w:r>
    </w:p>
    <w:p w14:paraId="75B81E44" w14:textId="77777777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Al colocar solo fecha inicial se genera reporte desde esa fecha a la fecha actual</w:t>
      </w:r>
    </w:p>
    <w:p w14:paraId="336DFF74" w14:textId="77777777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lastRenderedPageBreak/>
        <w:t>Al colocar solo fecha final, se genera reporte desde el inicio de operación del sistema hasta la fecha indicada</w:t>
      </w:r>
    </w:p>
    <w:p w14:paraId="366D114E" w14:textId="4B9D1FB2" w:rsidR="006E1626" w:rsidRDefault="006E1626" w:rsidP="007F452B">
      <w:pPr>
        <w:pStyle w:val="APALevel2"/>
        <w:spacing w:before="0" w:after="0"/>
        <w:rPr>
          <w:b w:val="0"/>
          <w:lang w:val="es-CO"/>
        </w:rPr>
      </w:pPr>
    </w:p>
    <w:p w14:paraId="40A0D118" w14:textId="7E9BB74F" w:rsidR="006E1626" w:rsidRPr="00E728B0" w:rsidRDefault="006E1626" w:rsidP="006E1626">
      <w:pPr>
        <w:pStyle w:val="APALevel2"/>
        <w:rPr>
          <w:b w:val="0"/>
          <w:lang w:val="es-CO"/>
        </w:rPr>
      </w:pPr>
      <w:r>
        <w:rPr>
          <w:lang w:val="es-CO"/>
        </w:rPr>
        <w:t>Criterios de Aceptación 4: Colocar o no Usuario</w:t>
      </w:r>
      <w:r>
        <w:rPr>
          <w:lang w:val="es-CO"/>
        </w:rPr>
        <w:t>.</w:t>
      </w:r>
    </w:p>
    <w:p w14:paraId="4AE6081C" w14:textId="05A788FF" w:rsid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Al seleccionar un usuario, el reporte se genera solo de las comisiones de dicho usuario</w:t>
      </w:r>
    </w:p>
    <w:p w14:paraId="473BD1C3" w14:textId="469EDCF7" w:rsidR="006E1626" w:rsidRPr="006E1626" w:rsidRDefault="006E1626" w:rsidP="006E1626">
      <w:pPr>
        <w:pStyle w:val="APALevel2"/>
        <w:numPr>
          <w:ilvl w:val="0"/>
          <w:numId w:val="43"/>
        </w:numPr>
        <w:spacing w:before="0" w:after="0"/>
        <w:rPr>
          <w:b w:val="0"/>
          <w:lang w:val="es-CO"/>
        </w:rPr>
      </w:pPr>
      <w:r>
        <w:rPr>
          <w:b w:val="0"/>
          <w:lang w:val="es-CO"/>
        </w:rPr>
        <w:t>Al dejar en blanco el campo usuario, el reporte se genera para todos los usuarios.</w:t>
      </w:r>
    </w:p>
    <w:p w14:paraId="65D5C5AE" w14:textId="77777777" w:rsidR="006E1626" w:rsidRDefault="006E1626" w:rsidP="007F452B">
      <w:pPr>
        <w:pStyle w:val="APALevel2"/>
        <w:spacing w:before="0" w:after="0"/>
        <w:rPr>
          <w:b w:val="0"/>
          <w:lang w:val="es-CO"/>
        </w:rPr>
      </w:pPr>
    </w:p>
    <w:sectPr w:rsidR="006E1626" w:rsidSect="00B02546">
      <w:headerReference w:type="even" r:id="rId16"/>
      <w:headerReference w:type="default" r:id="rId17"/>
      <w:footerReference w:type="default" r:id="rId18"/>
      <w:pgSz w:w="11899" w:h="16838" w:code="1"/>
      <w:pgMar w:top="1440" w:right="1440" w:bottom="1440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88724" w14:textId="77777777" w:rsidR="00E434EA" w:rsidRDefault="00E434EA">
      <w:r>
        <w:separator/>
      </w:r>
    </w:p>
  </w:endnote>
  <w:endnote w:type="continuationSeparator" w:id="0">
    <w:p w14:paraId="5AC06FED" w14:textId="77777777" w:rsidR="00E434EA" w:rsidRDefault="00E43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Arial Unicode MS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DB2B3" w14:textId="77777777" w:rsidR="00234554" w:rsidRDefault="00234554" w:rsidP="00577CAE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68EEB" w14:textId="77777777" w:rsidR="00E434EA" w:rsidRDefault="00E434EA">
      <w:r>
        <w:separator/>
      </w:r>
    </w:p>
  </w:footnote>
  <w:footnote w:type="continuationSeparator" w:id="0">
    <w:p w14:paraId="3DE3D9B9" w14:textId="77777777" w:rsidR="00E434EA" w:rsidRDefault="00E43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F4BB1" w14:textId="77777777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67825F" w14:textId="77777777" w:rsidR="00234554" w:rsidRDefault="00234554" w:rsidP="00577CA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B3E21" w14:textId="3F6E3670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1626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2CBB2971" w14:textId="77777777" w:rsidR="00234554" w:rsidRDefault="00234554" w:rsidP="00577CAE">
    <w:pPr>
      <w:pStyle w:val="Encabezado"/>
      <w:ind w:left="9204" w:right="360"/>
      <w:rPr>
        <w:sz w:val="20"/>
      </w:rPr>
    </w:pPr>
  </w:p>
  <w:p w14:paraId="2331A965" w14:textId="77777777" w:rsidR="00234554" w:rsidRDefault="00234554" w:rsidP="00577CAE">
    <w:pPr>
      <w:pStyle w:val="Encabezado"/>
      <w:ind w:left="9204" w:right="360"/>
      <w:rPr>
        <w:sz w:val="20"/>
      </w:rPr>
    </w:pPr>
  </w:p>
  <w:p w14:paraId="433C5D42" w14:textId="77777777" w:rsidR="00234554" w:rsidRDefault="00234554" w:rsidP="00577CAE">
    <w:pPr>
      <w:pStyle w:val="Encabezado"/>
      <w:ind w:left="9204" w:right="360"/>
      <w:rPr>
        <w:sz w:val="20"/>
      </w:rPr>
    </w:pPr>
  </w:p>
  <w:p w14:paraId="7DD29772" w14:textId="77777777" w:rsidR="00234554" w:rsidRDefault="00234554" w:rsidP="00577CAE">
    <w:pPr>
      <w:pStyle w:val="Encabezado"/>
      <w:ind w:left="9204" w:right="360"/>
      <w:rPr>
        <w:sz w:val="20"/>
      </w:rPr>
    </w:pPr>
  </w:p>
  <w:p w14:paraId="1308F4E4" w14:textId="77777777" w:rsidR="00234554" w:rsidRPr="00245A4A" w:rsidRDefault="00234554" w:rsidP="00577CAE">
    <w:pPr>
      <w:pStyle w:val="Encabezado"/>
      <w:ind w:left="9204" w:right="36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CE0C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261D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48E2F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894D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22460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49E2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1A44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4E35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02CC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2C5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F87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E76EFA5C"/>
    <w:lvl w:ilvl="0" w:tplc="68BA20DA">
      <w:numFmt w:val="none"/>
      <w:lvlText w:val=""/>
      <w:lvlJc w:val="left"/>
      <w:pPr>
        <w:tabs>
          <w:tab w:val="num" w:pos="360"/>
        </w:tabs>
      </w:pPr>
    </w:lvl>
    <w:lvl w:ilvl="1" w:tplc="8FC284BE">
      <w:numFmt w:val="decimal"/>
      <w:lvlText w:val=""/>
      <w:lvlJc w:val="left"/>
    </w:lvl>
    <w:lvl w:ilvl="2" w:tplc="04E8A564">
      <w:numFmt w:val="decimal"/>
      <w:lvlText w:val=""/>
      <w:lvlJc w:val="left"/>
    </w:lvl>
    <w:lvl w:ilvl="3" w:tplc="589829C8">
      <w:numFmt w:val="decimal"/>
      <w:lvlText w:val=""/>
      <w:lvlJc w:val="left"/>
    </w:lvl>
    <w:lvl w:ilvl="4" w:tplc="4D40F722">
      <w:numFmt w:val="decimal"/>
      <w:lvlText w:val=""/>
      <w:lvlJc w:val="left"/>
    </w:lvl>
    <w:lvl w:ilvl="5" w:tplc="76122124">
      <w:numFmt w:val="decimal"/>
      <w:lvlText w:val=""/>
      <w:lvlJc w:val="left"/>
    </w:lvl>
    <w:lvl w:ilvl="6" w:tplc="B04CCE06">
      <w:numFmt w:val="decimal"/>
      <w:lvlText w:val=""/>
      <w:lvlJc w:val="left"/>
    </w:lvl>
    <w:lvl w:ilvl="7" w:tplc="56487894">
      <w:numFmt w:val="decimal"/>
      <w:lvlText w:val=""/>
      <w:lvlJc w:val="left"/>
    </w:lvl>
    <w:lvl w:ilvl="8" w:tplc="307A44AC">
      <w:numFmt w:val="decimal"/>
      <w:lvlText w:val=""/>
      <w:lvlJc w:val="left"/>
    </w:lvl>
  </w:abstractNum>
  <w:abstractNum w:abstractNumId="12" w15:restartNumberingAfterBreak="0">
    <w:nsid w:val="02826551"/>
    <w:multiLevelType w:val="multilevel"/>
    <w:tmpl w:val="E5E898B4"/>
    <w:lvl w:ilvl="0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E1B48B9"/>
    <w:multiLevelType w:val="hybridMultilevel"/>
    <w:tmpl w:val="38128A50"/>
    <w:lvl w:ilvl="0" w:tplc="000F04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402264"/>
    <w:multiLevelType w:val="hybridMultilevel"/>
    <w:tmpl w:val="CF6AA922"/>
    <w:lvl w:ilvl="0" w:tplc="000F040A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35D0699"/>
    <w:multiLevelType w:val="multilevel"/>
    <w:tmpl w:val="CBBEC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156B5352"/>
    <w:multiLevelType w:val="hybridMultilevel"/>
    <w:tmpl w:val="2DA09BF4"/>
    <w:lvl w:ilvl="0" w:tplc="001104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EE5EC7"/>
    <w:multiLevelType w:val="hybridMultilevel"/>
    <w:tmpl w:val="774C3BDC"/>
    <w:lvl w:ilvl="0" w:tplc="4E2A301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8" w15:restartNumberingAfterBreak="0">
    <w:nsid w:val="1C314B4E"/>
    <w:multiLevelType w:val="hybridMultilevel"/>
    <w:tmpl w:val="87DA34F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9B1183"/>
    <w:multiLevelType w:val="hybridMultilevel"/>
    <w:tmpl w:val="EB70D6E6"/>
    <w:lvl w:ilvl="0" w:tplc="0672E558">
      <w:start w:val="1"/>
      <w:numFmt w:val="decimal"/>
      <w:lvlText w:val="%1)"/>
      <w:lvlJc w:val="left"/>
      <w:pPr>
        <w:tabs>
          <w:tab w:val="num" w:pos="1700"/>
        </w:tabs>
        <w:ind w:left="1700" w:hanging="98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DC3B20"/>
    <w:multiLevelType w:val="hybridMultilevel"/>
    <w:tmpl w:val="C082B0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F2047B6"/>
    <w:multiLevelType w:val="hybridMultilevel"/>
    <w:tmpl w:val="1D76887A"/>
    <w:lvl w:ilvl="0" w:tplc="4E2A30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DF7953"/>
    <w:multiLevelType w:val="hybridMultilevel"/>
    <w:tmpl w:val="496ACA6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93351D7"/>
    <w:multiLevelType w:val="hybridMultilevel"/>
    <w:tmpl w:val="D910D17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BB91F2F"/>
    <w:multiLevelType w:val="hybridMultilevel"/>
    <w:tmpl w:val="1DC80BDE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AEC34B5"/>
    <w:multiLevelType w:val="hybridMultilevel"/>
    <w:tmpl w:val="742E8AD0"/>
    <w:lvl w:ilvl="0" w:tplc="000F040A">
      <w:start w:val="4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BF67E08"/>
    <w:multiLevelType w:val="hybridMultilevel"/>
    <w:tmpl w:val="08C4BF3A"/>
    <w:lvl w:ilvl="0" w:tplc="7A6042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64BE3"/>
    <w:multiLevelType w:val="hybridMultilevel"/>
    <w:tmpl w:val="238AA6E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4D5D54"/>
    <w:multiLevelType w:val="hybridMultilevel"/>
    <w:tmpl w:val="D6306C7A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5135E4"/>
    <w:multiLevelType w:val="hybridMultilevel"/>
    <w:tmpl w:val="4942CBC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034978"/>
    <w:multiLevelType w:val="hybridMultilevel"/>
    <w:tmpl w:val="5122E296"/>
    <w:lvl w:ilvl="0" w:tplc="000F040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AA25AC7"/>
    <w:multiLevelType w:val="hybridMultilevel"/>
    <w:tmpl w:val="1E1800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40279"/>
    <w:multiLevelType w:val="hybridMultilevel"/>
    <w:tmpl w:val="BBAC685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44519DB"/>
    <w:multiLevelType w:val="hybridMultilevel"/>
    <w:tmpl w:val="3DB22BB2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6A94EC6"/>
    <w:multiLevelType w:val="hybridMultilevel"/>
    <w:tmpl w:val="A23C884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9E3D30"/>
    <w:multiLevelType w:val="hybridMultilevel"/>
    <w:tmpl w:val="A9DA7FC2"/>
    <w:lvl w:ilvl="0" w:tplc="000F040A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4D87188"/>
    <w:multiLevelType w:val="hybridMultilevel"/>
    <w:tmpl w:val="A25C47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724114E"/>
    <w:multiLevelType w:val="hybridMultilevel"/>
    <w:tmpl w:val="0FEE677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BD34B7"/>
    <w:multiLevelType w:val="hybridMultilevel"/>
    <w:tmpl w:val="174AE59C"/>
    <w:lvl w:ilvl="0" w:tplc="9F48151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70C926BC"/>
    <w:multiLevelType w:val="hybridMultilevel"/>
    <w:tmpl w:val="5FC8051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7A4FF6"/>
    <w:multiLevelType w:val="hybridMultilevel"/>
    <w:tmpl w:val="B61A76D8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5756182"/>
    <w:multiLevelType w:val="hybridMultilevel"/>
    <w:tmpl w:val="EF9E0FCA"/>
    <w:lvl w:ilvl="0" w:tplc="000F040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A196B55"/>
    <w:multiLevelType w:val="hybridMultilevel"/>
    <w:tmpl w:val="CF48A6F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29"/>
  </w:num>
  <w:num w:numId="5">
    <w:abstractNumId w:val="11"/>
  </w:num>
  <w:num w:numId="6">
    <w:abstractNumId w:val="20"/>
  </w:num>
  <w:num w:numId="7">
    <w:abstractNumId w:val="36"/>
  </w:num>
  <w:num w:numId="8">
    <w:abstractNumId w:val="41"/>
  </w:num>
  <w:num w:numId="9">
    <w:abstractNumId w:val="13"/>
  </w:num>
  <w:num w:numId="10">
    <w:abstractNumId w:val="32"/>
  </w:num>
  <w:num w:numId="11">
    <w:abstractNumId w:val="12"/>
  </w:num>
  <w:num w:numId="12">
    <w:abstractNumId w:val="19"/>
  </w:num>
  <w:num w:numId="13">
    <w:abstractNumId w:val="16"/>
  </w:num>
  <w:num w:numId="14">
    <w:abstractNumId w:val="23"/>
  </w:num>
  <w:num w:numId="15">
    <w:abstractNumId w:val="22"/>
  </w:num>
  <w:num w:numId="16">
    <w:abstractNumId w:val="40"/>
  </w:num>
  <w:num w:numId="17">
    <w:abstractNumId w:val="39"/>
  </w:num>
  <w:num w:numId="18">
    <w:abstractNumId w:val="42"/>
  </w:num>
  <w:num w:numId="19">
    <w:abstractNumId w:val="24"/>
  </w:num>
  <w:num w:numId="20">
    <w:abstractNumId w:val="33"/>
  </w:num>
  <w:num w:numId="21">
    <w:abstractNumId w:val="28"/>
  </w:num>
  <w:num w:numId="22">
    <w:abstractNumId w:val="30"/>
  </w:num>
  <w:num w:numId="23">
    <w:abstractNumId w:val="14"/>
  </w:num>
  <w:num w:numId="24">
    <w:abstractNumId w:val="35"/>
  </w:num>
  <w:num w:numId="25">
    <w:abstractNumId w:val="25"/>
  </w:num>
  <w:num w:numId="26">
    <w:abstractNumId w:val="37"/>
  </w:num>
  <w:num w:numId="27">
    <w:abstractNumId w:val="27"/>
  </w:num>
  <w:num w:numId="28">
    <w:abstractNumId w:val="34"/>
  </w:num>
  <w:num w:numId="29">
    <w:abstractNumId w:val="18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6"/>
  </w:num>
  <w:num w:numId="42">
    <w:abstractNumId w:val="3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C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AA"/>
    <w:rsid w:val="00001AB5"/>
    <w:rsid w:val="000138E7"/>
    <w:rsid w:val="00030919"/>
    <w:rsid w:val="000405B1"/>
    <w:rsid w:val="00047FBC"/>
    <w:rsid w:val="000701BD"/>
    <w:rsid w:val="000765F3"/>
    <w:rsid w:val="00077CB3"/>
    <w:rsid w:val="000876EA"/>
    <w:rsid w:val="00092D85"/>
    <w:rsid w:val="000B06F3"/>
    <w:rsid w:val="000B62C9"/>
    <w:rsid w:val="000B7947"/>
    <w:rsid w:val="000B7B8D"/>
    <w:rsid w:val="000D17D3"/>
    <w:rsid w:val="000D7BB4"/>
    <w:rsid w:val="00157EB9"/>
    <w:rsid w:val="0016064B"/>
    <w:rsid w:val="00163687"/>
    <w:rsid w:val="00174539"/>
    <w:rsid w:val="00180FE5"/>
    <w:rsid w:val="001848FA"/>
    <w:rsid w:val="0018532B"/>
    <w:rsid w:val="00185A97"/>
    <w:rsid w:val="00193534"/>
    <w:rsid w:val="00195324"/>
    <w:rsid w:val="001A3AD0"/>
    <w:rsid w:val="001B6438"/>
    <w:rsid w:val="001B7E86"/>
    <w:rsid w:val="001C0C7E"/>
    <w:rsid w:val="001C58B2"/>
    <w:rsid w:val="001F0AC5"/>
    <w:rsid w:val="001F1469"/>
    <w:rsid w:val="00204367"/>
    <w:rsid w:val="00204644"/>
    <w:rsid w:val="00205071"/>
    <w:rsid w:val="00207632"/>
    <w:rsid w:val="00210AB9"/>
    <w:rsid w:val="00215053"/>
    <w:rsid w:val="0022499F"/>
    <w:rsid w:val="002329BB"/>
    <w:rsid w:val="00233E64"/>
    <w:rsid w:val="00234554"/>
    <w:rsid w:val="00235923"/>
    <w:rsid w:val="00240C9C"/>
    <w:rsid w:val="00241291"/>
    <w:rsid w:val="00241525"/>
    <w:rsid w:val="002416F0"/>
    <w:rsid w:val="0024460C"/>
    <w:rsid w:val="00246610"/>
    <w:rsid w:val="002624A6"/>
    <w:rsid w:val="00264674"/>
    <w:rsid w:val="00290EF4"/>
    <w:rsid w:val="00291A22"/>
    <w:rsid w:val="00295843"/>
    <w:rsid w:val="00296236"/>
    <w:rsid w:val="002A16A1"/>
    <w:rsid w:val="002A3838"/>
    <w:rsid w:val="002C0AC6"/>
    <w:rsid w:val="002C711A"/>
    <w:rsid w:val="002E163E"/>
    <w:rsid w:val="002E4126"/>
    <w:rsid w:val="002E45E1"/>
    <w:rsid w:val="002E4BCB"/>
    <w:rsid w:val="002E6AD6"/>
    <w:rsid w:val="002F72A5"/>
    <w:rsid w:val="00303D4C"/>
    <w:rsid w:val="00307021"/>
    <w:rsid w:val="00307D40"/>
    <w:rsid w:val="00310464"/>
    <w:rsid w:val="00312B3D"/>
    <w:rsid w:val="00322C6E"/>
    <w:rsid w:val="00331DA2"/>
    <w:rsid w:val="0033396C"/>
    <w:rsid w:val="003370D4"/>
    <w:rsid w:val="0034760F"/>
    <w:rsid w:val="00352AB3"/>
    <w:rsid w:val="00363B29"/>
    <w:rsid w:val="003776A8"/>
    <w:rsid w:val="003821BE"/>
    <w:rsid w:val="003866BE"/>
    <w:rsid w:val="00394771"/>
    <w:rsid w:val="003C585F"/>
    <w:rsid w:val="003C7F33"/>
    <w:rsid w:val="003D0E22"/>
    <w:rsid w:val="003D1D5A"/>
    <w:rsid w:val="003D6A25"/>
    <w:rsid w:val="003E37DA"/>
    <w:rsid w:val="003E596F"/>
    <w:rsid w:val="003F0DD2"/>
    <w:rsid w:val="003F49F2"/>
    <w:rsid w:val="00402ACA"/>
    <w:rsid w:val="00404FA5"/>
    <w:rsid w:val="00431CC9"/>
    <w:rsid w:val="00432E6C"/>
    <w:rsid w:val="00435242"/>
    <w:rsid w:val="004664F5"/>
    <w:rsid w:val="004871BD"/>
    <w:rsid w:val="00493F08"/>
    <w:rsid w:val="004A65F3"/>
    <w:rsid w:val="004D2233"/>
    <w:rsid w:val="004D2550"/>
    <w:rsid w:val="004D6725"/>
    <w:rsid w:val="004E4C5F"/>
    <w:rsid w:val="004E5284"/>
    <w:rsid w:val="004F297D"/>
    <w:rsid w:val="004F2B08"/>
    <w:rsid w:val="00511080"/>
    <w:rsid w:val="0051173B"/>
    <w:rsid w:val="005264CA"/>
    <w:rsid w:val="00541BFD"/>
    <w:rsid w:val="005461D2"/>
    <w:rsid w:val="005607CB"/>
    <w:rsid w:val="00577CAE"/>
    <w:rsid w:val="00580EBD"/>
    <w:rsid w:val="0058104D"/>
    <w:rsid w:val="0058684D"/>
    <w:rsid w:val="00587F3E"/>
    <w:rsid w:val="005923B1"/>
    <w:rsid w:val="00596953"/>
    <w:rsid w:val="005B377B"/>
    <w:rsid w:val="005B5CF4"/>
    <w:rsid w:val="005C08FD"/>
    <w:rsid w:val="005C2698"/>
    <w:rsid w:val="005E0EFE"/>
    <w:rsid w:val="005F6576"/>
    <w:rsid w:val="006053FC"/>
    <w:rsid w:val="00612A66"/>
    <w:rsid w:val="006304DE"/>
    <w:rsid w:val="00640760"/>
    <w:rsid w:val="0064448F"/>
    <w:rsid w:val="0065525C"/>
    <w:rsid w:val="00666768"/>
    <w:rsid w:val="006A14CD"/>
    <w:rsid w:val="006C13D0"/>
    <w:rsid w:val="006C1B6B"/>
    <w:rsid w:val="006D5D46"/>
    <w:rsid w:val="006E1626"/>
    <w:rsid w:val="006E5839"/>
    <w:rsid w:val="00703D83"/>
    <w:rsid w:val="00704623"/>
    <w:rsid w:val="00710AA9"/>
    <w:rsid w:val="007131E3"/>
    <w:rsid w:val="007136E9"/>
    <w:rsid w:val="00721A1C"/>
    <w:rsid w:val="00722B13"/>
    <w:rsid w:val="0073168C"/>
    <w:rsid w:val="00732A3F"/>
    <w:rsid w:val="00733BE8"/>
    <w:rsid w:val="00745F1E"/>
    <w:rsid w:val="00772BF0"/>
    <w:rsid w:val="00776025"/>
    <w:rsid w:val="00780FBD"/>
    <w:rsid w:val="00781637"/>
    <w:rsid w:val="0078413B"/>
    <w:rsid w:val="00784CC4"/>
    <w:rsid w:val="00791925"/>
    <w:rsid w:val="007C3DEB"/>
    <w:rsid w:val="007D037D"/>
    <w:rsid w:val="007D280A"/>
    <w:rsid w:val="007E3466"/>
    <w:rsid w:val="007F452B"/>
    <w:rsid w:val="0080029B"/>
    <w:rsid w:val="00805D6C"/>
    <w:rsid w:val="008153EF"/>
    <w:rsid w:val="00817549"/>
    <w:rsid w:val="00820520"/>
    <w:rsid w:val="00822878"/>
    <w:rsid w:val="00831AB5"/>
    <w:rsid w:val="00835FFE"/>
    <w:rsid w:val="00865E6F"/>
    <w:rsid w:val="0087117A"/>
    <w:rsid w:val="00895DD0"/>
    <w:rsid w:val="008C0AE3"/>
    <w:rsid w:val="008C2FA6"/>
    <w:rsid w:val="008D2A83"/>
    <w:rsid w:val="008F08CA"/>
    <w:rsid w:val="00901B9A"/>
    <w:rsid w:val="00906E4A"/>
    <w:rsid w:val="009075A1"/>
    <w:rsid w:val="0091067A"/>
    <w:rsid w:val="00914BF4"/>
    <w:rsid w:val="0092330A"/>
    <w:rsid w:val="00943D54"/>
    <w:rsid w:val="0094423F"/>
    <w:rsid w:val="00947ECE"/>
    <w:rsid w:val="00954A6A"/>
    <w:rsid w:val="00963BD0"/>
    <w:rsid w:val="0096430E"/>
    <w:rsid w:val="0097684F"/>
    <w:rsid w:val="00982268"/>
    <w:rsid w:val="009847A2"/>
    <w:rsid w:val="00996C83"/>
    <w:rsid w:val="009B6385"/>
    <w:rsid w:val="009D3EE6"/>
    <w:rsid w:val="009E760B"/>
    <w:rsid w:val="00A14B2C"/>
    <w:rsid w:val="00A14C57"/>
    <w:rsid w:val="00A300CE"/>
    <w:rsid w:val="00A32730"/>
    <w:rsid w:val="00A3309B"/>
    <w:rsid w:val="00A72A4C"/>
    <w:rsid w:val="00A75F24"/>
    <w:rsid w:val="00A770F8"/>
    <w:rsid w:val="00A77B47"/>
    <w:rsid w:val="00A97B15"/>
    <w:rsid w:val="00AA545E"/>
    <w:rsid w:val="00AA5816"/>
    <w:rsid w:val="00AA5C8F"/>
    <w:rsid w:val="00AA71AE"/>
    <w:rsid w:val="00AA73F8"/>
    <w:rsid w:val="00AA7C9A"/>
    <w:rsid w:val="00AB555F"/>
    <w:rsid w:val="00AC28C2"/>
    <w:rsid w:val="00AD1C62"/>
    <w:rsid w:val="00AD27DB"/>
    <w:rsid w:val="00AF1B81"/>
    <w:rsid w:val="00AF54EE"/>
    <w:rsid w:val="00B02546"/>
    <w:rsid w:val="00B12FA1"/>
    <w:rsid w:val="00B309DC"/>
    <w:rsid w:val="00B74F3F"/>
    <w:rsid w:val="00B86750"/>
    <w:rsid w:val="00B95545"/>
    <w:rsid w:val="00B96321"/>
    <w:rsid w:val="00B9729E"/>
    <w:rsid w:val="00B97EB6"/>
    <w:rsid w:val="00BB1F51"/>
    <w:rsid w:val="00BB2DA1"/>
    <w:rsid w:val="00BB5C5C"/>
    <w:rsid w:val="00BB79FA"/>
    <w:rsid w:val="00BC678D"/>
    <w:rsid w:val="00BD2004"/>
    <w:rsid w:val="00BE0FCC"/>
    <w:rsid w:val="00BF1A51"/>
    <w:rsid w:val="00C248D2"/>
    <w:rsid w:val="00C30FEE"/>
    <w:rsid w:val="00C3333E"/>
    <w:rsid w:val="00C50438"/>
    <w:rsid w:val="00C63E9A"/>
    <w:rsid w:val="00C71FF9"/>
    <w:rsid w:val="00C740A5"/>
    <w:rsid w:val="00C80CAC"/>
    <w:rsid w:val="00C84845"/>
    <w:rsid w:val="00CA01AA"/>
    <w:rsid w:val="00CD24DA"/>
    <w:rsid w:val="00CD47B3"/>
    <w:rsid w:val="00CD52EA"/>
    <w:rsid w:val="00CD65F8"/>
    <w:rsid w:val="00D0269C"/>
    <w:rsid w:val="00D16BCB"/>
    <w:rsid w:val="00D22D48"/>
    <w:rsid w:val="00D2426A"/>
    <w:rsid w:val="00D7009D"/>
    <w:rsid w:val="00D978F6"/>
    <w:rsid w:val="00DA1556"/>
    <w:rsid w:val="00DA3FBD"/>
    <w:rsid w:val="00DB2FDD"/>
    <w:rsid w:val="00DC662A"/>
    <w:rsid w:val="00DD2DD6"/>
    <w:rsid w:val="00DD4300"/>
    <w:rsid w:val="00DD63FF"/>
    <w:rsid w:val="00DF3896"/>
    <w:rsid w:val="00DF688A"/>
    <w:rsid w:val="00E048EC"/>
    <w:rsid w:val="00E2479D"/>
    <w:rsid w:val="00E31EF9"/>
    <w:rsid w:val="00E36795"/>
    <w:rsid w:val="00E37670"/>
    <w:rsid w:val="00E434EA"/>
    <w:rsid w:val="00E529C8"/>
    <w:rsid w:val="00E574B4"/>
    <w:rsid w:val="00E728B0"/>
    <w:rsid w:val="00E77AE2"/>
    <w:rsid w:val="00E80E50"/>
    <w:rsid w:val="00E85CEA"/>
    <w:rsid w:val="00E873D2"/>
    <w:rsid w:val="00E928D8"/>
    <w:rsid w:val="00EA4D9B"/>
    <w:rsid w:val="00EB3826"/>
    <w:rsid w:val="00EB4251"/>
    <w:rsid w:val="00EB6579"/>
    <w:rsid w:val="00EC0CEA"/>
    <w:rsid w:val="00EE037A"/>
    <w:rsid w:val="00EE3C7D"/>
    <w:rsid w:val="00EE403E"/>
    <w:rsid w:val="00EE4DF6"/>
    <w:rsid w:val="00EE76F6"/>
    <w:rsid w:val="00EF02A2"/>
    <w:rsid w:val="00EF5C45"/>
    <w:rsid w:val="00F209E1"/>
    <w:rsid w:val="00F42943"/>
    <w:rsid w:val="00F53141"/>
    <w:rsid w:val="00F616F6"/>
    <w:rsid w:val="00F61862"/>
    <w:rsid w:val="00F728B5"/>
    <w:rsid w:val="00F87435"/>
    <w:rsid w:val="00F910FD"/>
    <w:rsid w:val="00FB5D9F"/>
    <w:rsid w:val="00FC1930"/>
    <w:rsid w:val="00FF0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7B08F"/>
  <w15:docId w15:val="{6F79DC87-5DE7-8146-807A-87CCF1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autoRedefine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865E6F"/>
    <w:pPr>
      <w:spacing w:before="240" w:after="240"/>
    </w:pPr>
    <w:rPr>
      <w:rFonts w:eastAsia="Times"/>
      <w:b/>
      <w:i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18532B"/>
    <w:pPr>
      <w:spacing w:before="240" w:after="480"/>
      <w:jc w:val="center"/>
    </w:pPr>
    <w:rPr>
      <w:rFonts w:eastAsia="Times"/>
      <w:b/>
      <w:bCs/>
      <w:lang w:val="es-EC" w:eastAsia="es-ES_tradnl"/>
    </w:rPr>
  </w:style>
  <w:style w:type="paragraph" w:customStyle="1" w:styleId="APALevel2">
    <w:name w:val="APA Level 2"/>
    <w:autoRedefine/>
    <w:qFormat/>
    <w:rsid w:val="00865E6F"/>
    <w:pPr>
      <w:spacing w:before="360" w:after="240"/>
    </w:pPr>
    <w:rPr>
      <w:b/>
      <w:szCs w:val="32"/>
      <w:lang w:val="es-EC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autoRedefine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16064B"/>
    <w:pPr>
      <w:spacing w:line="480" w:lineRule="auto"/>
      <w:ind w:firstLine="720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 w:firstLine="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18532B"/>
    <w:rPr>
      <w:rFonts w:eastAsia="Times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  <w:ind w:firstLine="0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  <w:ind w:firstLine="0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  <w:ind w:firstLine="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D67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r.bismmasoft.com/login.php" TargetMode="External"/><Relationship Id="rId13" Type="http://schemas.openxmlformats.org/officeDocument/2006/relationships/hyperlink" Target="https://bar.bismmasoft.com/mensajes.ph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r.bismmasoft.com/mensajes.php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r.bismmasoft.com/mesasdisponible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r.bismmasoft.com/comisiones.php?v=1" TargetMode="External"/><Relationship Id="rId10" Type="http://schemas.openxmlformats.org/officeDocument/2006/relationships/hyperlink" Target="https://bar.bismmasoft.com/mesasdisponibles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r.bismmasoft.com/pcancion.php" TargetMode="External"/><Relationship Id="rId14" Type="http://schemas.openxmlformats.org/officeDocument/2006/relationships/hyperlink" Target="https://bar.bismmasoft.com/ventas.php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4D772-468D-4D51-9EAE-F3E12632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1029</Words>
  <Characters>5871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APA Style Template in Word 7th edition</vt:lpstr>
      <vt:lpstr>APA Style Template in Word 7th edition</vt:lpstr>
    </vt:vector>
  </TitlesOfParts>
  <Manager/>
  <Company>Hewlett-Packard Company</Company>
  <LinksUpToDate>false</LinksUpToDate>
  <CharactersWithSpaces>6887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Template in Word 7th edition</dc:title>
  <dc:subject/>
  <dc:creator>Imac</dc:creator>
  <cp:keywords/>
  <dc:description/>
  <cp:lastModifiedBy>William Matiz</cp:lastModifiedBy>
  <cp:revision>3</cp:revision>
  <cp:lastPrinted>2012-04-27T18:34:00Z</cp:lastPrinted>
  <dcterms:created xsi:type="dcterms:W3CDTF">2022-05-05T12:14:00Z</dcterms:created>
  <dcterms:modified xsi:type="dcterms:W3CDTF">2022-05-05T12:42:00Z</dcterms:modified>
  <cp:category/>
</cp:coreProperties>
</file>