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9BF7" w14:textId="6778FB23" w:rsidR="00814551" w:rsidRDefault="00814551" w:rsidP="00957B1B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William Briguglio</w:t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  <w:t>Feb. 6</w:t>
      </w:r>
      <w:r w:rsidR="00795EF4" w:rsidRPr="00795EF4">
        <w:rPr>
          <w:rFonts w:ascii="Cambria Math" w:hAnsi="Cambria Math"/>
          <w:b/>
          <w:vertAlign w:val="superscript"/>
        </w:rPr>
        <w:t>th</w:t>
      </w:r>
      <w:r w:rsidR="00795EF4">
        <w:rPr>
          <w:rFonts w:ascii="Cambria Math" w:hAnsi="Cambria Math"/>
          <w:b/>
        </w:rPr>
        <w:t>, 2018</w:t>
      </w:r>
      <w:r w:rsidR="00795EF4">
        <w:rPr>
          <w:rFonts w:ascii="Cambria Math" w:hAnsi="Cambria Math"/>
          <w:b/>
        </w:rPr>
        <w:tab/>
      </w:r>
    </w:p>
    <w:p w14:paraId="5960F2EB" w14:textId="6075D5B6" w:rsidR="00814551" w:rsidRDefault="00814551" w:rsidP="00957B1B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104205372</w:t>
      </w:r>
    </w:p>
    <w:p w14:paraId="144C1B5C" w14:textId="2E84C431" w:rsidR="00814551" w:rsidRPr="00814551" w:rsidRDefault="00814551" w:rsidP="00814551">
      <w:pPr>
        <w:spacing w:after="0"/>
        <w:jc w:val="center"/>
        <w:rPr>
          <w:rFonts w:ascii="Cambria Math" w:hAnsi="Cambria Math"/>
          <w:b/>
          <w:u w:val="single"/>
        </w:rPr>
      </w:pPr>
      <w:r w:rsidRPr="00814551">
        <w:rPr>
          <w:rFonts w:ascii="Cambria Math" w:hAnsi="Cambria Math"/>
          <w:b/>
          <w:u w:val="single"/>
        </w:rPr>
        <w:t>454 Assignment 1</w:t>
      </w:r>
    </w:p>
    <w:p w14:paraId="342F5EBB" w14:textId="77777777" w:rsidR="00814551" w:rsidRDefault="00814551" w:rsidP="00957B1B">
      <w:pPr>
        <w:spacing w:after="0"/>
        <w:rPr>
          <w:rFonts w:ascii="Cambria Math" w:hAnsi="Cambria Math"/>
          <w:b/>
        </w:rPr>
      </w:pPr>
    </w:p>
    <w:p w14:paraId="1C530837" w14:textId="0024CC1B" w:rsidR="00410E31" w:rsidRDefault="00957B1B" w:rsidP="00957B1B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1)</w:t>
      </w:r>
      <w:r w:rsidR="00410E31" w:rsidRPr="00410E31">
        <w:rPr>
          <w:rFonts w:ascii="Cambria Math" w:hAnsi="Cambria Math"/>
        </w:rPr>
        <w:t>Prove</w:t>
      </w:r>
      <w:r w:rsidR="00410E31">
        <w:rPr>
          <w:rFonts w:ascii="Cambria Math" w:hAnsi="Cambria Math"/>
        </w:rPr>
        <w:t xml:space="preserve"> the correctness of the Algorithm Maximum on page 30 in Chapter 0 of the courseware.</w:t>
      </w:r>
    </w:p>
    <w:p w14:paraId="145ED837" w14:textId="77777777" w:rsidR="00410E31" w:rsidRDefault="00410E31" w:rsidP="00957B1B">
      <w:pPr>
        <w:spacing w:after="0"/>
        <w:rPr>
          <w:rFonts w:ascii="Cambria Math" w:hAnsi="Cambria Math"/>
        </w:rPr>
      </w:pPr>
    </w:p>
    <w:p w14:paraId="0DC41388" w14:textId="15997646" w:rsidR="00410E31" w:rsidRDefault="00814551" w:rsidP="00957B1B">
      <w:pPr>
        <w:spacing w:after="0"/>
        <w:rPr>
          <w:rFonts w:ascii="Cambria Math" w:hAnsi="Cambria Math"/>
        </w:rPr>
      </w:pPr>
      <w:r w:rsidRPr="00814551">
        <w:rPr>
          <w:rFonts w:ascii="Cambria Math" w:hAnsi="Cambria Math"/>
        </w:rPr>
        <w:t>Ma</w:t>
      </w:r>
      <w:r>
        <w:rPr>
          <w:rFonts w:ascii="Cambria Math" w:hAnsi="Cambria Math"/>
        </w:rPr>
        <w:t>ximum correctness:</w:t>
      </w:r>
    </w:p>
    <w:p w14:paraId="132D2FA8" w14:textId="2BBD070C" w:rsidR="00814551" w:rsidRPr="00C9760A" w:rsidRDefault="00814551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</w:rPr>
        <w:t xml:space="preserve">Prove that ⩝n </w:t>
      </w:r>
      <w:r w:rsidR="00C9760A" w:rsidRPr="00C9760A">
        <w:rPr>
          <w:rFonts w:ascii="Cambria Math" w:hAnsi="Cambria Math"/>
        </w:rPr>
        <w:t>≥ 1, when the program terminates:</w:t>
      </w:r>
    </w:p>
    <w:p w14:paraId="108C9981" w14:textId="1123F60C" w:rsidR="00C9760A" w:rsidRPr="00C9760A" w:rsidRDefault="00C9760A" w:rsidP="00957B1B">
      <w:pPr>
        <w:spacing w:after="0"/>
        <w:rPr>
          <w:rFonts w:ascii="Cambria Math" w:hAnsi="Cambria Math" w:cs="Cambria Math"/>
          <w:i/>
          <w:color w:val="222222"/>
          <w:shd w:val="clear" w:color="auto" w:fill="FFFFFF"/>
        </w:rPr>
      </w:pPr>
      <w:r w:rsidRPr="00C9760A">
        <w:rPr>
          <w:rFonts w:ascii="Cambria Math" w:hAnsi="Cambria Math"/>
        </w:rPr>
        <w:tab/>
        <w:t>max  = a|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178DD1B5" w14:textId="36B2CAB8" w:rsidR="00C9760A" w:rsidRPr="00C9760A" w:rsidRDefault="00C9760A" w:rsidP="00957B1B">
      <w:pPr>
        <w:spacing w:after="0"/>
        <w:rPr>
          <w:rFonts w:ascii="Cambria Math" w:hAnsi="Cambria Math"/>
        </w:rPr>
      </w:pPr>
    </w:p>
    <w:p w14:paraId="0417D701" w14:textId="4AF32279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</w:rPr>
        <w:t>(</w:t>
      </w:r>
      <w:r w:rsidRPr="00C9760A">
        <w:rPr>
          <w:rFonts w:ascii="Cambria Math" w:hAnsi="Cambria Math"/>
          <w:i/>
        </w:rPr>
        <w:t>induction basis</w:t>
      </w:r>
      <w:r w:rsidRPr="00C9760A">
        <w:rPr>
          <w:rFonts w:ascii="Cambria Math" w:hAnsi="Cambria Math"/>
        </w:rPr>
        <w:t>)</w:t>
      </w:r>
      <w:r w:rsidRPr="00C9760A">
        <w:rPr>
          <w:rFonts w:ascii="Cambria Math" w:hAnsi="Cambria Math"/>
          <w:i/>
        </w:rPr>
        <w:t xml:space="preserve"> </w:t>
      </w:r>
      <w:r w:rsidRPr="00C9760A">
        <w:rPr>
          <w:rFonts w:ascii="Cambria Math" w:hAnsi="Cambria Math"/>
        </w:rPr>
        <w:t>When n=1, L contains 1 element</w:t>
      </w:r>
    </w:p>
    <w:p w14:paraId="6C7E651E" w14:textId="475A1551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  <w:i/>
        </w:rPr>
        <w:tab/>
      </w:r>
      <w:r w:rsidRPr="00C9760A">
        <w:rPr>
          <w:rFonts w:ascii="Cambria Math" w:hAnsi="Cambria Math"/>
        </w:rPr>
        <w:t xml:space="preserve">Note: on line 1, max is set to L[1], thus </w:t>
      </w:r>
      <w:r w:rsidRPr="00C9760A">
        <w:rPr>
          <w:rFonts w:ascii="Cambria Math" w:hAnsi="Cambria Math"/>
          <w:i/>
        </w:rPr>
        <w:t>t</w:t>
      </w:r>
      <w:r w:rsidRPr="00C9760A">
        <w:rPr>
          <w:rFonts w:ascii="Cambria Math" w:hAnsi="Cambria Math"/>
        </w:rPr>
        <w:t>=1</w:t>
      </w:r>
    </w:p>
    <w:p w14:paraId="65F0A621" w14:textId="5C223ACB" w:rsidR="00C9760A" w:rsidRPr="00C9760A" w:rsidRDefault="00C9760A" w:rsidP="00957B1B">
      <w:pPr>
        <w:spacing w:after="0"/>
        <w:rPr>
          <w:rFonts w:ascii="Cambria Math" w:hAnsi="Cambria Math"/>
        </w:rPr>
      </w:pPr>
    </w:p>
    <w:p w14:paraId="283672C9" w14:textId="1046A0E7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</w:rPr>
        <w:tab/>
        <w:t xml:space="preserve">Control never enters for loop because in line 2, </w:t>
      </w:r>
      <w:proofErr w:type="spellStart"/>
      <w:r w:rsidRPr="00C9760A">
        <w:rPr>
          <w:rFonts w:ascii="Cambria Math" w:hAnsi="Cambria Math"/>
          <w:i/>
        </w:rPr>
        <w:t>i</w:t>
      </w:r>
      <w:proofErr w:type="spellEnd"/>
      <w:r w:rsidRPr="00C9760A">
        <w:rPr>
          <w:rFonts w:ascii="Cambria Math" w:hAnsi="Cambria Math"/>
        </w:rPr>
        <w:t xml:space="preserve">  is set to 2 and 2&gt;n </w:t>
      </w:r>
      <w:r w:rsidRPr="00C9760A">
        <w:rPr>
          <w:rFonts w:ascii="Cambria Math" w:hAnsi="Cambria Math"/>
        </w:rPr>
        <w:tab/>
        <w:t>(∵n=1)</w:t>
      </w:r>
    </w:p>
    <w:p w14:paraId="4B1FD5CC" w14:textId="11741991" w:rsidR="00C9760A" w:rsidRPr="00C9760A" w:rsidRDefault="00C9760A" w:rsidP="00957B1B">
      <w:pPr>
        <w:spacing w:after="0"/>
        <w:rPr>
          <w:rFonts w:ascii="Cambria Math" w:hAnsi="Cambria Math"/>
          <w:b/>
        </w:rPr>
      </w:pPr>
      <w:r w:rsidRPr="00C9760A">
        <w:rPr>
          <w:rFonts w:ascii="Cambria Math" w:hAnsi="Cambria Math"/>
          <w:b/>
        </w:rPr>
        <w:tab/>
      </w:r>
    </w:p>
    <w:p w14:paraId="2E0581BB" w14:textId="683D7BB1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  <w:b/>
        </w:rPr>
        <w:tab/>
      </w:r>
      <w:r w:rsidRPr="00C9760A">
        <w:rPr>
          <w:rFonts w:ascii="Cambria Math" w:hAnsi="Cambria Math"/>
        </w:rPr>
        <w:t>Algorithm terminates and max = L[</w:t>
      </w:r>
      <w:r w:rsidRPr="00C9760A">
        <w:rPr>
          <w:rFonts w:ascii="Cambria Math" w:hAnsi="Cambria Math"/>
          <w:i/>
        </w:rPr>
        <w:t xml:space="preserve">t </w:t>
      </w:r>
      <w:r w:rsidRPr="00C9760A">
        <w:rPr>
          <w:rFonts w:ascii="Cambria Math" w:hAnsi="Cambria Math"/>
        </w:rPr>
        <w:t>=1], and n =1 (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</w:t>
      </w:r>
      <w:r w:rsidRPr="00C9760A">
        <w:rPr>
          <w:rFonts w:ascii="Cambria Math" w:hAnsi="Cambria Math"/>
        </w:rPr>
        <w:t>)</w:t>
      </w:r>
    </w:p>
    <w:p w14:paraId="6C66D240" w14:textId="620D04F7" w:rsidR="00C9760A" w:rsidRPr="00C9760A" w:rsidRDefault="00C9760A" w:rsidP="00957B1B">
      <w:pPr>
        <w:spacing w:after="0"/>
        <w:rPr>
          <w:rFonts w:ascii="Cambria Math" w:hAnsi="Cambria Math" w:cs="Cambria Math"/>
          <w:color w:val="222222"/>
          <w:shd w:val="clear" w:color="auto" w:fill="FFFFFF"/>
        </w:rPr>
      </w:pPr>
      <w:r w:rsidRPr="00C9760A">
        <w:rPr>
          <w:rFonts w:ascii="Cambria Math" w:hAnsi="Cambria Math"/>
        </w:rPr>
        <w:tab/>
        <w:t xml:space="preserve">The only 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 xml:space="preserve"> ∈ [1,n] is 1=</w:t>
      </w:r>
      <w:r w:rsidRPr="00C9760A">
        <w:rPr>
          <w:rFonts w:ascii="Cambria Math" w:hAnsi="Cambria Math"/>
          <w:i/>
        </w:rPr>
        <w:t>t</w:t>
      </w:r>
      <w:r w:rsidRPr="00C9760A">
        <w:rPr>
          <w:rFonts w:ascii="Cambria Math" w:hAnsi="Cambria Math"/>
        </w:rPr>
        <w:t xml:space="preserve">  thus L[</w:t>
      </w:r>
      <w:r w:rsidRPr="00C9760A">
        <w:rPr>
          <w:rFonts w:ascii="Cambria Math" w:hAnsi="Cambria Math"/>
          <w:i/>
        </w:rPr>
        <w:t xml:space="preserve">u </w:t>
      </w:r>
      <w:r w:rsidRPr="00C9760A">
        <w:rPr>
          <w:rFonts w:ascii="Cambria Math" w:hAnsi="Cambria Math"/>
        </w:rPr>
        <w:t>] = L[</w:t>
      </w:r>
      <w:r w:rsidRPr="00C9760A">
        <w:rPr>
          <w:rFonts w:ascii="Cambria Math" w:hAnsi="Cambria Math"/>
          <w:i/>
        </w:rPr>
        <w:t xml:space="preserve">t </w:t>
      </w:r>
      <w:r w:rsidRPr="00C9760A">
        <w:rPr>
          <w:rFonts w:ascii="Cambria Math" w:hAnsi="Cambria Math"/>
        </w:rPr>
        <w:t>] 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</w:t>
      </w:r>
    </w:p>
    <w:p w14:paraId="28845132" w14:textId="77777777" w:rsidR="00C9760A" w:rsidRPr="00C9760A" w:rsidRDefault="00C9760A" w:rsidP="00957B1B">
      <w:pPr>
        <w:spacing w:after="0"/>
        <w:rPr>
          <w:rFonts w:ascii="Cambria Math" w:hAnsi="Cambria Math"/>
        </w:rPr>
      </w:pPr>
    </w:p>
    <w:p w14:paraId="26B0C949" w14:textId="77777777" w:rsidR="00C9760A" w:rsidRPr="00C9760A" w:rsidRDefault="00C9760A" w:rsidP="00C9760A">
      <w:pPr>
        <w:spacing w:after="0"/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/>
        </w:rPr>
        <w:tab/>
        <w:t>hence, max = a</w:t>
      </w:r>
      <w:r w:rsidRPr="00C9760A">
        <w:rPr>
          <w:rFonts w:ascii="Cambria Math" w:hAnsi="Cambria Math"/>
        </w:rPr>
        <w:t>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4DD6F1AC" w14:textId="170C27F0" w:rsidR="00C9760A" w:rsidRDefault="00C9760A" w:rsidP="00957B1B">
      <w:pPr>
        <w:spacing w:after="0"/>
        <w:rPr>
          <w:rFonts w:ascii="Cambria Math" w:hAnsi="Cambria Math"/>
        </w:rPr>
      </w:pPr>
    </w:p>
    <w:p w14:paraId="4864D5AA" w14:textId="62D67074" w:rsidR="00C9760A" w:rsidRDefault="00C9760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hypothesis</w:t>
      </w:r>
      <w:r>
        <w:rPr>
          <w:rFonts w:ascii="Cambria Math" w:hAnsi="Cambria Math"/>
        </w:rPr>
        <w:t>)</w:t>
      </w:r>
    </w:p>
    <w:p w14:paraId="57A4EDDA" w14:textId="258EB617" w:rsidR="00C9760A" w:rsidRDefault="00C9760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Suppose for m</w:t>
      </w:r>
      <m:oMath>
        <m:r>
          <w:rPr>
            <w:rFonts w:ascii="Cambria Math" w:hAnsi="Cambria Math"/>
          </w:rPr>
          <m:t>-</m:t>
        </m:r>
      </m:oMath>
      <w:r>
        <w:rPr>
          <w:rFonts w:ascii="Cambria Math" w:hAnsi="Cambria Math"/>
        </w:rPr>
        <w:t>1&lt;n;</w:t>
      </w:r>
    </w:p>
    <w:p w14:paraId="53A62AFE" w14:textId="2CF9CE12" w:rsidR="00C9760A" w:rsidRDefault="00C9760A" w:rsidP="00957B1B">
      <w:pPr>
        <w:spacing w:after="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/>
        </w:rPr>
        <w:tab/>
      </w:r>
      <w:r w:rsidR="001C7853">
        <w:rPr>
          <w:rFonts w:ascii="Cambria Math" w:hAnsi="Cambria Math"/>
        </w:rPr>
        <w:tab/>
      </w:r>
      <w:r>
        <w:rPr>
          <w:rFonts w:ascii="Cambria Math" w:hAnsi="Cambria Math"/>
        </w:rPr>
        <w:t>max = a</w:t>
      </w:r>
      <w:r w:rsidRPr="00C9760A">
        <w:rPr>
          <w:rFonts w:ascii="Cambria Math" w:hAnsi="Cambria Math"/>
        </w:rPr>
        <w:t>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20F1D305" w14:textId="77777777" w:rsidR="001C7853" w:rsidRDefault="001C7853" w:rsidP="00957B1B">
      <w:pPr>
        <w:spacing w:after="0"/>
        <w:rPr>
          <w:rFonts w:ascii="Cambria Math" w:hAnsi="Cambria Math"/>
        </w:rPr>
      </w:pPr>
    </w:p>
    <w:p w14:paraId="06635771" w14:textId="3C00DDDC" w:rsidR="001C7853" w:rsidRDefault="001C785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step</w:t>
      </w:r>
      <w:r>
        <w:rPr>
          <w:rFonts w:ascii="Cambria Math" w:hAnsi="Cambria Math"/>
        </w:rPr>
        <w:t>)</w:t>
      </w:r>
    </w:p>
    <w:p w14:paraId="084C16DE" w14:textId="06BC9BF5" w:rsidR="001C7853" w:rsidRDefault="001C785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Consider input of size n </w:t>
      </w:r>
      <w:r w:rsidRPr="00C9760A">
        <w:rPr>
          <w:rFonts w:ascii="Cambria Math" w:hAnsi="Cambria Math"/>
        </w:rPr>
        <w:t>≥</w:t>
      </w:r>
      <w:r>
        <w:rPr>
          <w:rFonts w:ascii="Cambria Math" w:hAnsi="Cambria Math"/>
        </w:rPr>
        <w:t xml:space="preserve"> 2</w:t>
      </w:r>
    </w:p>
    <w:p w14:paraId="0CB7C1F3" w14:textId="009846BF" w:rsidR="001C7853" w:rsidRDefault="001C7853" w:rsidP="00957B1B">
      <w:pPr>
        <w:spacing w:after="0"/>
        <w:rPr>
          <w:rFonts w:ascii="Cambria Math" w:hAnsi="Cambria Math"/>
        </w:rPr>
      </w:pPr>
    </w:p>
    <w:p w14:paraId="14FB9F26" w14:textId="77777777" w:rsidR="001C7853" w:rsidRDefault="001C785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Initially, control reaches line 1 and max is set to L[1], and </w:t>
      </w:r>
    </w:p>
    <w:p w14:paraId="07B439C5" w14:textId="141523CA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at line 2 control enters the loop, </w:t>
      </w:r>
      <w:proofErr w:type="spellStart"/>
      <w:r>
        <w:rPr>
          <w:rFonts w:ascii="Cambria Math" w:hAnsi="Cambria Math"/>
          <w:i/>
        </w:rPr>
        <w:t>i</w:t>
      </w:r>
      <w:proofErr w:type="spellEnd"/>
      <w:r>
        <w:rPr>
          <w:rFonts w:ascii="Cambria Math" w:hAnsi="Cambria Math"/>
          <w:i/>
        </w:rPr>
        <w:t xml:space="preserve">  </w:t>
      </w:r>
      <w:r w:rsidRPr="001C7853">
        <w:rPr>
          <w:rFonts w:ascii="Cambria Math" w:hAnsi="Cambria Math"/>
        </w:rPr>
        <w:t>is</w:t>
      </w:r>
      <w:r>
        <w:rPr>
          <w:rFonts w:ascii="Cambria Math" w:hAnsi="Cambria Math"/>
        </w:rPr>
        <w:t xml:space="preserve"> set to 2</w:t>
      </w:r>
    </w:p>
    <w:p w14:paraId="696FBEE1" w14:textId="77777777" w:rsidR="00E379EA" w:rsidRDefault="00E379EA" w:rsidP="001C7853">
      <w:pPr>
        <w:spacing w:after="0"/>
        <w:ind w:firstLine="720"/>
        <w:rPr>
          <w:rFonts w:ascii="Cambria Math" w:hAnsi="Cambria Math"/>
        </w:rPr>
      </w:pPr>
    </w:p>
    <w:p w14:paraId="6CDEBB17" w14:textId="677AB49C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When control reaches line 2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hAnsi="Cambria Math"/>
        </w:rPr>
        <w:t xml:space="preserve"> time,</w:t>
      </w:r>
    </w:p>
    <w:p w14:paraId="11BE201A" w14:textId="438FD952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control remains in the loop since </w:t>
      </w:r>
      <w:proofErr w:type="spellStart"/>
      <w:r w:rsidRPr="001C7853">
        <w:rPr>
          <w:rFonts w:ascii="Cambria Math" w:hAnsi="Cambria Math"/>
          <w:i/>
        </w:rPr>
        <w:t>i</w:t>
      </w:r>
      <w:proofErr w:type="spellEnd"/>
      <w:r>
        <w:rPr>
          <w:rFonts w:ascii="Cambria Math" w:hAnsi="Cambria Math"/>
        </w:rPr>
        <w:t xml:space="preserve"> =m</w:t>
      </w:r>
      <w:r w:rsidR="00E379EA">
        <w:rPr>
          <w:rFonts w:ascii="Cambria Math" w:hAnsi="Cambria Math"/>
        </w:rPr>
        <w:t>=</w:t>
      </w:r>
      <w:proofErr w:type="spellStart"/>
      <w:r w:rsidR="00E379EA">
        <w:rPr>
          <w:rFonts w:ascii="Cambria Math" w:hAnsi="Cambria Math"/>
        </w:rPr>
        <w:t>n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>
        <w:rPr>
          <w:rFonts w:ascii="Cambria Math" w:hAnsi="Cambria Math"/>
        </w:rPr>
        <w:t>n</w:t>
      </w:r>
      <w:proofErr w:type="spellEnd"/>
      <w:r>
        <w:rPr>
          <w:rFonts w:ascii="Cambria Math" w:hAnsi="Cambria Math"/>
        </w:rPr>
        <w:t>.</w:t>
      </w:r>
    </w:p>
    <w:p w14:paraId="5AF54F92" w14:textId="390AC12F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ab/>
        <w:t>max = L[</w:t>
      </w:r>
      <w:r w:rsidR="00E379EA" w:rsidRPr="00E379EA">
        <w:rPr>
          <w:rFonts w:ascii="Cambria Math" w:hAnsi="Cambria Math"/>
          <w:i/>
        </w:rPr>
        <w:t>t</w:t>
      </w:r>
      <w:r>
        <w:rPr>
          <w:rFonts w:ascii="Cambria Math" w:hAnsi="Cambria Math"/>
        </w:rPr>
        <w:t xml:space="preserve">],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="00E379EA">
        <w:rPr>
          <w:rFonts w:ascii="Cambria Math" w:hAnsi="Cambria Math" w:cs="Cambria Math"/>
          <w:i/>
          <w:color w:val="222222"/>
          <w:shd w:val="clear" w:color="auto" w:fill="FFFFFF"/>
        </w:rPr>
        <w:t>t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 </w:t>
      </w:r>
      <w:r w:rsidRPr="001C7853">
        <w:rPr>
          <w:rFonts w:ascii="Cambria Math" w:hAnsi="Cambria Math" w:cs="Cambria Math"/>
          <w:color w:val="222222"/>
          <w:shd w:val="clear" w:color="auto" w:fill="FFFFFF"/>
        </w:rPr>
        <w:t>&lt;</w:t>
      </w:r>
      <w:r w:rsidR="00E379EA"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r w:rsidR="00E379EA" w:rsidRPr="00E379EA">
        <w:rPr>
          <w:rFonts w:ascii="Cambria Math" w:hAnsi="Cambria Math" w:cs="Cambria Math"/>
          <w:color w:val="222222"/>
          <w:shd w:val="clear" w:color="auto" w:fill="FFFFFF"/>
        </w:rPr>
        <w:t>-1</w:t>
      </w:r>
      <w:r w:rsidR="00E379EA">
        <w:rPr>
          <w:rFonts w:ascii="Cambria Math" w:hAnsi="Cambria Math" w:cs="Cambria Math"/>
          <w:i/>
          <w:color w:val="222222"/>
          <w:shd w:val="clear" w:color="auto" w:fill="FFFFFF"/>
        </w:rPr>
        <w:t xml:space="preserve">, </w:t>
      </w:r>
      <w:r w:rsidR="00E379EA" w:rsidRPr="00C9760A">
        <w:rPr>
          <w:rFonts w:ascii="Cambria Math" w:hAnsi="Cambria Math"/>
        </w:rPr>
        <w:t>⩝</w:t>
      </w:r>
      <w:r w:rsidR="00E379EA" w:rsidRPr="00C9760A">
        <w:rPr>
          <w:rFonts w:ascii="Cambria Math" w:hAnsi="Cambria Math"/>
          <w:i/>
        </w:rPr>
        <w:t>u</w:t>
      </w:r>
      <w:r w:rsidR="00E379EA" w:rsidRPr="00C9760A">
        <w:rPr>
          <w:rFonts w:ascii="Cambria Math" w:hAnsi="Cambria Math"/>
        </w:rPr>
        <w:t>, 1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="00E379EA"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="00E379EA" w:rsidRPr="00E379EA"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r w:rsidR="00E379EA">
        <w:rPr>
          <w:rFonts w:ascii="Cambria Math" w:hAnsi="Cambria Math" w:cs="Cambria Math"/>
          <w:color w:val="222222"/>
          <w:shd w:val="clear" w:color="auto" w:fill="FFFFFF"/>
        </w:rPr>
        <w:t>-1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, L[</w:t>
      </w:r>
      <w:r w:rsidR="00E379EA"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="00E379EA" w:rsidRPr="00C9760A">
        <w:rPr>
          <w:rFonts w:ascii="Cambria Math" w:hAnsi="Cambria Math"/>
        </w:rPr>
        <w:t xml:space="preserve"> ≥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="00E379EA"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="00E379EA" w:rsidRPr="00E379E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/>
        </w:rPr>
        <w:tab/>
        <w:t>(Inductive Hypothesis)</w:t>
      </w:r>
    </w:p>
    <w:p w14:paraId="371B0D56" w14:textId="1733D071" w:rsidR="001C7853" w:rsidRPr="00C9760A" w:rsidRDefault="001C7853" w:rsidP="001C785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E379EA">
        <w:rPr>
          <w:rFonts w:ascii="Cambria Math" w:hAnsi="Cambria Math"/>
        </w:rPr>
        <w:t>C</w:t>
      </w:r>
      <w:r>
        <w:rPr>
          <w:rFonts w:ascii="Cambria Math" w:hAnsi="Cambria Math"/>
        </w:rPr>
        <w:t>ontrol reaches line 3, max is set to L[</w:t>
      </w:r>
      <w:proofErr w:type="spellStart"/>
      <w:r w:rsidRPr="001C7853">
        <w:rPr>
          <w:rFonts w:ascii="Cambria Math" w:hAnsi="Cambria Math"/>
          <w:i/>
        </w:rPr>
        <w:t>i</w:t>
      </w:r>
      <w:proofErr w:type="spellEnd"/>
      <w:r>
        <w:rPr>
          <w:rFonts w:ascii="Cambria Math" w:hAnsi="Cambria Math"/>
        </w:rPr>
        <w:t xml:space="preserve"> ] if max &lt; L[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>], otherwise</w:t>
      </w:r>
      <w:r w:rsidR="00E379EA">
        <w:rPr>
          <w:rFonts w:ascii="Cambria Math" w:hAnsi="Cambria Math"/>
        </w:rPr>
        <w:t xml:space="preserve"> max</w:t>
      </w:r>
      <w:r>
        <w:rPr>
          <w:rFonts w:ascii="Cambria Math" w:hAnsi="Cambria Math"/>
        </w:rPr>
        <w:t xml:space="preserve"> </w:t>
      </w:r>
      <w:r w:rsidR="00E379EA">
        <w:rPr>
          <w:rFonts w:ascii="Cambria Math" w:hAnsi="Cambria Math"/>
        </w:rPr>
        <w:t>is not</w:t>
      </w:r>
      <w:r>
        <w:rPr>
          <w:rFonts w:ascii="Cambria Math" w:hAnsi="Cambria Math"/>
        </w:rPr>
        <w:t xml:space="preserve"> chang</w:t>
      </w:r>
      <w:r w:rsidR="00E379EA">
        <w:rPr>
          <w:rFonts w:ascii="Cambria Math" w:hAnsi="Cambria Math"/>
        </w:rPr>
        <w:t>ed</w:t>
      </w:r>
    </w:p>
    <w:p w14:paraId="52DEE600" w14:textId="62C7B188" w:rsidR="00C9760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Thus. after line 3 executes, max = L[</w:t>
      </w:r>
      <w:r w:rsidRPr="00E379EA">
        <w:rPr>
          <w:rFonts w:ascii="Cambria Math" w:hAnsi="Cambria Math"/>
          <w:i/>
        </w:rPr>
        <w:t>t</w:t>
      </w:r>
      <w:r>
        <w:rPr>
          <w:rFonts w:ascii="Cambria Math" w:hAnsi="Cambria Math"/>
        </w:rPr>
        <w:t xml:space="preserve">],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t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 </w:t>
      </w:r>
      <w:r w:rsidRPr="001C7853">
        <w:rPr>
          <w:rFonts w:ascii="Cambria Math" w:hAnsi="Cambria Math" w:cs="Cambria Math"/>
          <w:color w:val="222222"/>
          <w:shd w:val="clear" w:color="auto" w:fill="FFFFFF"/>
        </w:rPr>
        <w:t>&lt;</w:t>
      </w:r>
      <w:proofErr w:type="spellStart"/>
      <w:r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proofErr w:type="spellEnd"/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,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proofErr w:type="spellStart"/>
      <w:r w:rsidRPr="00E379EA"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proofErr w:type="spellEnd"/>
      <w:r w:rsidRPr="00C9760A">
        <w:rPr>
          <w:rFonts w:ascii="Cambria Math" w:hAnsi="Cambria Math" w:cs="Cambria Math"/>
          <w:color w:val="222222"/>
          <w:shd w:val="clear" w:color="auto" w:fill="FFFFFF"/>
        </w:rPr>
        <w:t>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E379EA">
        <w:rPr>
          <w:rFonts w:ascii="Cambria Math" w:hAnsi="Cambria Math" w:cs="Cambria Math"/>
          <w:color w:val="222222"/>
          <w:shd w:val="clear" w:color="auto" w:fill="FFFFFF"/>
        </w:rPr>
        <w:t>]</w:t>
      </w:r>
    </w:p>
    <w:p w14:paraId="1D8775F9" w14:textId="0DCA93F7" w:rsidR="00E379E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When control reaches line 2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time, control exist the loop since </w:t>
      </w:r>
      <w:proofErr w:type="spellStart"/>
      <w:r w:rsidRPr="00E379EA">
        <w:rPr>
          <w:rFonts w:ascii="Cambria Math" w:eastAsiaTheme="minorEastAsia" w:hAnsi="Cambria Math"/>
          <w:i/>
        </w:rPr>
        <w:t>i</w:t>
      </w:r>
      <w:proofErr w:type="spellEnd"/>
      <w:r>
        <w:rPr>
          <w:rFonts w:ascii="Cambria Math" w:eastAsiaTheme="minorEastAsia" w:hAnsi="Cambria Math"/>
        </w:rPr>
        <w:t>=(m+1)</w:t>
      </w:r>
      <w:r w:rsidRPr="00C9760A">
        <w:rPr>
          <w:rFonts w:ascii="Cambria Math" w:hAnsi="Cambria Math"/>
        </w:rPr>
        <w:t>≥</w:t>
      </w:r>
      <w:r>
        <w:rPr>
          <w:rFonts w:ascii="Cambria Math" w:hAnsi="Cambria Math"/>
        </w:rPr>
        <w:t>n</w:t>
      </w:r>
    </w:p>
    <w:p w14:paraId="5E3F3CE5" w14:textId="251DF38E" w:rsidR="00E379E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91546DC" w14:textId="6836F7A6" w:rsidR="00E379EA" w:rsidRDefault="00E379EA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  <w:t xml:space="preserve">Thus, when control reaches line 2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time;</w:t>
      </w:r>
    </w:p>
    <w:p w14:paraId="4274AD94" w14:textId="5CF1047A" w:rsidR="00E379EA" w:rsidRDefault="00E379EA" w:rsidP="00E379EA">
      <w:pPr>
        <w:spacing w:after="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max = a</w:t>
      </w:r>
      <w:r w:rsidRPr="00C9760A">
        <w:rPr>
          <w:rFonts w:ascii="Cambria Math" w:hAnsi="Cambria Math"/>
        </w:rPr>
        <w:t>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1FC78E06" w14:textId="4C9DBC23" w:rsidR="00E379EA" w:rsidRDefault="00E379EA" w:rsidP="00957B1B">
      <w:pPr>
        <w:spacing w:after="0"/>
        <w:rPr>
          <w:rFonts w:ascii="Cambria Math" w:hAnsi="Cambria Math"/>
        </w:rPr>
      </w:pPr>
    </w:p>
    <w:p w14:paraId="47805CA6" w14:textId="5AECCD9B" w:rsidR="00E379EA" w:rsidRPr="00E379E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■</w:t>
      </w:r>
    </w:p>
    <w:p w14:paraId="0F3B4E70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476E0EE0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269E6C23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79D9FA7B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412C04A0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5E5A4727" w14:textId="7C8F2036" w:rsidR="00957B1B" w:rsidRPr="00410E31" w:rsidRDefault="00957B1B" w:rsidP="00957B1B">
      <w:pPr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hAnsi="Cambria Math"/>
          <w:b/>
        </w:rPr>
        <w:lastRenderedPageBreak/>
        <w:t>2)</w:t>
      </w:r>
      <w:r w:rsidR="00410E31">
        <w:rPr>
          <w:rFonts w:ascii="Cambria Math" w:hAnsi="Cambria Math"/>
        </w:rPr>
        <w:t xml:space="preserve">Prove that </w:t>
      </w: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∧g∈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f ∈o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h</m:t>
            </m:r>
          </m:e>
        </m:d>
      </m:oMath>
    </w:p>
    <w:p w14:paraId="19D3C409" w14:textId="6C145007" w:rsidR="00410E31" w:rsidRDefault="00410E31" w:rsidP="00957B1B">
      <w:pPr>
        <w:spacing w:after="0"/>
        <w:rPr>
          <w:rFonts w:ascii="Cambria Math" w:eastAsiaTheme="minorEastAsia" w:hAnsi="Cambria Math"/>
        </w:rPr>
      </w:pPr>
    </w:p>
    <w:p w14:paraId="624F16AD" w14:textId="3A9B8241" w:rsidR="00410E31" w:rsidRDefault="00410E31" w:rsidP="00957B1B">
      <w:pPr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eastAsiaTheme="minorEastAsia" w:hAnsi="Cambria Math"/>
        </w:rPr>
        <w:t xml:space="preserve">Assume </w:t>
      </w: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∧g∈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ascii="Cambria Math" w:eastAsiaTheme="minorEastAsia" w:hAnsi="Cambria Math"/>
        </w:rPr>
        <w:t xml:space="preserve">, prove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f ∈o(h)</m:t>
        </m:r>
      </m:oMath>
    </w:p>
    <w:p w14:paraId="7AE0CA1B" w14:textId="1CB66D7D" w:rsidR="00410E31" w:rsidRDefault="00410E31" w:rsidP="00957B1B">
      <w:pPr>
        <w:spacing w:after="0"/>
        <w:rPr>
          <w:rFonts w:ascii="Cambria Math" w:eastAsiaTheme="minorEastAsia" w:hAnsi="Cambria Math"/>
        </w:rPr>
      </w:pPr>
    </w:p>
    <w:p w14:paraId="3E5AA3F4" w14:textId="1D172BE2" w:rsid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(by assumption)</w:t>
      </w:r>
    </w:p>
    <w:p w14:paraId="7784ABFF" w14:textId="38ED3C17" w:rsidR="00410E31" w:rsidRP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∃c∈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 N:</m:t>
        </m:r>
        <m:r>
          <w:rPr>
            <w:rFonts w:ascii="Cambria Math" w:hAnsi="Cambria Math"/>
          </w:rPr>
          <m:t>cg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  <w:t xml:space="preserve">(definition of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</w:rPr>
        <w:t>)</w:t>
      </w:r>
    </w:p>
    <w:p w14:paraId="6B59155D" w14:textId="27C35B74" w:rsid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g ∈ 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410E31">
        <w:rPr>
          <w:rFonts w:ascii="Cambria Math" w:hAnsi="Cambria Math"/>
        </w:rPr>
        <w:t>(</w:t>
      </w:r>
      <w:r>
        <w:rPr>
          <w:rFonts w:ascii="Cambria Math" w:hAnsi="Cambria Math"/>
        </w:rPr>
        <w:t>by assumption</w:t>
      </w:r>
      <w:r w:rsidRPr="00410E31">
        <w:rPr>
          <w:rFonts w:ascii="Cambria Math" w:hAnsi="Cambria Math"/>
        </w:rPr>
        <w:t>)</w:t>
      </w:r>
      <w:r w:rsidRPr="00410E31">
        <w:rPr>
          <w:rFonts w:ascii="Cambria Math" w:eastAsiaTheme="minorEastAsia" w:hAnsi="Cambria Math"/>
        </w:rPr>
        <w:t xml:space="preserve"> </w:t>
      </w:r>
    </w:p>
    <w:p w14:paraId="53957557" w14:textId="31B6D9D9" w:rsidR="00410E31" w:rsidRP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∀c∈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 N: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(definition of o)</w:t>
      </w:r>
    </w:p>
    <w:p w14:paraId="45406962" w14:textId="2232E6C0" w:rsidR="00722445" w:rsidRDefault="00722445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(UI on c and EI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>)</w:t>
      </w:r>
    </w:p>
    <w:p w14:paraId="7E06C9FB" w14:textId="23F07BA0" w:rsidR="00E379EA" w:rsidRDefault="00722445" w:rsidP="00410E31">
      <w:pPr>
        <w:spacing w:after="0"/>
        <w:ind w:firstLine="720"/>
        <w:rPr>
          <w:rFonts w:ascii="Cambria Math" w:hAnsi="Cambria Math"/>
          <w:b/>
        </w:rPr>
      </w:pPr>
      <m:oMath>
        <m:r>
          <w:rPr>
            <w:rFonts w:ascii="Cambria Math" w:hAnsi="Cambria Math"/>
          </w:rPr>
          <m:t>c'g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722445"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EI on c, c’,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445">
        <w:rPr>
          <w:rFonts w:ascii="Cambria Math" w:hAnsi="Cambria Math"/>
        </w:rPr>
        <w:t>)</w:t>
      </w:r>
    </w:p>
    <w:p w14:paraId="2E77760B" w14:textId="483998DD" w:rsidR="00410E31" w:rsidRDefault="00722445" w:rsidP="00957B1B">
      <w:pPr>
        <w:spacing w:after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let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>
        <w:rPr>
          <w:rFonts w:ascii="Cambria Math" w:eastAsiaTheme="minorEastAsia" w:hAnsi="Cambria Math"/>
        </w:rPr>
        <w:t xml:space="preserve"> </w:t>
      </w:r>
    </w:p>
    <w:p w14:paraId="714E4B68" w14:textId="52467902" w:rsidR="00722445" w:rsidRPr="00722445" w:rsidRDefault="00722445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c'g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(∵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>)</w:t>
      </w:r>
    </w:p>
    <w:p w14:paraId="4A915651" w14:textId="50C25C5E" w:rsidR="00410E31" w:rsidRP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</w:p>
    <w:p w14:paraId="4B5E5AF0" w14:textId="3BE2FF91" w:rsid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</w:p>
    <w:p w14:paraId="0C9B451A" w14:textId="34610859" w:rsid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∀n≥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≤n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>)</w:t>
      </w:r>
    </w:p>
    <w:p w14:paraId="098A1CAC" w14:textId="727F2148" w:rsid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(transitivity of ≤)</w:t>
      </w:r>
    </w:p>
    <w:p w14:paraId="01BF7A8D" w14:textId="44790E80" w:rsidR="00722445" w:rsidRPr="00722445" w:rsidRDefault="00722445" w:rsidP="0075287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hAnsi="Cambria Math"/>
          </w:rPr>
          <m:t>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</w:p>
    <w:p w14:paraId="79C3FC06" w14:textId="7681046C" w:rsidR="008D2912" w:rsidRDefault="00201E96" w:rsidP="00752873">
      <w:pPr>
        <w:spacing w:after="0" w:line="480" w:lineRule="auto"/>
        <w:rPr>
          <w:rFonts w:ascii="Cambria Math" w:eastAsiaTheme="minorEastAsia" w:hAnsi="Cambria Math"/>
        </w:rPr>
      </w:pP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'''</m:t>
            </m:r>
          </m:sup>
        </m:sSup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8D2912">
        <w:rPr>
          <w:rFonts w:ascii="Cambria Math" w:eastAsiaTheme="minorEastAsia" w:hAnsi="Cambria Math"/>
        </w:rPr>
        <w:tab/>
      </w:r>
      <w:r w:rsidR="008D2912">
        <w:rPr>
          <w:rFonts w:ascii="Cambria Math" w:eastAsiaTheme="minorEastAsia" w:hAnsi="Cambria Math"/>
        </w:rPr>
        <w:tab/>
      </w:r>
      <w:r w:rsidR="008D2912">
        <w:rPr>
          <w:rFonts w:ascii="Cambria Math" w:eastAsiaTheme="minorEastAsia" w:hAnsi="Cambria Math"/>
        </w:rPr>
        <w:tab/>
      </w:r>
      <w:r w:rsidR="008D2912">
        <w:rPr>
          <w:rFonts w:ascii="Cambria Math" w:eastAsiaTheme="minorEastAsia" w:hAnsi="Cambria Math"/>
        </w:rPr>
        <w:tab/>
        <w:t>(∵</w:t>
      </w:r>
      <w:r w:rsidR="00752873">
        <w:rPr>
          <w:rFonts w:ascii="Cambria Math" w:eastAsiaTheme="minorEastAsia" w:hAnsi="Cambria Math"/>
        </w:rPr>
        <w:t xml:space="preserve"> ⩝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,∃</m:t>
        </m:r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="008D2912">
        <w:rPr>
          <w:rFonts w:ascii="Cambria Math" w:eastAsiaTheme="minorEastAsia" w:hAnsi="Cambria Math"/>
        </w:rPr>
        <w:t>)</w:t>
      </w:r>
    </w:p>
    <w:p w14:paraId="22BAC08C" w14:textId="1E96E811" w:rsidR="00FE42D8" w:rsidRDefault="00752873" w:rsidP="0075287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∀c∈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 N: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(UG 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'''</m:t>
            </m:r>
          </m:sup>
        </m:sSup>
      </m:oMath>
      <w:r>
        <w:rPr>
          <w:rFonts w:ascii="Cambria Math" w:eastAsiaTheme="minorEastAsia" w:hAnsi="Cambria Math"/>
          <w:b/>
        </w:rPr>
        <w:t xml:space="preserve"> </w:t>
      </w:r>
      <w:r w:rsidRPr="00752873">
        <w:rPr>
          <w:rFonts w:ascii="Cambria Math" w:eastAsiaTheme="minorEastAsia" w:hAnsi="Cambria Math"/>
        </w:rPr>
        <w:t>and</w:t>
      </w:r>
      <w:r>
        <w:rPr>
          <w:rFonts w:ascii="Cambria Math" w:eastAsiaTheme="minorEastAsia" w:hAnsi="Cambria Math"/>
          <w:b/>
        </w:rPr>
        <w:t xml:space="preserve"> </w:t>
      </w:r>
      <w:r w:rsidRPr="00752873">
        <w:rPr>
          <w:rFonts w:ascii="Cambria Math" w:eastAsiaTheme="minorEastAsia" w:hAnsi="Cambria Math"/>
        </w:rPr>
        <w:t>EG</w:t>
      </w:r>
      <w:r>
        <w:rPr>
          <w:rFonts w:ascii="Cambria Math" w:eastAsiaTheme="minorEastAsia" w:hAnsi="Cambria Math"/>
        </w:rPr>
        <w:t xml:space="preserve"> 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>)</w:t>
      </w:r>
    </w:p>
    <w:p w14:paraId="7E38DCB7" w14:textId="2B3F4234" w:rsidR="00FE42D8" w:rsidRDefault="00752873" w:rsidP="00752873">
      <w:pPr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f ∈o(h)</m:t>
        </m:r>
      </m:oMath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  <w:t>(definition of o)</w:t>
      </w:r>
    </w:p>
    <w:p w14:paraId="21BAA4C3" w14:textId="77777777" w:rsidR="00752873" w:rsidRDefault="00752873" w:rsidP="0075287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p w14:paraId="3A6D6FDD" w14:textId="4FFC6BA6" w:rsidR="00FE42D8" w:rsidRPr="00201E96" w:rsidRDefault="00752873" w:rsidP="0075287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59059A1D" w14:textId="44A93353" w:rsidR="00025E77" w:rsidRDefault="00957B1B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  <w:b/>
        </w:rPr>
        <w:t>3)</w:t>
      </w:r>
      <w:r w:rsidR="008917E6">
        <w:rPr>
          <w:rFonts w:ascii="Cambria Math" w:hAnsi="Cambria Math"/>
        </w:rPr>
        <w:t xml:space="preserve"> </w:t>
      </w:r>
      <w:r w:rsidR="00025E77">
        <w:rPr>
          <w:rFonts w:ascii="Cambria Math" w:hAnsi="Cambria Math"/>
        </w:rPr>
        <w:t xml:space="preserve">Prove or Disprove: For every c </w:t>
      </w:r>
      <w:r w:rsidR="00025E77" w:rsidRPr="009A5390">
        <w:rPr>
          <w:rFonts w:ascii="Cambria Math" w:hAnsi="Cambria Math"/>
        </w:rPr>
        <w:t>∈</w:t>
      </w:r>
      <w:r w:rsidR="00025E77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25E77">
        <w:rPr>
          <w:rFonts w:ascii="Cambria Math" w:eastAsiaTheme="minorEastAsia" w:hAnsi="Cambria Math"/>
        </w:rPr>
        <w:t xml:space="preserve"> and every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>: N→R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25E77">
        <w:rPr>
          <w:rFonts w:ascii="Cambria Math" w:eastAsiaTheme="minorEastAsia" w:hAnsi="Cambria Math"/>
        </w:rPr>
        <w:t xml:space="preserve">⋃{0}, </w:t>
      </w:r>
      <m:oMath>
        <m:r>
          <w:rPr>
            <w:rFonts w:ascii="Cambria Math" w:hAnsi="Cambria Math"/>
          </w:rPr>
          <m:t>f</m:t>
        </m:r>
      </m:oMath>
      <w:r w:rsidR="00025E77">
        <w:rPr>
          <w:rFonts w:ascii="Cambria Math" w:eastAsiaTheme="minorEastAsia" w:hAnsi="Cambria Math"/>
        </w:rPr>
        <w:t xml:space="preserve">(cn) </w:t>
      </w:r>
      <w:r w:rsidR="00025E77" w:rsidRPr="009A5390">
        <w:rPr>
          <w:rFonts w:ascii="Cambria Math" w:hAnsi="Cambria Math"/>
        </w:rPr>
        <w:t>∈</w:t>
      </w:r>
      <w:r w:rsidR="00025E77">
        <w:rPr>
          <w:rFonts w:ascii="Cambria Math" w:hAnsi="Cambria Math"/>
        </w:rPr>
        <w:t xml:space="preserve"> </w:t>
      </w:r>
      <w:r w:rsidR="00025E77">
        <w:rPr>
          <w:rFonts w:ascii="Arial" w:hAnsi="Arial" w:cs="Arial"/>
          <w:color w:val="545454"/>
          <w:shd w:val="clear" w:color="auto" w:fill="FFFFFF"/>
        </w:rPr>
        <w:t>Θ</w:t>
      </w:r>
      <w:r w:rsidR="00025E77">
        <w:rPr>
          <w:rFonts w:ascii="Cambria Math" w:hAnsi="Cambria Math"/>
        </w:rPr>
        <w:t>(</w:t>
      </w:r>
      <m:oMath>
        <m: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025E77">
        <w:rPr>
          <w:rFonts w:ascii="Cambria Math" w:hAnsi="Cambria Math"/>
        </w:rPr>
        <w:t>)</w:t>
      </w:r>
    </w:p>
    <w:p w14:paraId="4E2A3263" w14:textId="77777777" w:rsidR="00025E77" w:rsidRDefault="00025E77" w:rsidP="00025E77">
      <w:pPr>
        <w:spacing w:after="0"/>
        <w:rPr>
          <w:rFonts w:ascii="Cambria Math" w:hAnsi="Cambria Math"/>
        </w:rPr>
      </w:pPr>
    </w:p>
    <w:p w14:paraId="6467BD05" w14:textId="7CCFE251" w:rsidR="00025E77" w:rsidRDefault="00025E77" w:rsidP="00025E77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Disprove by counterexample:</w:t>
      </w:r>
    </w:p>
    <w:p w14:paraId="7077FCCC" w14:textId="59283D90" w:rsidR="00025E77" w:rsidRPr="00025E77" w:rsidRDefault="00025E77" w:rsidP="00025E77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let c = 0.5 and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(n)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eastAsiaTheme="minorEastAsia" w:hAnsi="Cambria Math"/>
        </w:rPr>
        <w:t xml:space="preserve">, therefore,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eastAsiaTheme="minorEastAsia" w:hAnsi="Cambria Math"/>
        </w:rPr>
        <w:t xml:space="preserve">(cn)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(cn)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sup>
        </m:sSup>
      </m:oMath>
    </w:p>
    <w:p w14:paraId="2249FEFB" w14:textId="71308919" w:rsidR="008C115F" w:rsidRDefault="00025E77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025E77">
        <w:rPr>
          <w:rFonts w:ascii="Cambria Math" w:hAnsi="Cambria Math"/>
          <w:b/>
          <w:sz w:val="28"/>
        </w:rPr>
        <w:tab/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(0.5n)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</m:oMath>
      <w:r w:rsidRPr="00025E77">
        <w:rPr>
          <w:rFonts w:ascii="Cambria Math" w:hAnsi="Cambria Math"/>
          <w:b/>
          <w:sz w:val="26"/>
          <w:szCs w:val="26"/>
        </w:rPr>
        <w:tab/>
      </w:r>
      <w:r>
        <w:rPr>
          <w:rFonts w:ascii="Cambria Math" w:hAnsi="Cambria Math"/>
          <w:b/>
          <w:sz w:val="26"/>
          <w:szCs w:val="26"/>
        </w:rPr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</m:oMath>
    </w:p>
    <w:p w14:paraId="73F5AAA5" w14:textId="6979654F" w:rsidR="00656D24" w:rsidRDefault="00656D24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-0.5n</m:t>
                    </m:r>
                  </m:sup>
                </m:sSup>
              </m:den>
            </m:f>
          </m:e>
        </m:func>
      </m:oMath>
    </w:p>
    <w:p w14:paraId="3A4C5F3C" w14:textId="3D5BF0CB" w:rsidR="00656D24" w:rsidRPr="00656D24" w:rsidRDefault="00656D24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n-0.5n</m:t>
                    </m:r>
                  </m:sup>
                </m:sSup>
              </m:den>
            </m:f>
          </m:e>
        </m:func>
      </m:oMath>
    </w:p>
    <w:p w14:paraId="0B317BBC" w14:textId="06323D21" w:rsidR="00656D24" w:rsidRDefault="00656D24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0.5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den>
            </m:f>
          </m:e>
        </m:func>
      </m:oMath>
    </w:p>
    <w:p w14:paraId="505FD61B" w14:textId="558D6294" w:rsidR="00B55DD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den>
            </m:f>
          </m:e>
        </m:func>
      </m:oMath>
      <w:r w:rsidRPr="00B55DD9">
        <w:rPr>
          <w:rFonts w:ascii="Cambria Math" w:eastAsiaTheme="minorEastAsia" w:hAnsi="Cambria Math"/>
          <w:szCs w:val="26"/>
        </w:rPr>
        <w:tab/>
        <w:t>(Where</w:t>
      </w:r>
      <w:r>
        <w:rPr>
          <w:rFonts w:ascii="Cambria Math" w:eastAsiaTheme="minorEastAsia" w:hAnsi="Cambria Math"/>
          <w:szCs w:val="26"/>
        </w:rPr>
        <w:t xml:space="preserve"> 0 &lt; ℰ =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0.5</m:t>
            </m:r>
          </m:sup>
        </m:sSup>
      </m:oMath>
      <w:r>
        <w:rPr>
          <w:rFonts w:ascii="Cambria Math" w:eastAsiaTheme="minorEastAsia" w:hAnsi="Cambria Math"/>
          <w:sz w:val="26"/>
          <w:szCs w:val="26"/>
        </w:rPr>
        <w:t xml:space="preserve"> &lt; 1)</w:t>
      </w:r>
    </w:p>
    <w:p w14:paraId="2C0BBB3B" w14:textId="7C3F4B32" w:rsidR="00B55DD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n→ ∞</m:t>
                    </m:r>
                  </m:lim>
                </m:limLow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n→ 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0.5n</m:t>
                </m:r>
              </m:sup>
            </m:sSup>
          </m:den>
        </m:f>
      </m:oMath>
    </w:p>
    <w:p w14:paraId="2334B401" w14:textId="3658D4FB" w:rsidR="00B55DD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den>
        </m:f>
      </m:oMath>
    </w:p>
    <w:p w14:paraId="6D8C8FAF" w14:textId="4471274F" w:rsidR="00E17E6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 0</w:t>
      </w:r>
    </w:p>
    <w:p w14:paraId="6601D782" w14:textId="06178F6E" w:rsidR="00B55DD9" w:rsidRDefault="00B55DD9" w:rsidP="008C115F">
      <w:pPr>
        <w:spacing w:after="0"/>
        <w:rPr>
          <w:rFonts w:ascii="Cambria Math" w:hAnsi="Cambria Math"/>
        </w:rPr>
      </w:pPr>
      <w:r>
        <w:rPr>
          <w:rFonts w:ascii="Cambria Math" w:eastAsiaTheme="minorEastAsia" w:hAnsi="Cambria Math"/>
          <w:szCs w:val="26"/>
        </w:rPr>
        <w:t xml:space="preserve">Therefore, by Theorem 0.2(d)  </w:t>
      </w:r>
      <m:oMath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(0.5n)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0.5n</m:t>
            </m:r>
          </m:sup>
        </m:sSup>
      </m:oMath>
      <w:r>
        <w:rPr>
          <w:rFonts w:ascii="Cambria Math" w:eastAsiaTheme="minorEastAsia" w:hAnsi="Cambria Math"/>
          <w:szCs w:val="26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</m:oMath>
      <w:r>
        <w:rPr>
          <w:rFonts w:ascii="Cambria Math" w:hAnsi="Cambria Math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⇒ </m:t>
        </m:r>
        <m:r>
          <w:rPr>
            <w:rFonts w:ascii="Cambria Math" w:hAnsi="Cambria Math"/>
          </w:rPr>
          <m:t>f</m:t>
        </m:r>
      </m:oMath>
      <w:r w:rsidR="00E17E69">
        <w:rPr>
          <w:rFonts w:ascii="Cambria Math" w:eastAsiaTheme="minorEastAsia" w:hAnsi="Cambria Math"/>
          <w:color w:val="222222"/>
          <w:shd w:val="clear" w:color="auto" w:fill="FFFFFF"/>
        </w:rPr>
        <w:t xml:space="preserve">(cn) </w:t>
      </w:r>
      <w:r w:rsidR="00E17E69" w:rsidRPr="009A5390">
        <w:rPr>
          <w:rFonts w:ascii="Cambria Math" w:hAnsi="Cambria Math"/>
        </w:rPr>
        <w:t>∈</w:t>
      </w:r>
      <w:r w:rsidR="00E17E69">
        <w:rPr>
          <w:rFonts w:ascii="Cambria Math" w:hAnsi="Cambria Math"/>
        </w:rPr>
        <w:t xml:space="preserve"> o(</w:t>
      </w:r>
      <m:oMath>
        <m:r>
          <w:rPr>
            <w:rFonts w:ascii="Cambria Math" w:hAnsi="Cambria Math"/>
          </w:rPr>
          <m:t>f</m:t>
        </m:r>
      </m:oMath>
      <w:r w:rsidR="00E17E69">
        <w:rPr>
          <w:rFonts w:ascii="Cambria Math" w:hAnsi="Cambria Math"/>
        </w:rPr>
        <w:t>(n))</w:t>
      </w:r>
    </w:p>
    <w:p w14:paraId="215CB671" w14:textId="4460E29A" w:rsidR="00025E77" w:rsidRPr="00E17E69" w:rsidRDefault="00E17E69" w:rsidP="008C115F">
      <w:pPr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 xml:space="preserve">Furthermore, by theorem 0.1(c)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eastAsiaTheme="minorEastAsia" w:hAnsi="Cambria Math"/>
          <w:szCs w:val="26"/>
        </w:rPr>
        <w:t xml:space="preserve">(cn)∉ </w:t>
      </w:r>
      <w:r>
        <w:rPr>
          <w:rFonts w:ascii="Arial" w:hAnsi="Arial" w:cs="Arial"/>
          <w:color w:val="545454"/>
          <w:shd w:val="clear" w:color="auto" w:fill="FFFFFF"/>
        </w:rPr>
        <w:t>Θ(</w:t>
      </w:r>
      <m:oMath>
        <m:r>
          <w:rPr>
            <w:rFonts w:ascii="Cambria Math" w:hAnsi="Cambria Math"/>
          </w:rPr>
          <m:t>f</m:t>
        </m:r>
      </m:oMath>
      <w:r w:rsidRPr="00E17E69">
        <w:rPr>
          <w:rFonts w:ascii="Cambria Math" w:eastAsiaTheme="minorEastAsia" w:hAnsi="Cambria Math" w:cs="Arial"/>
        </w:rPr>
        <w:t>(n)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14:paraId="565C0531" w14:textId="233FFA06" w:rsidR="00752873" w:rsidRDefault="00752873" w:rsidP="008C115F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</w:rPr>
        <w:t>■</w:t>
      </w:r>
    </w:p>
    <w:p w14:paraId="3D01C471" w14:textId="4D96981B" w:rsidR="00957B1B" w:rsidRPr="008C115F" w:rsidRDefault="00FC52D3" w:rsidP="008C115F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4)</w:t>
      </w:r>
      <w:r w:rsidR="00957B1B">
        <w:rPr>
          <w:rFonts w:ascii="Cambria Math" w:hAnsi="Cambria Math"/>
          <w:b/>
        </w:rPr>
        <w:t xml:space="preserve">a) </w:t>
      </w:r>
      <w:r w:rsidR="00957B1B">
        <w:rPr>
          <w:rFonts w:ascii="Cambria Math" w:hAnsi="Cambria Math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sup>
        </m:sSup>
      </m:oMath>
      <w:r w:rsidR="00957B1B">
        <w:rPr>
          <w:rFonts w:ascii="Cambria Math" w:eastAsiaTheme="minorEastAsia" w:hAnsi="Cambria Math"/>
        </w:rPr>
        <w:t xml:space="preserve"> </w:t>
      </w:r>
      <w:r w:rsidR="00957B1B" w:rsidRPr="009A5390">
        <w:rPr>
          <w:rFonts w:ascii="Cambria Math" w:hAnsi="Cambria Math"/>
        </w:rPr>
        <w:t>∈</w:t>
      </w:r>
      <w:r w:rsidR="00957B1B">
        <w:rPr>
          <w:rFonts w:ascii="Cambria Math" w:hAnsi="Cambria Math"/>
        </w:rPr>
        <w:t xml:space="preserve"> o(</w:t>
      </w:r>
      <m:oMath>
        <m:r>
          <m:rPr>
            <m:sty m:val="p"/>
          </m:rPr>
          <w:rPr>
            <w:rFonts w:ascii="Cambria Math" w:hAnsi="Cambria Math"/>
          </w:rPr>
          <m:t>lgn</m:t>
        </m:r>
      </m:oMath>
      <w:r w:rsidR="00957B1B">
        <w:rPr>
          <w:rFonts w:ascii="Cambria Math" w:hAnsi="Cambria Math"/>
        </w:rPr>
        <w:t>):</w:t>
      </w:r>
    </w:p>
    <w:p w14:paraId="07DA0177" w14:textId="77777777" w:rsidR="00957B1B" w:rsidRDefault="00703C8C" w:rsidP="00957B1B">
      <w:pPr>
        <w:ind w:firstLine="720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</m:den>
                    </m:f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</m:den>
                    </m:f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func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  <w:sz w:val="26"/>
                <w:szCs w:val="26"/>
              </w:rPr>
              <m:t>=0</m:t>
            </m:r>
          </m:e>
        </m:func>
      </m:oMath>
      <w:r w:rsidR="00957B1B">
        <w:rPr>
          <w:rFonts w:ascii="Cambria Math" w:eastAsiaTheme="minorEastAsia" w:hAnsi="Cambria Math"/>
        </w:rPr>
        <w:t xml:space="preserve"> </w:t>
      </w:r>
    </w:p>
    <w:p w14:paraId="5176E09C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Thus, by Theorem 0.2(d),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sup>
        </m:sSup>
      </m:oMath>
      <w:r>
        <w:rPr>
          <w:rFonts w:ascii="Cambria Math" w:eastAsiaTheme="minorEastAsia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>)</w:t>
      </w:r>
    </w:p>
    <w:p w14:paraId="5893AB38" w14:textId="77777777" w:rsidR="00957B1B" w:rsidRPr="00AB1C64" w:rsidRDefault="00957B1B" w:rsidP="00957B1B">
      <w:pPr>
        <w:rPr>
          <w:rFonts w:ascii="Cambria Math" w:eastAsiaTheme="minorEastAsia" w:hAnsi="Cambria Math"/>
        </w:rPr>
      </w:pPr>
    </w:p>
    <w:p w14:paraId="341C686C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b) </w:t>
      </w:r>
      <w:r>
        <w:rPr>
          <w:rFonts w:ascii="Cambria Math" w:hAnsi="Cambria Math"/>
        </w:rPr>
        <w:t xml:space="preserve">Prove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lglg</w:t>
      </w:r>
      <w:proofErr w:type="spellEnd"/>
      <w:r>
        <w:rPr>
          <w:rFonts w:ascii="Cambria Math" w:hAnsi="Cambria Math"/>
        </w:rPr>
        <w:t>(n!)):</w:t>
      </w:r>
    </w:p>
    <w:p w14:paraId="40DED259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⩝</m:t>
        </m:r>
        <m:r>
          <w:rPr>
            <w:rFonts w:ascii="Cambria Math" w:hAnsi="Cambria Math"/>
          </w:rPr>
          <m:t>n&gt;4,</m:t>
        </m:r>
      </m:oMath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  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≤n!</m:t>
        </m:r>
      </m:oMath>
    </w:p>
    <w:p w14:paraId="3F387560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⇒</m:t>
            </m:r>
            <m:r>
              <m:rPr>
                <m:sty m:val="p"/>
              </m:rPr>
              <w:rPr>
                <w:rFonts w:ascii="Cambria Math" w:hAnsi="Cambria Math"/>
              </w:rPr>
              <m:t>lg(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 ≤</m:t>
        </m:r>
        <m:r>
          <m:rPr>
            <m:sty m:val="p"/>
          </m:rPr>
          <w:rPr>
            <w:rFonts w:ascii="Cambria Math" w:hAnsi="Cambria Math"/>
          </w:rPr>
          <m:t>lg(</m:t>
        </m:r>
        <m:r>
          <w:rPr>
            <w:rFonts w:ascii="Cambria Math" w:eastAsiaTheme="minorEastAsia" w:hAnsi="Cambria Math"/>
          </w:rPr>
          <m:t>n!)</m:t>
        </m:r>
      </m:oMath>
      <w:r w:rsidRPr="006757AD">
        <w:rPr>
          <w:rFonts w:ascii="Cambria Math" w:eastAsiaTheme="minorEastAsia" w:hAnsi="Cambria Math"/>
        </w:rPr>
        <w:t xml:space="preserve"> </w:t>
      </w:r>
    </w:p>
    <w:p w14:paraId="73FBC3EE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⇒lg</m:t>
            </m:r>
            <m:r>
              <m:rPr>
                <m:sty m:val="p"/>
              </m:rPr>
              <w:rPr>
                <w:rFonts w:ascii="Cambria Math" w:hAnsi="Cambria Math"/>
              </w:rPr>
              <m:t>lg(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 ≤</m:t>
        </m:r>
        <m:r>
          <m:rPr>
            <m:sty m:val="p"/>
          </m:rPr>
          <w:rPr>
            <w:rFonts w:ascii="Cambria Math" w:hAnsi="Cambria Math"/>
          </w:rPr>
          <m:t>lglg(</m:t>
        </m:r>
        <m:r>
          <w:rPr>
            <w:rFonts w:ascii="Cambria Math" w:eastAsiaTheme="minorEastAsia" w:hAnsi="Cambria Math"/>
          </w:rPr>
          <m:t>n!)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1C987C6C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20E9F18F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⇒lg </m:t>
        </m:r>
        <m:r>
          <w:rPr>
            <w:rFonts w:ascii="Cambria Math" w:hAnsi="Cambria Math" w:cs="Cambria Math"/>
            <w:color w:val="222222"/>
            <w:shd w:val="clear" w:color="auto" w:fill="FFFFFF"/>
          </w:rPr>
          <m:t>n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9E4C8E0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let c = 1, </w:t>
      </w:r>
      <w:r w:rsidRPr="003E45F6">
        <w:rPr>
          <w:rFonts w:ascii="Cambria Math" w:eastAsiaTheme="minorEastAsia" w:hAnsi="Cambria Math"/>
        </w:rPr>
        <w:t>n</w:t>
      </w:r>
      <w:r>
        <w:rPr>
          <w:rFonts w:ascii="Cambria Math" w:eastAsiaTheme="minorEastAsia" w:hAnsi="Cambria Math"/>
          <w:vertAlign w:val="subscript"/>
        </w:rPr>
        <w:t xml:space="preserve">0 </w:t>
      </w:r>
      <w:r>
        <w:rPr>
          <w:rFonts w:ascii="Cambria Math" w:eastAsiaTheme="minorEastAsia" w:hAnsi="Cambria Math"/>
        </w:rPr>
        <w:t>= 4, Thus;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∃c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&gt; 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 xml:space="preserve">∈N, 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≤clglg(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</m:oMath>
    </w:p>
    <w:p w14:paraId="68FB0F9E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>
        <w:rPr>
          <w:rFonts w:ascii="Cambria Math" w:eastAsiaTheme="minorEastAsia" w:hAnsi="Cambria Math"/>
          <w:color w:val="222222"/>
          <w:shd w:val="clear" w:color="auto" w:fill="FFFFFF"/>
        </w:rPr>
        <w:t xml:space="preserve">lgn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proofErr w:type="spellStart"/>
      <w:r>
        <w:rPr>
          <w:rFonts w:ascii="Cambria Math" w:hAnsi="Cambria Math"/>
        </w:rPr>
        <w:t>lglg</w:t>
      </w:r>
      <w:proofErr w:type="spellEnd"/>
      <w:r>
        <w:rPr>
          <w:rFonts w:ascii="Cambria Math" w:hAnsi="Cambria Math"/>
        </w:rPr>
        <w:t>(n!))</w:t>
      </w:r>
    </w:p>
    <w:p w14:paraId="0292FCDD" w14:textId="77777777" w:rsidR="00957B1B" w:rsidRDefault="00957B1B" w:rsidP="00957B1B">
      <w:pPr>
        <w:ind w:firstLine="720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⩝</m:t>
        </m:r>
        <m:r>
          <w:rPr>
            <w:rFonts w:ascii="Cambria Math" w:hAnsi="Cambria Math"/>
          </w:rPr>
          <m:t>n&gt;2,</m:t>
        </m:r>
      </m:oMath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      n! 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BFB634E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lg(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!)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6757AD">
        <w:rPr>
          <w:rFonts w:ascii="Cambria Math" w:eastAsiaTheme="minorEastAsia" w:hAnsi="Cambria Math"/>
        </w:rPr>
        <w:t xml:space="preserve"> </w:t>
      </w:r>
    </w:p>
    <w:p w14:paraId="561D89F1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lglg(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4641D4E4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lg⁡(</m:t>
        </m:r>
        <m:r>
          <w:rPr>
            <w:rFonts w:ascii="Cambria Math" w:hAnsi="Cambria Math"/>
          </w:rPr>
          <m:t>n∙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66910FB5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>lglg</m:t>
            </m:r>
            <m:r>
              <w:rPr>
                <w:rFonts w:ascii="Cambria Math" w:hAnsi="Cambria Math"/>
              </w:rPr>
              <m:t>(n)</m:t>
            </m:r>
          </m:e>
        </m:func>
      </m:oMath>
    </w:p>
    <w:p w14:paraId="66148DA2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lg </m:t>
            </m:r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eastAsiaTheme="minorEastAsia" w:hAnsi="Cambria Math"/>
        </w:rPr>
        <w:tab/>
        <w:t>(</w:t>
      </w:r>
      <m:oMath>
        <m:r>
          <w:rPr>
            <w:rFonts w:ascii="Cambria Math" w:eastAsiaTheme="minorEastAsia" w:hAnsi="Cambria Math"/>
          </w:rPr>
          <m:t>∵</m:t>
        </m:r>
        <m:r>
          <m:rPr>
            <m:sty m:val="p"/>
          </m:rPr>
          <w:rPr>
            <w:rFonts w:ascii="Cambria Math" w:hAnsi="Cambria Math"/>
          </w:rPr>
          <m:t>lglg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 xml:space="preserve"> n</m:t>
        </m:r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ab/>
      </w:r>
    </w:p>
    <w:p w14:paraId="3D8A7BDC" w14:textId="77777777" w:rsidR="00957B1B" w:rsidRPr="00D6382E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04BE7201" w14:textId="77777777" w:rsidR="00957B1B" w:rsidRPr="00D6382E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let c = 2, </w:t>
      </w:r>
      <w:r w:rsidRPr="003E45F6">
        <w:rPr>
          <w:rFonts w:ascii="Cambria Math" w:eastAsiaTheme="minorEastAsia" w:hAnsi="Cambria Math"/>
        </w:rPr>
        <w:t>n</w:t>
      </w:r>
      <w:r>
        <w:rPr>
          <w:rFonts w:ascii="Cambria Math" w:eastAsiaTheme="minorEastAsia" w:hAnsi="Cambria Math"/>
          <w:vertAlign w:val="subscript"/>
        </w:rPr>
        <w:t xml:space="preserve">0 </w:t>
      </w:r>
      <w:r>
        <w:rPr>
          <w:rFonts w:ascii="Cambria Math" w:eastAsiaTheme="minorEastAsia" w:hAnsi="Cambria Math"/>
        </w:rPr>
        <w:t>= 2, Thus;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∃c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&gt; 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 xml:space="preserve">∈N, </m:t>
        </m:r>
        <m:r>
          <m:rPr>
            <m:sty m:val="p"/>
          </m:rPr>
          <w:rPr>
            <w:rFonts w:ascii="Cambria Math" w:hAnsi="Cambria Math"/>
          </w:rPr>
          <m:t>lglg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n</m:t>
        </m:r>
      </m:oMath>
    </w:p>
    <w:p w14:paraId="192843FE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Pr="00D6382E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lglg</w:t>
      </w:r>
      <w:proofErr w:type="spellEnd"/>
      <w:r>
        <w:rPr>
          <w:rFonts w:ascii="Cambria Math" w:hAnsi="Cambria Math"/>
        </w:rPr>
        <w:t>(n!)</w:t>
      </w:r>
      <w:r>
        <w:rPr>
          <w:rFonts w:ascii="Cambria Math" w:eastAsiaTheme="minorEastAsia" w:hAnsi="Cambria Math"/>
          <w:color w:val="222222"/>
          <w:shd w:val="clear" w:color="auto" w:fill="FFFFFF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r>
        <w:rPr>
          <w:rFonts w:ascii="Cambria Math" w:eastAsiaTheme="minorEastAsia" w:hAnsi="Cambria Math"/>
          <w:color w:val="222222"/>
          <w:shd w:val="clear" w:color="auto" w:fill="FFFFFF"/>
        </w:rPr>
        <w:t>lgn</w:t>
      </w:r>
      <w:r>
        <w:rPr>
          <w:rFonts w:ascii="Cambria Math" w:hAnsi="Cambria Math"/>
        </w:rPr>
        <w:t>)</w:t>
      </w:r>
    </w:p>
    <w:p w14:paraId="38C52085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Therefore,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lglg</w:t>
      </w:r>
      <w:proofErr w:type="spellEnd"/>
      <w:r>
        <w:rPr>
          <w:rFonts w:ascii="Cambria Math" w:hAnsi="Cambria Math"/>
        </w:rPr>
        <w:t>(n!)), be Theorem 0.3(b)</w:t>
      </w:r>
    </w:p>
    <w:p w14:paraId="7D7D5F76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4DC42734" w14:textId="77777777" w:rsidR="00957B1B" w:rsidRPr="00240453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14:paraId="7920E11C" w14:textId="77777777" w:rsidR="00957B1B" w:rsidRPr="003E45F6" w:rsidRDefault="00957B1B" w:rsidP="00957B1B">
      <w:pPr>
        <w:rPr>
          <w:rFonts w:ascii="Cambria Math" w:eastAsiaTheme="minorEastAsia" w:hAnsi="Cambria Math"/>
        </w:rPr>
      </w:pPr>
    </w:p>
    <w:p w14:paraId="7D68EC99" w14:textId="77777777" w:rsidR="00957B1B" w:rsidRDefault="00957B1B" w:rsidP="00957B1B">
      <w:pPr>
        <w:rPr>
          <w:rFonts w:ascii="Cambria Math" w:eastAsiaTheme="minorEastAsia" w:hAnsi="Cambria Math"/>
        </w:rPr>
      </w:pPr>
    </w:p>
    <w:p w14:paraId="3D49AC7B" w14:textId="77777777" w:rsidR="00957B1B" w:rsidRPr="006757AD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4E6AD11C" w14:textId="77777777" w:rsidR="00957B1B" w:rsidRPr="00677C4D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72E5049F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lastRenderedPageBreak/>
        <w:t xml:space="preserve">c) </w:t>
      </w:r>
      <w:r>
        <w:rPr>
          <w:rFonts w:ascii="Cambria Math" w:hAnsi="Cambria Math"/>
        </w:rPr>
        <w:t xml:space="preserve">Prove </w:t>
      </w:r>
      <w:proofErr w:type="spellStart"/>
      <w:r>
        <w:rPr>
          <w:rFonts w:ascii="Cambria Math" w:hAnsi="Cambria Math"/>
        </w:rPr>
        <w:t>lglg</w:t>
      </w:r>
      <w:proofErr w:type="spellEnd"/>
      <w:r>
        <w:rPr>
          <w:rFonts w:ascii="Cambria Math" w:hAnsi="Cambria Math"/>
        </w:rPr>
        <w:t xml:space="preserve">(n!)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hAnsi="Cambria Math"/>
        </w:rPr>
        <w:t>):</w:t>
      </w:r>
    </w:p>
    <w:p w14:paraId="56EF45B7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(10) - 1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6"/>
            <w:szCs w:val="26"/>
          </w:rPr>
          <m:t>=0    (∵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lg(</m:t>
        </m:r>
        <m:r>
          <w:rPr>
            <w:rFonts w:ascii="Cambria Math" w:eastAsiaTheme="minorEastAsia" w:hAnsi="Cambria Math"/>
            <w:sz w:val="26"/>
            <w:szCs w:val="26"/>
          </w:rPr>
          <m:t>10)-1 &gt;1)</m:t>
        </m:r>
      </m:oMath>
    </w:p>
    <w:p w14:paraId="3452645C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eastAsiaTheme="minorEastAsia" w:hAnsi="Cambria Math"/>
        </w:rPr>
        <w:t xml:space="preserve">Thus, by Theorem 0.2(d), </w:t>
      </w:r>
      <m:oMath>
        <m:r>
          <m:rPr>
            <m:sty m:val="p"/>
          </m:rPr>
          <w:rPr>
            <w:rFonts w:ascii="Cambria Math" w:hAnsi="Cambria Math"/>
          </w:rPr>
          <m:t>lg</m:t>
        </m:r>
      </m:oMath>
      <w:r>
        <w:rPr>
          <w:rFonts w:ascii="Cambria Math" w:eastAsiaTheme="minorEastAsia" w:hAnsi="Cambria Math"/>
        </w:rPr>
        <w:t xml:space="preserve">n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hAnsi="Cambria Math"/>
        </w:rPr>
        <w:t>)</w:t>
      </w:r>
    </w:p>
    <w:p w14:paraId="57E0DFF5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lglg</w:t>
      </w:r>
      <w:proofErr w:type="spellEnd"/>
      <w:r>
        <w:rPr>
          <w:rFonts w:ascii="Cambria Math" w:hAnsi="Cambria Math"/>
        </w:rPr>
        <w:t xml:space="preserve">(n!)) </w:t>
      </w:r>
      <w:r>
        <w:rPr>
          <w:rFonts w:ascii="Cambria Math" w:hAnsi="Cambria Math"/>
        </w:rPr>
        <w:tab/>
        <w:t>(By 4(b) of this assignment)</w:t>
      </w:r>
    </w:p>
    <w:p w14:paraId="68FC9F3B" w14:textId="77777777" w:rsidR="00957B1B" w:rsidRDefault="00703C8C" w:rsidP="00957B1B">
      <w:pPr>
        <w:ind w:firstLine="720"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lglg</m:t>
            </m:r>
          </m:fName>
          <m:e>
            <m:r>
              <w:rPr>
                <w:rFonts w:ascii="Cambria Math" w:hAnsi="Cambria Math"/>
              </w:rPr>
              <m:t>(n!)</m:t>
            </m:r>
          </m:e>
        </m:func>
      </m:oMath>
      <w:r w:rsidR="00957B1B">
        <w:rPr>
          <w:rFonts w:ascii="Cambria Math" w:hAnsi="Cambria Math"/>
        </w:rPr>
        <w:t xml:space="preserve"> </w:t>
      </w:r>
      <w:r w:rsidR="00957B1B" w:rsidRPr="009A5390">
        <w:rPr>
          <w:rFonts w:ascii="Cambria Math" w:hAnsi="Cambria Math"/>
        </w:rPr>
        <w:t>∈</w:t>
      </w:r>
      <w:r w:rsidR="00957B1B">
        <w:rPr>
          <w:rFonts w:ascii="Cambria Math" w:hAnsi="Cambria Math"/>
        </w:rPr>
        <w:t xml:space="preserve"> </w:t>
      </w:r>
      <w:r w:rsidR="00957B1B">
        <w:rPr>
          <w:rFonts w:ascii="Arial" w:hAnsi="Arial" w:cs="Arial"/>
          <w:color w:val="545454"/>
          <w:shd w:val="clear" w:color="auto" w:fill="FFFFFF"/>
        </w:rPr>
        <w:t>Θ</w:t>
      </w:r>
      <w:r w:rsidR="00957B1B">
        <w:rPr>
          <w:rFonts w:ascii="Cambria Math" w:hAnsi="Cambria Math"/>
        </w:rPr>
        <w:t xml:space="preserve">(lgn) </w:t>
      </w:r>
      <w:r w:rsidR="00957B1B">
        <w:rPr>
          <w:rFonts w:ascii="Cambria Math" w:hAnsi="Cambria Math"/>
        </w:rPr>
        <w:tab/>
        <w:t>(By Theorem 0.5(b))</w:t>
      </w:r>
    </w:p>
    <w:p w14:paraId="3E75837C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  <w:t>Therefor, by Question 2 of this assignment, where:</w:t>
      </w:r>
    </w:p>
    <w:p w14:paraId="3D41F8D9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= lglg(n!),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= 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eastAsiaTheme="minorEastAsia" w:hAnsi="Cambria Math"/>
        </w:rPr>
        <w:t xml:space="preserve">, and 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 xml:space="preserve">h=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</w:p>
    <w:p w14:paraId="26F47DA4" w14:textId="77777777" w:rsidR="00957B1B" w:rsidRPr="007D7758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spellStart"/>
      <w:r>
        <w:rPr>
          <w:rFonts w:ascii="Cambria Math" w:eastAsiaTheme="minorEastAsia" w:hAnsi="Cambria Math"/>
        </w:rPr>
        <w:t>lglg</w:t>
      </w:r>
      <w:proofErr w:type="spellEnd"/>
      <w:r>
        <w:rPr>
          <w:rFonts w:ascii="Cambria Math" w:eastAsiaTheme="minorEastAsia" w:hAnsi="Cambria Math"/>
        </w:rPr>
        <w:t xml:space="preserve">(n!)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hAnsi="Cambria Math"/>
        </w:rPr>
        <w:t>)</w:t>
      </w:r>
    </w:p>
    <w:p w14:paraId="0C84CA22" w14:textId="77777777" w:rsidR="00957B1B" w:rsidRDefault="00957B1B" w:rsidP="00957B1B">
      <w:pPr>
        <w:rPr>
          <w:rFonts w:ascii="Cambria Math" w:hAnsi="Cambria Math"/>
          <w:b/>
        </w:rPr>
      </w:pPr>
    </w:p>
    <w:p w14:paraId="5D4B2DC0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t>d)</w:t>
      </w:r>
      <w:r>
        <w:rPr>
          <w:rFonts w:ascii="Cambria Math" w:hAnsi="Cambria Math"/>
        </w:rPr>
        <w:t xml:space="preserve">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eastAsiaTheme="minorEastAsia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):</w:t>
      </w:r>
    </w:p>
    <w:p w14:paraId="28270FD2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e>
            </m:func>
          </m:sup>
        </m:sSup>
      </m:oMath>
      <w:r w:rsidRPr="005F30CE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(lg</m:t>
            </m:r>
            <m:r>
              <w:rPr>
                <w:rFonts w:ascii="Cambria Math" w:hAnsi="Cambria Math"/>
                <w:sz w:val="26"/>
                <w:szCs w:val="26"/>
              </w:rPr>
              <m:t>n)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lg</m:t>
            </m:r>
            <m:r>
              <w:rPr>
                <w:rFonts w:ascii="Cambria Math" w:hAnsi="Cambria Math"/>
                <w:sz w:val="26"/>
                <w:szCs w:val="26"/>
              </w:rPr>
              <m:t>10</m:t>
            </m:r>
          </m:sup>
        </m:sSup>
      </m:oMath>
    </w:p>
    <w:p w14:paraId="7D96A26F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1/2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14:paraId="16E2708A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08042D7C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2)</m:t>
                            </m:r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sup>
                    </m:sSup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2351AF3D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</w:p>
    <w:p w14:paraId="0FBC6BB0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</w:rPr>
        <w:t>(L’Hopital’s Rule)</w:t>
      </w:r>
    </w:p>
    <w:p w14:paraId="4A7BFF13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>=</w:t>
      </w:r>
      <w:r>
        <w:rPr>
          <w:rFonts w:ascii="Cambria Math" w:eastAsiaTheme="minorEastAsia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11F56854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lg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-1)∙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(L’Hopital’s Rule)</w:t>
      </w:r>
    </w:p>
    <w:p w14:paraId="0EB00BA0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12BAB9F1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2∙lg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10∙2∙(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⋅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lg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-2)∙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(L’Hopital’s Rule)</w:t>
      </w:r>
    </w:p>
    <w:p w14:paraId="207C0A99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</w:p>
    <w:p w14:paraId="51AF6453" w14:textId="77777777" w:rsidR="00957B1B" w:rsidRPr="001D3B97" w:rsidRDefault="00957B1B" w:rsidP="00957B1B">
      <w:pPr>
        <w:tabs>
          <w:tab w:val="left" w:pos="1843"/>
          <w:tab w:val="left" w:pos="7655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</w:rPr>
        <w:lastRenderedPageBreak/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-1)⋅(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-2)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50A8AEB3" w14:textId="77777777" w:rsidR="00957B1B" w:rsidRDefault="00957B1B" w:rsidP="00957B1B">
      <w:pPr>
        <w:tabs>
          <w:tab w:val="left" w:pos="1843"/>
          <w:tab w:val="left" w:pos="7655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hAnsi="Cambria Math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2∙lg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10∙2∙(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-1)⋅(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-2)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⋅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lg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-3)∙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 xml:space="preserve">   </w:t>
      </w:r>
      <w:r w:rsidRPr="001D3B97">
        <w:rPr>
          <w:rFonts w:ascii="Cambria Math" w:eastAsiaTheme="minorEastAsia" w:hAnsi="Cambria Math"/>
          <w:szCs w:val="26"/>
        </w:rPr>
        <w:t>(</w:t>
      </w:r>
      <w:r>
        <w:rPr>
          <w:rFonts w:ascii="Cambria Math" w:eastAsiaTheme="minorEastAsia" w:hAnsi="Cambria Math"/>
          <w:szCs w:val="26"/>
        </w:rPr>
        <w:t>L</w:t>
      </w:r>
      <w:r w:rsidRPr="001D3B97">
        <w:rPr>
          <w:rFonts w:ascii="Cambria Math" w:eastAsiaTheme="minorEastAsia" w:hAnsi="Cambria Math"/>
          <w:szCs w:val="26"/>
        </w:rPr>
        <w:t>’Hopital’s Rule)</w:t>
      </w:r>
    </w:p>
    <w:p w14:paraId="7242EE1A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-1)⋅(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-2)∙(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0CB55CED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-1)⋅(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-2)∙(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1  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</w:p>
    <w:p w14:paraId="24BA9EC8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  <w:szCs w:val="26"/>
        </w:rPr>
        <w:tab/>
      </w:r>
      <w:r w:rsidRPr="001D3B97">
        <w:rPr>
          <w:rFonts w:ascii="Cambria Math" w:hAnsi="Cambria Math"/>
          <w:b/>
          <w:szCs w:val="26"/>
        </w:rPr>
        <w:t>Note:</w:t>
      </w:r>
      <w:r w:rsidRPr="001D3B97">
        <w:rPr>
          <w:rFonts w:ascii="Cambria Math" w:hAnsi="Cambria Math"/>
          <w:szCs w:val="26"/>
        </w:rPr>
        <w:t xml:space="preserve"> lg10 &lt; 4, therefor </w:t>
      </w:r>
      <m:oMath>
        <m:r>
          <w:rPr>
            <w:rFonts w:ascii="Cambria Math" w:hAnsi="Cambria Math"/>
            <w:szCs w:val="26"/>
          </w:rPr>
          <m:t>(-</m:t>
        </m:r>
        <m:d>
          <m:dPr>
            <m:ctrlPr>
              <w:rPr>
                <w:rFonts w:ascii="Cambria Math" w:hAnsi="Cambria Math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lg</m:t>
            </m:r>
            <m:r>
              <w:rPr>
                <w:rFonts w:ascii="Cambria Math" w:hAnsi="Cambria Math"/>
                <w:szCs w:val="26"/>
              </w:rPr>
              <m:t>10</m:t>
            </m:r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>+4)</m:t>
        </m:r>
      </m:oMath>
      <w:r w:rsidRPr="001D3B97">
        <w:rPr>
          <w:rFonts w:ascii="Cambria Math" w:eastAsiaTheme="minorEastAsia" w:hAnsi="Cambria Math"/>
          <w:szCs w:val="26"/>
        </w:rPr>
        <w:t xml:space="preserve"> &gt; 0</w:t>
      </w:r>
    </w:p>
    <w:p w14:paraId="266A185A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w:r w:rsidRPr="001D3B97">
        <w:rPr>
          <w:rFonts w:ascii="Cambria Math" w:hAnsi="Cambria Math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⋅0</m:t>
        </m:r>
      </m:oMath>
    </w:p>
    <w:p w14:paraId="4F35094A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>=0</w:t>
      </w:r>
    </w:p>
    <w:p w14:paraId="40B2387F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Therefor, by Theorem 0.2(d),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eastAsiaTheme="minorEastAsia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102E2719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</w:rPr>
      </w:pPr>
    </w:p>
    <w:p w14:paraId="559E9E15" w14:textId="77777777" w:rsidR="00957B1B" w:rsidRDefault="00957B1B" w:rsidP="00957B1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e) </w:t>
      </w:r>
      <w:r w:rsidRPr="001D3B97">
        <w:rPr>
          <w:rFonts w:ascii="Cambria Math" w:hAnsi="Cambria Math"/>
        </w:rPr>
        <w:t>Prove</w:t>
      </w:r>
      <w:r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r w:rsidRPr="009A5390">
        <w:rPr>
          <w:rFonts w:ascii="Cambria Math" w:hAnsi="Cambria Math"/>
        </w:rPr>
        <w:t>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):</w:t>
      </w:r>
    </w:p>
    <w:p w14:paraId="412367B7" w14:textId="77777777" w:rsidR="00957B1B" w:rsidRDefault="00703C8C" w:rsidP="00957B1B">
      <w:pPr>
        <w:rPr>
          <w:rFonts w:ascii="Cambria Math" w:hAnsi="Cambria Math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1/2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957B1B">
        <w:rPr>
          <w:rFonts w:ascii="Cambria Math" w:hAnsi="Cambria Math"/>
          <w:b/>
        </w:rPr>
        <w:t xml:space="preserve"> </w:t>
      </w:r>
    </w:p>
    <w:p w14:paraId="064EBA64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b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45n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108n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81n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</w:p>
    <w:p w14:paraId="155138D1" w14:textId="77777777" w:rsidR="00957B1B" w:rsidRDefault="00957B1B" w:rsidP="00957B1B">
      <w:pPr>
        <w:tabs>
          <w:tab w:val="left" w:pos="3119"/>
        </w:tabs>
        <w:ind w:left="28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⋅(6n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45n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108n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81n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den>
            </m:f>
          </m:e>
        </m:func>
      </m:oMath>
    </w:p>
    <w:p w14:paraId="67FD5D06" w14:textId="77777777" w:rsidR="00957B1B" w:rsidRPr="000D0CD6" w:rsidRDefault="00957B1B" w:rsidP="00957B1B">
      <w:pPr>
        <w:tabs>
          <w:tab w:val="left" w:pos="3119"/>
        </w:tabs>
        <w:ind w:left="28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⋅0</m:t>
        </m:r>
      </m:oMath>
    </w:p>
    <w:p w14:paraId="7DE6AABC" w14:textId="77777777" w:rsidR="00957B1B" w:rsidRDefault="00957B1B" w:rsidP="00957B1B">
      <w:pPr>
        <w:tabs>
          <w:tab w:val="left" w:pos="3119"/>
        </w:tabs>
        <w:ind w:left="28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>= 0</w:t>
      </w:r>
    </w:p>
    <w:p w14:paraId="1530DC4B" w14:textId="77777777" w:rsidR="00957B1B" w:rsidRPr="000D0CD6" w:rsidRDefault="00957B1B" w:rsidP="00957B1B">
      <w:pPr>
        <w:tabs>
          <w:tab w:val="left" w:pos="3119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</w:rPr>
        <w:t xml:space="preserve">Therefor, by Theorem 0.2(d),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r w:rsidRPr="009A5390">
        <w:rPr>
          <w:rFonts w:ascii="Cambria Math" w:hAnsi="Cambria Math"/>
        </w:rPr>
        <w:t>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)</w:t>
      </w:r>
    </w:p>
    <w:p w14:paraId="0E7FF59A" w14:textId="77777777" w:rsidR="00957B1B" w:rsidRDefault="00957B1B" w:rsidP="00957B1B">
      <w:pPr>
        <w:rPr>
          <w:rFonts w:ascii="Cambria Math" w:hAnsi="Cambria Math"/>
          <w:b/>
        </w:rPr>
      </w:pPr>
    </w:p>
    <w:p w14:paraId="5DFDCBF1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t>f</w:t>
      </w:r>
      <w:r w:rsidRPr="00AB1C64">
        <w:rPr>
          <w:rFonts w:ascii="Cambria Math" w:hAnsi="Cambria Math"/>
          <w:b/>
        </w:rPr>
        <w:t>)</w:t>
      </w:r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Prove 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ascii="Cambria Math" w:hAnsi="Cambria Math"/>
        </w:rPr>
        <w:t>):</w:t>
      </w:r>
    </w:p>
    <w:p w14:paraId="6C85C2D3" w14:textId="77777777" w:rsidR="00957B1B" w:rsidRPr="00181E2B" w:rsidRDefault="00703C8C" w:rsidP="00957B1B">
      <w:pPr>
        <w:rPr>
          <w:rFonts w:ascii="Cambria Math" w:hAnsi="Cambria Math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62901688" w14:textId="77777777" w:rsidR="00957B1B" w:rsidRPr="00181E2B" w:rsidRDefault="00703C8C" w:rsidP="00957B1B">
      <w:pPr>
        <w:rPr>
          <w:rFonts w:ascii="Cambria Math" w:hAnsi="Cambria Math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9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+27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4CBD3F3D" w14:textId="77777777" w:rsidR="00957B1B" w:rsidRPr="00181E2B" w:rsidRDefault="00703C8C" w:rsidP="00957B1B">
      <w:pPr>
        <w:rPr>
          <w:rFonts w:ascii="Cambria Math" w:hAnsi="Cambria Math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(n)-6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9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-5</m:t>
                        </m:r>
                      </m:e>
                    </m:func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+27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-4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(n)-3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132FED37" w14:textId="77777777" w:rsidR="00957B1B" w:rsidRPr="00002169" w:rsidRDefault="00703C8C" w:rsidP="00957B1B">
      <w:p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(n)-6)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9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ln⁡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(n)-5)</m:t>
                        </m:r>
                      </m:e>
                    </m:func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+27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ln⁡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(n)-4)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(n)-3)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30AC1998" w14:textId="77777777" w:rsidR="00957B1B" w:rsidRPr="00002169" w:rsidRDefault="00703C8C" w:rsidP="00957B1B">
      <w:pPr>
        <w:pStyle w:val="ListParagraph"/>
        <w:numPr>
          <w:ilvl w:val="0"/>
          <w:numId w:val="1"/>
        </w:numPr>
        <w:tabs>
          <w:tab w:val="left" w:pos="1134"/>
        </w:tabs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(n)-6)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(n)-6)</m:t>
            </m:r>
          </m:e>
        </m:func>
        <m:r>
          <w:rPr>
            <w:rFonts w:ascii="Cambria Math" w:hAnsi="Cambria Math"/>
          </w:rPr>
          <m:t>= ∞∙∞=∞</m:t>
        </m:r>
      </m:oMath>
      <w:r w:rsidR="00957B1B" w:rsidRPr="00002169">
        <w:rPr>
          <w:rFonts w:ascii="Cambria Math" w:hAnsi="Cambria Math"/>
        </w:rPr>
        <w:t xml:space="preserve">  </w:t>
      </w:r>
    </w:p>
    <w:p w14:paraId="555EA20D" w14:textId="77777777" w:rsidR="00957B1B" w:rsidRPr="00002169" w:rsidRDefault="00957B1B" w:rsidP="00957B1B">
      <w:pPr>
        <w:tabs>
          <w:tab w:val="left" w:pos="1134"/>
        </w:tabs>
        <w:ind w:firstLine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>ii)</w:t>
      </w:r>
      <w:r w:rsidRPr="00002169"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(n)-5)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(n)-5)</m:t>
            </m:r>
          </m:e>
        </m:func>
        <m:r>
          <w:rPr>
            <w:rFonts w:ascii="Cambria Math" w:hAnsi="Cambria Math"/>
          </w:rPr>
          <m:t>= ∞∙∞=∞</m:t>
        </m:r>
      </m:oMath>
      <w:r w:rsidRPr="00002169">
        <w:rPr>
          <w:rFonts w:ascii="Cambria Math" w:hAnsi="Cambria Math"/>
        </w:rPr>
        <w:t xml:space="preserve"> </w:t>
      </w:r>
    </w:p>
    <w:p w14:paraId="2A7BB1A7" w14:textId="77777777" w:rsidR="00957B1B" w:rsidRPr="00002169" w:rsidRDefault="00957B1B" w:rsidP="00957B1B">
      <w:pPr>
        <w:tabs>
          <w:tab w:val="left" w:pos="1134"/>
        </w:tabs>
        <w:ind w:firstLine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>iii)</w:t>
      </w:r>
      <w:r w:rsidRPr="00002169"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(n)-4)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(n)-4)</m:t>
            </m:r>
          </m:e>
        </m:func>
        <m:r>
          <w:rPr>
            <w:rFonts w:ascii="Cambria Math" w:hAnsi="Cambria Math"/>
          </w:rPr>
          <m:t>= ∞∙∞=∞</m:t>
        </m:r>
      </m:oMath>
      <w:r w:rsidRPr="00002169">
        <w:rPr>
          <w:rFonts w:ascii="Cambria Math" w:hAnsi="Cambria Math"/>
        </w:rPr>
        <w:t xml:space="preserve"> </w:t>
      </w:r>
    </w:p>
    <w:p w14:paraId="665B20D8" w14:textId="77777777" w:rsidR="00957B1B" w:rsidRPr="00002169" w:rsidRDefault="00957B1B" w:rsidP="00957B1B">
      <w:pPr>
        <w:tabs>
          <w:tab w:val="left" w:pos="1134"/>
        </w:tabs>
        <w:ind w:firstLine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>iv)</w:t>
      </w:r>
      <w:r w:rsidRPr="00002169"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(n)-3)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(n)-3)</m:t>
            </m:r>
          </m:e>
        </m:func>
        <m:r>
          <w:rPr>
            <w:rFonts w:ascii="Cambria Math" w:hAnsi="Cambria Math"/>
          </w:rPr>
          <m:t>= ∞∙∞=∞</m:t>
        </m:r>
      </m:oMath>
      <w:r w:rsidRPr="00002169">
        <w:rPr>
          <w:rFonts w:ascii="Cambria Math" w:hAnsi="Cambria Math"/>
        </w:rPr>
        <w:t xml:space="preserve"> </w:t>
      </w:r>
    </w:p>
    <w:p w14:paraId="5107DBC1" w14:textId="77777777" w:rsidR="00957B1B" w:rsidRPr="00002169" w:rsidRDefault="00957B1B" w:rsidP="00957B1B">
      <w:pPr>
        <w:rPr>
          <w:rFonts w:ascii="Cambria Math" w:eastAsiaTheme="minorEastAsia" w:hAnsi="Cambria Math"/>
        </w:rPr>
      </w:pPr>
      <w:r w:rsidRPr="00002169">
        <w:rPr>
          <w:rFonts w:ascii="Cambria Math" w:hAnsi="Cambria Math"/>
        </w:rPr>
        <w:tab/>
        <w:t xml:space="preserve">v)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u→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 0</m:t>
        </m:r>
      </m:oMath>
    </w:p>
    <w:p w14:paraId="35865A6C" w14:textId="77777777" w:rsidR="00957B1B" w:rsidRPr="00002169" w:rsidRDefault="00957B1B" w:rsidP="00957B1B">
      <w:pPr>
        <w:rPr>
          <w:rFonts w:ascii="Cambria Math" w:eastAsiaTheme="minorEastAsia" w:hAnsi="Cambria Math"/>
        </w:rPr>
      </w:pPr>
      <w:r w:rsidRPr="00002169">
        <w:rPr>
          <w:rFonts w:ascii="Cambria Math" w:hAnsi="Cambria Math"/>
        </w:rPr>
        <w:t xml:space="preserve">Thus, by Limit Chain Rule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(n)-6)</m:t>
            </m:r>
          </m:e>
        </m:func>
      </m:oMath>
      <w:r w:rsidRPr="00002169">
        <w:rPr>
          <w:rFonts w:ascii="Cambria Math" w:eastAsiaTheme="minorEastAsia" w:hAnsi="Cambria Math"/>
        </w:rPr>
        <w:t>, and</w:t>
      </w:r>
    </w:p>
    <w:p w14:paraId="7E47BCDE" w14:textId="77777777" w:rsidR="00957B1B" w:rsidRPr="00002169" w:rsidRDefault="00957B1B" w:rsidP="00957B1B">
      <w:pPr>
        <w:ind w:left="720"/>
        <w:rPr>
          <w:rFonts w:ascii="Cambria Math" w:eastAsiaTheme="minorEastAsia" w:hAnsi="Cambria Math"/>
        </w:rPr>
      </w:pPr>
      <w:r w:rsidRPr="00002169">
        <w:rPr>
          <w:rFonts w:ascii="Cambria Math" w:eastAsiaTheme="minorEastAsia" w:hAnsi="Cambria Math"/>
        </w:rPr>
        <w:t xml:space="preserve">by </w:t>
      </w:r>
      <w:r w:rsidRPr="00002169">
        <w:rPr>
          <w:rFonts w:ascii="Cambria Math" w:hAnsi="Cambria Math"/>
        </w:rPr>
        <w:t>Limit Chain Rule</w:t>
      </w:r>
      <w:r w:rsidRPr="00002169">
        <w:rPr>
          <w:rFonts w:ascii="Cambria Math" w:eastAsiaTheme="minorEastAsia" w:hAnsi="Cambria Math"/>
        </w:rPr>
        <w:t xml:space="preserve"> with</w:t>
      </w:r>
      <w:r w:rsidRPr="00002169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(n)-5)</m:t>
            </m:r>
          </m:e>
        </m:func>
      </m:oMath>
      <w:r w:rsidRPr="00002169">
        <w:rPr>
          <w:rFonts w:ascii="Cambria Math" w:eastAsiaTheme="minorEastAsia" w:hAnsi="Cambria Math"/>
        </w:rPr>
        <w:t xml:space="preserve">, and </w:t>
      </w:r>
    </w:p>
    <w:p w14:paraId="21259679" w14:textId="77777777" w:rsidR="00957B1B" w:rsidRPr="00002169" w:rsidRDefault="00957B1B" w:rsidP="00957B1B">
      <w:pPr>
        <w:ind w:left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 xml:space="preserve">by </w:t>
      </w:r>
      <w:r w:rsidRPr="00002169">
        <w:rPr>
          <w:rFonts w:ascii="Cambria Math" w:hAnsi="Cambria Math"/>
        </w:rPr>
        <w:t>Limit Chain Rule</w:t>
      </w:r>
      <w:r w:rsidRPr="00002169">
        <w:rPr>
          <w:rFonts w:ascii="Cambria Math" w:eastAsiaTheme="minorEastAsia" w:hAnsi="Cambria Math"/>
        </w:rPr>
        <w:t xml:space="preserve"> with</w:t>
      </w:r>
      <w:r w:rsidRPr="00002169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(n)-4)</m:t>
            </m:r>
          </m:e>
        </m:func>
      </m:oMath>
      <w:r w:rsidRPr="00002169">
        <w:rPr>
          <w:rFonts w:ascii="Cambria Math" w:eastAsiaTheme="minorEastAsia" w:hAnsi="Cambria Math"/>
        </w:rPr>
        <w:t>, and</w:t>
      </w:r>
    </w:p>
    <w:p w14:paraId="3A0A6351" w14:textId="77777777" w:rsidR="00957B1B" w:rsidRPr="00181E2B" w:rsidRDefault="00957B1B" w:rsidP="00957B1B">
      <w:pPr>
        <w:ind w:left="720"/>
        <w:rPr>
          <w:rFonts w:ascii="Cambria Math" w:hAnsi="Cambria Math"/>
          <w:sz w:val="26"/>
          <w:szCs w:val="26"/>
        </w:rPr>
      </w:pPr>
      <w:r w:rsidRPr="00002169">
        <w:rPr>
          <w:rFonts w:ascii="Cambria Math" w:eastAsiaTheme="minorEastAsia" w:hAnsi="Cambria Math"/>
        </w:rPr>
        <w:t xml:space="preserve">by </w:t>
      </w:r>
      <w:r w:rsidRPr="00002169">
        <w:rPr>
          <w:rFonts w:ascii="Cambria Math" w:hAnsi="Cambria Math"/>
        </w:rPr>
        <w:t>Limit Chain Rule</w:t>
      </w:r>
      <w:r w:rsidRPr="00002169">
        <w:rPr>
          <w:rFonts w:ascii="Cambria Math" w:eastAsiaTheme="minorEastAsia" w:hAnsi="Cambria Math"/>
        </w:rPr>
        <w:t xml:space="preserve"> with</w:t>
      </w:r>
      <w:r w:rsidRPr="00002169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(n)-3)</m:t>
            </m:r>
          </m:e>
        </m:func>
      </m:oMath>
      <w:r w:rsidRPr="00002169">
        <w:rPr>
          <w:rFonts w:ascii="Cambria Math" w:eastAsiaTheme="minorEastAsia" w:hAnsi="Cambria Math"/>
        </w:rPr>
        <w:t>.</w:t>
      </w:r>
      <w:r w:rsidRPr="00002169">
        <w:rPr>
          <w:rFonts w:ascii="Cambria Math" w:hAnsi="Cambria Math"/>
          <w:sz w:val="26"/>
          <w:szCs w:val="26"/>
        </w:rPr>
        <w:t xml:space="preserve"> </w:t>
      </w:r>
    </w:p>
    <w:p w14:paraId="3B90FF94" w14:textId="77777777" w:rsidR="00957B1B" w:rsidRDefault="00957B1B" w:rsidP="00957B1B">
      <w:pPr>
        <w:rPr>
          <w:rFonts w:ascii="Cambria Math" w:hAnsi="Cambria Math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=0 - 9∙0 + 27∙0 -</m:t>
        </m:r>
        <m:r>
          <w:rPr>
            <w:rFonts w:ascii="Cambria Math" w:eastAsiaTheme="minorEastAsia" w:hAnsi="Cambria Math"/>
            <w:sz w:val="26"/>
            <w:szCs w:val="26"/>
          </w:rPr>
          <m:t xml:space="preserve">  27</m:t>
        </m:r>
        <m:r>
          <w:rPr>
            <w:rFonts w:ascii="Cambria Math" w:hAnsi="Cambria Math"/>
            <w:sz w:val="26"/>
            <w:szCs w:val="26"/>
          </w:rPr>
          <m:t>∙0</m:t>
        </m:r>
      </m:oMath>
      <w:r w:rsidRPr="00181E2B">
        <w:rPr>
          <w:rFonts w:ascii="Cambria Math" w:hAnsi="Cambria Math"/>
          <w:sz w:val="26"/>
          <w:szCs w:val="26"/>
        </w:rPr>
        <w:t xml:space="preserve"> </w:t>
      </w:r>
    </w:p>
    <w:p w14:paraId="44A9B2D9" w14:textId="77777777" w:rsidR="00957B1B" w:rsidRDefault="00957B1B" w:rsidP="00957B1B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= 0</w:t>
      </w:r>
    </w:p>
    <w:p w14:paraId="3D3EFFC1" w14:textId="77777777" w:rsidR="00957B1B" w:rsidRPr="00181E2B" w:rsidRDefault="00957B1B" w:rsidP="00957B1B">
      <w:pPr>
        <w:rPr>
          <w:rFonts w:ascii="Cambria Math" w:hAnsi="Cambria Math"/>
          <w:sz w:val="26"/>
          <w:szCs w:val="26"/>
        </w:rPr>
      </w:pPr>
      <w:r w:rsidRPr="00002169">
        <w:rPr>
          <w:rFonts w:ascii="Cambria Math" w:hAnsi="Cambria Math"/>
        </w:rPr>
        <w:t xml:space="preserve">Thus, by Theorem 0.2(d), </w:t>
      </w:r>
      <w:r w:rsidRPr="009A5390">
        <w:rPr>
          <w:rFonts w:ascii="Cambria Math" w:hAnsi="Cambria Math"/>
        </w:rPr>
        <w:t>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34E66F8C" w14:textId="77777777" w:rsidR="00957B1B" w:rsidRDefault="00957B1B" w:rsidP="00957B1B">
      <w:pPr>
        <w:rPr>
          <w:rFonts w:ascii="Cambria Math" w:eastAsiaTheme="minorEastAsia" w:hAnsi="Cambria Math"/>
          <w:b/>
          <w:sz w:val="26"/>
          <w:szCs w:val="26"/>
        </w:rPr>
      </w:pPr>
    </w:p>
    <w:p w14:paraId="07521EF0" w14:textId="77777777" w:rsidR="00957B1B" w:rsidRDefault="00957B1B" w:rsidP="00957B1B">
      <w:pPr>
        <w:rPr>
          <w:rFonts w:ascii="Cambria Math" w:hAnsi="Cambria Math"/>
        </w:rPr>
      </w:pPr>
      <w:r w:rsidRPr="00CE0B85">
        <w:rPr>
          <w:rFonts w:ascii="Cambria Math" w:eastAsiaTheme="minorEastAsia" w:hAnsi="Cambria Math"/>
          <w:b/>
          <w:szCs w:val="26"/>
        </w:rPr>
        <w:t xml:space="preserve">g) </w:t>
      </w:r>
      <w:r w:rsidRPr="00CE0B85">
        <w:rPr>
          <w:rFonts w:ascii="Cambria Math" w:eastAsiaTheme="minorEastAsia" w:hAnsi="Cambria Math"/>
          <w:szCs w:val="26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74797ED4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>Note: ⩝ n &gt; 1, lgn &gt; 0</w:t>
      </w:r>
    </w:p>
    <w:p w14:paraId="74037A35" w14:textId="7554512D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Therefore, by Example 3 on page 48,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78C7E780" w14:textId="5C75C863" w:rsidR="00957B1B" w:rsidRDefault="00957B1B" w:rsidP="00957B1B">
      <w:pPr>
        <w:rPr>
          <w:rFonts w:ascii="Cambria Math" w:eastAsiaTheme="minorEastAsia" w:hAnsi="Cambria Math"/>
          <w:b/>
          <w:szCs w:val="26"/>
        </w:rPr>
      </w:pPr>
    </w:p>
    <w:p w14:paraId="54F48FE7" w14:textId="77777777" w:rsidR="00FC52D3" w:rsidRDefault="00FC52D3" w:rsidP="00FC52D3">
      <w:pPr>
        <w:tabs>
          <w:tab w:val="left" w:pos="1843"/>
        </w:tabs>
        <w:rPr>
          <w:rFonts w:ascii="Cambria Math" w:hAnsi="Cambria Math"/>
        </w:rPr>
      </w:pPr>
      <w:r w:rsidRPr="00FC52D3">
        <w:rPr>
          <w:rFonts w:ascii="Cambria Math" w:hAnsi="Cambria Math"/>
          <w:b/>
        </w:rPr>
        <w:t>Therefore</w:t>
      </w:r>
      <w:r>
        <w:rPr>
          <w:rFonts w:ascii="Cambria Math" w:hAnsi="Cambria Math"/>
        </w:rPr>
        <w:t xml:space="preserve">, the functions in ascending asymptotic order are: </w:t>
      </w:r>
    </w:p>
    <w:p w14:paraId="2D955542" w14:textId="65E5F0D1" w:rsidR="00FC52D3" w:rsidRPr="00FC52D3" w:rsidRDefault="00703C8C" w:rsidP="00957B1B">
      <w:pPr>
        <w:rPr>
          <w:rFonts w:ascii="Cambria Math" w:eastAsiaTheme="minorEastAsia" w:hAnsi="Cambria Math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lgn,  lglg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glg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lgn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lgn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7C42236" w14:textId="74B46847" w:rsidR="00752873" w:rsidRDefault="0075287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p w14:paraId="48115524" w14:textId="5BFC2EE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74A0322D" w14:textId="40B1D585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01591BD3" w14:textId="528D0C39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081AC4BF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34E5B328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641A387F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70D5528E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4C4DB0E0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0B9B80B2" w14:textId="42CCF7DD" w:rsidR="00957B1B" w:rsidRPr="00957B1B" w:rsidRDefault="00957B1B" w:rsidP="00957B1B">
      <w:pPr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  <w:szCs w:val="26"/>
        </w:rPr>
        <w:lastRenderedPageBreak/>
        <w:t>5</w:t>
      </w:r>
      <w:r w:rsidRPr="00CE0B85">
        <w:rPr>
          <w:rFonts w:ascii="Cambria Math" w:eastAsiaTheme="minorEastAsia" w:hAnsi="Cambria Math"/>
          <w:b/>
          <w:szCs w:val="26"/>
        </w:rPr>
        <w:t>)</w:t>
      </w:r>
      <w:r>
        <w:rPr>
          <w:rFonts w:ascii="Cambria Math" w:eastAsiaTheme="minorEastAsia" w:hAnsi="Cambria Math"/>
          <w:b/>
          <w:szCs w:val="26"/>
        </w:rPr>
        <w:t xml:space="preserve"> </w:t>
      </w:r>
      <w:r w:rsidRPr="00957B1B">
        <w:rPr>
          <w:rFonts w:ascii="Cambria Math" w:eastAsiaTheme="minorEastAsia" w:hAnsi="Cambria Math"/>
          <w:szCs w:val="26"/>
        </w:rPr>
        <w:t>Solve the Following Relations</w:t>
      </w:r>
    </w:p>
    <w:p w14:paraId="100443A6" w14:textId="0C149A30" w:rsidR="00957B1B" w:rsidRDefault="00957B1B" w:rsidP="00957B1B">
      <w:pPr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  <w:szCs w:val="26"/>
        </w:rPr>
        <w:t xml:space="preserve">a)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</w:t>
      </w:r>
      <w:r w:rsidRPr="00957B1B">
        <w:rPr>
          <w:rFonts w:ascii="Cambria Math" w:eastAsiaTheme="minorEastAsia" w:hAnsi="Cambria Math"/>
          <w:szCs w:val="26"/>
        </w:rPr>
        <w:t>(n)</w:t>
      </w:r>
      <w:r>
        <w:rPr>
          <w:rFonts w:ascii="Cambria Math" w:eastAsiaTheme="minorEastAsia" w:hAnsi="Cambria Math"/>
          <w:szCs w:val="26"/>
        </w:rPr>
        <w:t xml:space="preserve"> =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9n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10</m:t>
            </m:r>
          </m:den>
        </m:f>
      </m:oMath>
      <w:r>
        <w:rPr>
          <w:rFonts w:ascii="Cambria Math" w:eastAsiaTheme="minorEastAsia" w:hAnsi="Cambria Math"/>
          <w:szCs w:val="26"/>
        </w:rPr>
        <w:t>) + n</w:t>
      </w:r>
    </w:p>
    <w:p w14:paraId="5E66659C" w14:textId="53934BF5" w:rsidR="00957B1B" w:rsidRDefault="00957B1B" w:rsidP="00957B1B">
      <w:pPr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 xml:space="preserve">Since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9n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10</m:t>
            </m:r>
          </m:den>
        </m:f>
      </m:oMath>
      <w:r>
        <w:rPr>
          <w:rFonts w:ascii="Cambria Math" w:eastAsiaTheme="minorEastAsia" w:hAnsi="Cambria Math"/>
          <w:szCs w:val="26"/>
        </w:rPr>
        <w:t xml:space="preserve">) =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9/10</m:t>
            </m:r>
          </m:den>
        </m:f>
      </m:oMath>
      <w:r>
        <w:rPr>
          <w:rFonts w:ascii="Cambria Math" w:eastAsiaTheme="minorEastAsia" w:hAnsi="Cambria Math"/>
          <w:szCs w:val="26"/>
        </w:rPr>
        <w:t xml:space="preserve">), we have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 w:rsidR="00805FED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>=</w:t>
      </w:r>
      <w:r w:rsidR="00AD1D5F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 xml:space="preserve">1, </w:t>
      </w:r>
      <m:oMath>
        <m:r>
          <w:rPr>
            <w:rFonts w:ascii="Cambria Math" w:eastAsiaTheme="minorEastAsia" w:hAnsi="Cambria Math"/>
            <w:szCs w:val="26"/>
          </w:rPr>
          <m:t>b</m:t>
        </m:r>
      </m:oMath>
      <w:r w:rsidR="00AD1D5F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>=</w:t>
      </w:r>
      <m:oMath>
        <m:r>
          <w:rPr>
            <w:rFonts w:ascii="Cambria Math" w:eastAsiaTheme="minorEastAsia" w:hAnsi="Cambria Math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10</m:t>
            </m:r>
          </m:den>
        </m:f>
      </m:oMath>
      <w:r>
        <w:rPr>
          <w:rFonts w:ascii="Cambria Math" w:eastAsiaTheme="minorEastAsia" w:hAnsi="Cambria Math"/>
          <w:szCs w:val="26"/>
        </w:rPr>
        <w:t xml:space="preserve">, and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m</w:t>
      </w:r>
    </w:p>
    <w:p w14:paraId="561CC2D2" w14:textId="7EEEBF2F" w:rsidR="00957B1B" w:rsidRDefault="00703C8C" w:rsidP="00957B1B">
      <w:pPr>
        <w:ind w:firstLine="720"/>
        <w:rPr>
          <w:rFonts w:ascii="Cambria Math" w:eastAsiaTheme="minorEastAsia" w:hAnsi="Cambria Math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10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</m:oMath>
      <w:r w:rsidR="00957B1B">
        <w:rPr>
          <w:rFonts w:ascii="Cambria Math" w:eastAsiaTheme="minorEastAsia" w:hAnsi="Cambria Math"/>
          <w:szCs w:val="26"/>
        </w:rPr>
        <w:t xml:space="preserve"> 0 &lt; 1</w:t>
      </w:r>
      <w:r w:rsidR="00805FED">
        <w:rPr>
          <w:rFonts w:ascii="Cambria Math" w:eastAsiaTheme="minorEastAsia" w:hAnsi="Cambria Math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="00805FED">
        <w:rPr>
          <w:rFonts w:ascii="Cambria Math" w:eastAsiaTheme="minorEastAsia" w:hAnsi="Cambria Math"/>
          <w:color w:val="222222"/>
          <w:shd w:val="clear" w:color="auto" w:fill="FFFFFF"/>
        </w:rPr>
        <w:t xml:space="preserve"> 1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+ε</m:t>
        </m:r>
      </m:oMath>
      <w:r w:rsidR="00805FED">
        <w:rPr>
          <w:rFonts w:ascii="Cambria Math" w:eastAsiaTheme="minorEastAsia" w:hAnsi="Cambria Math"/>
          <w:szCs w:val="26"/>
        </w:rPr>
        <w:t xml:space="preserve"> for some </w:t>
      </w:r>
      <m:oMath>
        <m:r>
          <w:rPr>
            <w:rFonts w:ascii="Cambria Math" w:eastAsiaTheme="minorEastAsia" w:hAnsi="Cambria Math"/>
            <w:szCs w:val="26"/>
          </w:rPr>
          <m:t>ε&gt;0</m:t>
        </m:r>
      </m:oMath>
      <w:r w:rsidR="00805FED">
        <w:rPr>
          <w:rFonts w:ascii="Cambria Math" w:eastAsiaTheme="minorEastAsia" w:hAnsi="Cambria Math"/>
          <w:szCs w:val="26"/>
        </w:rPr>
        <w:t xml:space="preserve">  </w:t>
      </w:r>
    </w:p>
    <w:p w14:paraId="52A78BB6" w14:textId="7B528CDA" w:rsidR="00805FED" w:rsidRDefault="00805FED" w:rsidP="00D669A1">
      <w:pPr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 xml:space="preserve">Therefor, 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 xml:space="preserve">(n) = n =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Ω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1</w:t>
      </w:r>
      <w:r>
        <w:rPr>
          <w:rFonts w:ascii="Cambria Math" w:eastAsiaTheme="minorEastAsia" w:hAnsi="Cambria Math"/>
          <w:szCs w:val="26"/>
        </w:rPr>
        <w:t>)</w:t>
      </w:r>
      <w:r w:rsidR="00D669A1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Ω(</m:t>
        </m:r>
        <m:sSup>
          <m:sSupPr>
            <m:ctrlPr>
              <w:rPr>
                <w:rFonts w:ascii="Cambria Math" w:eastAsiaTheme="minorEastAsia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Cs w:val="26"/>
                  </w:rPr>
                  <m:t>a+ε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ascii="Cambria Math" w:eastAsiaTheme="minorEastAsia" w:hAnsi="Cambria Math"/>
          <w:szCs w:val="26"/>
        </w:rPr>
        <w:t xml:space="preserve"> for some </w:t>
      </w:r>
      <m:oMath>
        <m:r>
          <w:rPr>
            <w:rFonts w:ascii="Cambria Math" w:eastAsiaTheme="minorEastAsia" w:hAnsi="Cambria Math"/>
            <w:szCs w:val="26"/>
          </w:rPr>
          <m:t>ε&gt;0</m:t>
        </m:r>
      </m:oMath>
      <w:r>
        <w:rPr>
          <w:rFonts w:ascii="Cambria Math" w:eastAsiaTheme="minorEastAsia" w:hAnsi="Cambria Math"/>
          <w:szCs w:val="26"/>
        </w:rPr>
        <w:t xml:space="preserve">  </w:t>
      </w:r>
    </w:p>
    <w:p w14:paraId="7FBDE920" w14:textId="7096F271" w:rsidR="00805FED" w:rsidRDefault="00805FED" w:rsidP="00805FED">
      <w:pPr>
        <w:tabs>
          <w:tab w:val="left" w:pos="2552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>Moreover, for sufficiently large n,</w:t>
      </w:r>
    </w:p>
    <w:p w14:paraId="69DFC625" w14:textId="750FCB91" w:rsidR="00805FED" w:rsidRDefault="00805FED" w:rsidP="00805FED">
      <w:pPr>
        <w:tabs>
          <w:tab w:val="left" w:pos="2552"/>
          <w:tab w:val="left" w:pos="3119"/>
          <w:tab w:val="left" w:pos="3261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>a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(n/b) = 1</w:t>
      </w:r>
      <m:oMath>
        <m:r>
          <w:rPr>
            <w:rFonts w:ascii="Cambria Math" w:eastAsiaTheme="minorEastAsia" w:hAnsi="Cambria Math"/>
            <w:szCs w:val="26"/>
          </w:rPr>
          <m:t xml:space="preserve"> f</m:t>
        </m:r>
      </m:oMath>
      <w:r>
        <w:rPr>
          <w:rFonts w:ascii="Cambria Math" w:eastAsiaTheme="minorEastAsia" w:hAnsi="Cambria Math"/>
          <w:szCs w:val="26"/>
        </w:rPr>
        <w:t xml:space="preserve">(n/(10/9)) </w:t>
      </w:r>
      <w:r>
        <w:rPr>
          <w:rFonts w:ascii="Cambria Math" w:eastAsiaTheme="minorEastAsia" w:hAnsi="Cambria Math"/>
          <w:szCs w:val="26"/>
        </w:rPr>
        <w:tab/>
        <w:t>= n/(10/9)</w:t>
      </w:r>
    </w:p>
    <w:p w14:paraId="583C4810" w14:textId="1F4F624D" w:rsidR="00805FED" w:rsidRDefault="00805FED" w:rsidP="00805FED">
      <w:pPr>
        <w:tabs>
          <w:tab w:val="left" w:pos="2552"/>
          <w:tab w:val="left" w:pos="3261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10</m:t>
                </m:r>
              </m:den>
            </m:f>
          </m:e>
        </m:d>
      </m:oMath>
      <w:r w:rsidR="00AD1D5F">
        <w:rPr>
          <w:rFonts w:ascii="Cambria Math" w:eastAsiaTheme="minorEastAsia" w:hAnsi="Cambria Math"/>
          <w:szCs w:val="26"/>
        </w:rPr>
        <w:t>n</w:t>
      </w:r>
    </w:p>
    <w:p w14:paraId="437AF259" w14:textId="03BE7973" w:rsidR="00AD1D5F" w:rsidRDefault="00AD1D5F" w:rsidP="00805FED">
      <w:pPr>
        <w:tabs>
          <w:tab w:val="left" w:pos="2552"/>
          <w:tab w:val="left" w:pos="3261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ab/>
        <w:t xml:space="preserve">≤ cn, where 0 &lt; c =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10</m:t>
                </m:r>
              </m:den>
            </m:f>
          </m:e>
        </m:d>
      </m:oMath>
      <w:r>
        <w:rPr>
          <w:rFonts w:ascii="Cambria Math" w:eastAsiaTheme="minorEastAsia" w:hAnsi="Cambria Math"/>
          <w:szCs w:val="26"/>
        </w:rPr>
        <w:t xml:space="preserve"> &lt; 1</w:t>
      </w:r>
    </w:p>
    <w:p w14:paraId="3D45D438" w14:textId="3181617B" w:rsidR="00AD1D5F" w:rsidRDefault="00AD1D5F" w:rsidP="00AD1D5F">
      <w:pPr>
        <w:tabs>
          <w:tab w:val="left" w:pos="0"/>
        </w:tabs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Thus, by Case 3, we have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</w:t>
      </w:r>
      <w:r w:rsidRPr="00957B1B">
        <w:rPr>
          <w:rFonts w:ascii="Cambria Math" w:eastAsiaTheme="minorEastAsia" w:hAnsi="Cambria Math"/>
          <w:szCs w:val="26"/>
        </w:rPr>
        <w:t>(n)</w:t>
      </w:r>
      <w:r>
        <w:rPr>
          <w:rFonts w:ascii="Cambria Math" w:eastAsiaTheme="minorEastAsia" w:hAnsi="Cambria Math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Θ</m:t>
        </m:r>
      </m:oMath>
      <w:r>
        <w:rPr>
          <w:rFonts w:ascii="Cambria Math" w:eastAsiaTheme="minorEastAsia" w:hAnsi="Cambria Math"/>
          <w:szCs w:val="26"/>
        </w:rPr>
        <w:t>(n)</w:t>
      </w:r>
    </w:p>
    <w:p w14:paraId="4B857FAE" w14:textId="405D1EE0" w:rsidR="00AD1D5F" w:rsidRDefault="00AD1D5F" w:rsidP="00AD1D5F">
      <w:pPr>
        <w:tabs>
          <w:tab w:val="left" w:pos="0"/>
        </w:tabs>
        <w:ind w:left="1440" w:hanging="1440"/>
        <w:rPr>
          <w:rFonts w:ascii="Cambria Math" w:eastAsiaTheme="minorEastAsia" w:hAnsi="Cambria Math"/>
          <w:szCs w:val="26"/>
        </w:rPr>
      </w:pPr>
      <w:r w:rsidRPr="00AD1D5F">
        <w:rPr>
          <w:rFonts w:ascii="Cambria Math" w:eastAsiaTheme="minorEastAsia" w:hAnsi="Cambria Math"/>
          <w:b/>
          <w:szCs w:val="26"/>
        </w:rPr>
        <w:t>b)</w:t>
      </w:r>
      <w:r>
        <w:rPr>
          <w:rFonts w:ascii="Cambria Math" w:eastAsiaTheme="minorEastAsia" w:hAnsi="Cambria Math"/>
          <w:szCs w:val="26"/>
        </w:rPr>
        <w:t xml:space="preserve"> </w:t>
      </w:r>
      <w:r w:rsidRPr="00AD1D5F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>(n) = 3</w:t>
      </w:r>
      <w:r>
        <w:rPr>
          <w:rFonts w:ascii="Cambria Math" w:eastAsiaTheme="minorEastAsia" w:hAnsi="Cambria Math"/>
          <w:i/>
          <w:szCs w:val="26"/>
        </w:rPr>
        <w:t xml:space="preserve">T </w:t>
      </w:r>
      <w:r>
        <w:rPr>
          <w:rFonts w:ascii="Cambria Math" w:eastAsiaTheme="minorEastAsia" w:hAnsi="Cambria Math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</m:oMath>
      <w:r>
        <w:rPr>
          <w:rFonts w:ascii="Cambria Math" w:eastAsiaTheme="minorEastAsia" w:hAnsi="Cambria Math"/>
          <w:szCs w:val="26"/>
        </w:rPr>
        <w:t>) + nlgn</w:t>
      </w:r>
    </w:p>
    <w:p w14:paraId="4F764BE5" w14:textId="336B39E9" w:rsidR="00AD1D5F" w:rsidRDefault="00AD1D5F" w:rsidP="00AD1D5F">
      <w:pPr>
        <w:tabs>
          <w:tab w:val="left" w:pos="0"/>
        </w:tabs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Here,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ascii="Cambria Math" w:eastAsiaTheme="minorEastAsia" w:hAnsi="Cambria Math"/>
          <w:szCs w:val="26"/>
        </w:rPr>
        <w:t xml:space="preserve"> = 3, </w:t>
      </w:r>
      <m:oMath>
        <m:r>
          <w:rPr>
            <w:rFonts w:ascii="Cambria Math" w:eastAsiaTheme="minorEastAsia" w:hAnsi="Cambria Math"/>
            <w:szCs w:val="26"/>
          </w:rPr>
          <m:t xml:space="preserve">b </m:t>
        </m:r>
      </m:oMath>
      <w:r>
        <w:rPr>
          <w:rFonts w:ascii="Cambria Math" w:eastAsiaTheme="minorEastAsia" w:hAnsi="Cambria Math"/>
          <w:szCs w:val="26"/>
        </w:rPr>
        <w:t xml:space="preserve">= 2, and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nlgn</w:t>
      </w:r>
    </w:p>
    <w:p w14:paraId="4DA50636" w14:textId="799AFF5D" w:rsidR="00AD1D5F" w:rsidRDefault="00703C8C" w:rsidP="00AD1D5F">
      <w:pPr>
        <w:ind w:firstLine="720"/>
        <w:rPr>
          <w:rFonts w:ascii="Cambria Math" w:eastAsiaTheme="minorEastAsia" w:hAnsi="Cambria Math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3</m:t>
            </m:r>
          </m:e>
        </m:func>
        <m:r>
          <w:rPr>
            <w:rFonts w:ascii="Cambria Math" w:eastAsiaTheme="minorEastAsia" w:hAnsi="Cambria Math"/>
            <w:szCs w:val="26"/>
          </w:rPr>
          <m:t>&gt;(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)</m:t>
        </m:r>
      </m:oMath>
      <w:r w:rsidR="00AD1D5F">
        <w:rPr>
          <w:rFonts w:ascii="Cambria Math" w:eastAsiaTheme="minorEastAsia" w:hAnsi="Cambria Math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="00AD1D5F">
        <w:rPr>
          <w:rFonts w:ascii="Cambria Math" w:eastAsiaTheme="minorEastAsia" w:hAnsi="Cambria Math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)</m:t>
        </m:r>
      </m:oMath>
      <w:r w:rsidR="00AD1D5F">
        <w:rPr>
          <w:rFonts w:ascii="Cambria Math" w:eastAsiaTheme="minorEastAsia" w:hAnsi="Cambria Math"/>
          <w:color w:val="222222"/>
          <w:shd w:val="clear" w:color="auto" w:fill="FFFFFF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-ε</m:t>
        </m:r>
      </m:oMath>
      <w:r w:rsidR="00AD1D5F">
        <w:rPr>
          <w:rFonts w:ascii="Cambria Math" w:eastAsiaTheme="minorEastAsia" w:hAnsi="Cambria Math"/>
          <w:szCs w:val="26"/>
        </w:rPr>
        <w:t xml:space="preserve"> for some </w:t>
      </w:r>
      <m:oMath>
        <m:r>
          <w:rPr>
            <w:rFonts w:ascii="Cambria Math" w:eastAsiaTheme="minorEastAsia" w:hAnsi="Cambria Math"/>
            <w:szCs w:val="26"/>
          </w:rPr>
          <m:t>ε&gt;0</m:t>
        </m:r>
      </m:oMath>
      <w:r w:rsidR="00AD1D5F">
        <w:rPr>
          <w:rFonts w:ascii="Cambria Math" w:eastAsiaTheme="minorEastAsia" w:hAnsi="Cambria Math"/>
          <w:szCs w:val="26"/>
        </w:rPr>
        <w:t xml:space="preserve">  </w:t>
      </w:r>
    </w:p>
    <w:p w14:paraId="5A4A8821" w14:textId="0AAD07A8" w:rsidR="00957B1B" w:rsidRPr="00782976" w:rsidRDefault="008C7C3E" w:rsidP="008C7C3E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n∙lgn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  =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lgn +n∙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n∙ln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(2)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8C7C3E">
        <w:rPr>
          <w:rFonts w:ascii="Cambria Math" w:eastAsiaTheme="minorEastAsia" w:hAnsi="Cambria Math"/>
        </w:rPr>
        <w:t>(L’Hopital</w:t>
      </w:r>
      <w:r>
        <w:rPr>
          <w:rFonts w:ascii="Cambria Math" w:eastAsiaTheme="minorEastAsia" w:hAnsi="Cambria Math"/>
        </w:rPr>
        <w:t>’s Rule</w:t>
      </w:r>
      <w:r w:rsidRPr="008C7C3E">
        <w:rPr>
          <w:rFonts w:ascii="Cambria Math" w:eastAsiaTheme="minorEastAsia" w:hAnsi="Cambria Math"/>
        </w:rPr>
        <w:t>)</w:t>
      </w:r>
    </w:p>
    <w:p w14:paraId="51827589" w14:textId="60C7D670" w:rsidR="00957B1B" w:rsidRDefault="00782976" w:rsidP="00782976">
      <w:pPr>
        <w:tabs>
          <w:tab w:val="left" w:pos="1843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lgn 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(2)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782976">
        <w:rPr>
          <w:rFonts w:ascii="Cambria Math" w:eastAsiaTheme="minorEastAsia" w:hAnsi="Cambria Math"/>
          <w:szCs w:val="26"/>
        </w:rPr>
        <w:t>(Simplify)</w:t>
      </w:r>
    </w:p>
    <w:p w14:paraId="61ECE425" w14:textId="77777777" w:rsidR="00782976" w:rsidRDefault="00782976" w:rsidP="00782976">
      <w:pPr>
        <w:tabs>
          <w:tab w:val="left" w:pos="1843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n∙ln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(2)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(</w:t>
      </w:r>
      <w:r w:rsidRPr="008C7C3E">
        <w:rPr>
          <w:rFonts w:ascii="Cambria Math" w:eastAsiaTheme="minorEastAsia" w:hAnsi="Cambria Math"/>
        </w:rPr>
        <w:t>L’Hopital</w:t>
      </w:r>
      <w:r>
        <w:rPr>
          <w:rFonts w:ascii="Cambria Math" w:eastAsiaTheme="minorEastAsia" w:hAnsi="Cambria Math"/>
        </w:rPr>
        <w:t>’s Rule</w:t>
      </w:r>
      <w:r>
        <w:rPr>
          <w:rFonts w:ascii="Cambria Math" w:eastAsiaTheme="minorEastAsia" w:hAnsi="Cambria Math"/>
          <w:sz w:val="26"/>
          <w:szCs w:val="26"/>
        </w:rPr>
        <w:t>)</w:t>
      </w:r>
    </w:p>
    <w:p w14:paraId="14E3F08C" w14:textId="05C86534" w:rsidR="00957B1B" w:rsidRDefault="00782976" w:rsidP="00782976">
      <w:pPr>
        <w:tabs>
          <w:tab w:val="left" w:pos="1843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(2)∙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782976">
        <w:rPr>
          <w:rFonts w:ascii="Cambria Math" w:eastAsiaTheme="minorEastAsia" w:hAnsi="Cambria Math"/>
          <w:szCs w:val="26"/>
        </w:rPr>
        <w:t>(Simplify)</w:t>
      </w:r>
    </w:p>
    <w:p w14:paraId="078FF44B" w14:textId="2C6572A9" w:rsidR="00957B1B" w:rsidRPr="00AC412E" w:rsidRDefault="00782976" w:rsidP="00782976">
      <w:pPr>
        <w:tabs>
          <w:tab w:val="left" w:pos="1843"/>
        </w:tabs>
        <w:rPr>
          <w:rFonts w:ascii="Cambria Math" w:hAnsi="Cambria Math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3∙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  <m:r>
              <w:rPr>
                <w:rFonts w:ascii="Cambria Math" w:hAnsi="Cambria Math"/>
                <w:sz w:val="26"/>
                <w:szCs w:val="26"/>
              </w:rPr>
              <m:t>(2)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Pr="00782976">
        <w:rPr>
          <w:rFonts w:ascii="Cambria Math" w:hAnsi="Cambria Math"/>
          <w:szCs w:val="28"/>
        </w:rPr>
        <w:t>(</w:t>
      </w:r>
      <w:r>
        <w:rPr>
          <w:rFonts w:ascii="Cambria Math" w:hAnsi="Cambria Math"/>
          <w:szCs w:val="28"/>
        </w:rPr>
        <w:t>Rearrange</w:t>
      </w:r>
      <w:r w:rsidRPr="00782976">
        <w:rPr>
          <w:rFonts w:ascii="Cambria Math" w:hAnsi="Cambria Math"/>
          <w:szCs w:val="28"/>
        </w:rPr>
        <w:t>)</w:t>
      </w:r>
    </w:p>
    <w:p w14:paraId="1584EA6C" w14:textId="77777777" w:rsidR="00D669A1" w:rsidRDefault="00957B1B" w:rsidP="00AC412E">
      <w:pPr>
        <w:tabs>
          <w:tab w:val="left" w:pos="1843"/>
        </w:tabs>
        <w:rPr>
          <w:rFonts w:ascii="Cambria Math" w:eastAsiaTheme="minorEastAsia" w:hAnsi="Cambria Math"/>
          <w:sz w:val="28"/>
          <w:szCs w:val="28"/>
        </w:rPr>
      </w:pPr>
      <w:r w:rsidRPr="00AC412E">
        <w:rPr>
          <w:rFonts w:ascii="Cambria Math" w:hAnsi="Cambria Math"/>
        </w:rPr>
        <w:t xml:space="preserve"> </w:t>
      </w:r>
      <w:r w:rsidR="00782976" w:rsidRPr="00AC412E">
        <w:rPr>
          <w:rFonts w:ascii="Cambria Math" w:hAnsi="Cambria Math"/>
        </w:rPr>
        <w:tab/>
      </w:r>
      <w:r w:rsidR="00AC412E" w:rsidRPr="00AC412E">
        <w:rPr>
          <w:rFonts w:ascii="Cambria Math" w:hAnsi="Cambria Math"/>
          <w:sz w:val="28"/>
        </w:rPr>
        <w:t>=</w:t>
      </w:r>
      <w:r w:rsidR="00AC412E">
        <w:rPr>
          <w:rFonts w:ascii="Cambria Math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3∙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  <m:r>
              <w:rPr>
                <w:rFonts w:ascii="Cambria Math" w:hAnsi="Cambria Math"/>
                <w:sz w:val="26"/>
                <w:szCs w:val="26"/>
              </w:rPr>
              <m:t>(2)</m:t>
            </m:r>
          </m:den>
        </m:f>
        <m:r>
          <w:rPr>
            <w:rFonts w:ascii="Cambria Math" w:hAnsi="Cambria Math"/>
            <w:sz w:val="28"/>
            <w:szCs w:val="28"/>
          </w:rPr>
          <m:t>∙0</m:t>
        </m:r>
      </m:oMath>
      <w:r w:rsidR="00AC412E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58554A4A" w14:textId="452E99B5" w:rsidR="00AC412E" w:rsidRPr="00AC412E" w:rsidRDefault="00D669A1" w:rsidP="00D669A1">
      <w:pPr>
        <w:tabs>
          <w:tab w:val="left" w:pos="1843"/>
        </w:tabs>
        <w:spacing w:after="0" w:line="24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= 0</w:t>
      </w:r>
    </w:p>
    <w:p w14:paraId="6BA6C02C" w14:textId="2DF990CC" w:rsidR="00AC412E" w:rsidRPr="00AC412E" w:rsidRDefault="00AC412E" w:rsidP="00D669A1">
      <w:pPr>
        <w:tabs>
          <w:tab w:val="left" w:pos="0"/>
        </w:tabs>
        <w:spacing w:after="0" w:line="240" w:lineRule="auto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hAnsi="Cambria Math"/>
        </w:rPr>
        <w:tab/>
        <w:t xml:space="preserve">Thus, by Theorem 0.2(a) n⋅lgn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rFonts w:ascii="Cambria Math" w:hAnsi="Cambria Math"/>
        </w:rPr>
        <w:t xml:space="preserve">) 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  <m:r>
          <w:rPr>
            <w:rFonts w:ascii="Cambria Math" w:hAnsi="Cambria Math" w:cs="Cambria Math"/>
            <w:color w:val="222222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222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a-ε</m:t>
                    </m:r>
                  </m:e>
                </m:func>
              </m:sup>
            </m:sSup>
          </m:e>
        </m:d>
      </m:oMath>
      <w:r>
        <w:rPr>
          <w:rFonts w:ascii="Cambria Math" w:eastAsiaTheme="minorEastAsia" w:hAnsi="Cambria Math"/>
          <w:color w:val="222222"/>
          <w:shd w:val="clear" w:color="auto" w:fill="FFFFFF"/>
        </w:rPr>
        <w:t xml:space="preserve"> for some </w:t>
      </w:r>
      <m:oMath>
        <m:r>
          <w:rPr>
            <w:rFonts w:ascii="Cambria Math" w:hAnsi="Cambria Math" w:cs="Cambria Math"/>
            <w:color w:val="222222"/>
            <w:shd w:val="clear" w:color="auto" w:fill="FFFFFF"/>
          </w:rPr>
          <m:t>ε&gt;0</m:t>
        </m:r>
      </m:oMath>
    </w:p>
    <w:p w14:paraId="797DDA2D" w14:textId="77777777" w:rsidR="00D669A1" w:rsidRDefault="00AC412E" w:rsidP="00D669A1">
      <w:pPr>
        <w:tabs>
          <w:tab w:val="left" w:pos="0"/>
        </w:tabs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14:paraId="2D3C2919" w14:textId="324E29A7" w:rsidR="00AC412E" w:rsidRDefault="00D669A1" w:rsidP="00D669A1">
      <w:pPr>
        <w:tabs>
          <w:tab w:val="left" w:pos="0"/>
        </w:tabs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eastAsiaTheme="minorEastAsia" w:hAnsi="Cambria Math"/>
        </w:rPr>
        <w:tab/>
      </w:r>
      <w:r w:rsidR="00AC412E">
        <w:rPr>
          <w:rFonts w:ascii="Cambria Math" w:eastAsiaTheme="minorEastAsia" w:hAnsi="Cambria Math"/>
        </w:rPr>
        <w:t xml:space="preserve">Therefore, by Case 1, T(n) 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222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3</m:t>
                    </m:r>
                  </m:e>
                </m:func>
              </m:sup>
            </m:sSup>
          </m:e>
        </m:d>
      </m:oMath>
    </w:p>
    <w:p w14:paraId="592D02EE" w14:textId="77777777" w:rsidR="00D669A1" w:rsidRDefault="00D669A1" w:rsidP="00973F88">
      <w:pPr>
        <w:tabs>
          <w:tab w:val="left" w:pos="0"/>
          <w:tab w:val="left" w:pos="2410"/>
        </w:tabs>
        <w:ind w:left="1440" w:hanging="1440"/>
        <w:rPr>
          <w:rFonts w:ascii="Cambria Math" w:eastAsiaTheme="minorEastAsia" w:hAnsi="Cambria Math"/>
          <w:szCs w:val="26"/>
        </w:rPr>
      </w:pPr>
      <w:r w:rsidRPr="00D669A1">
        <w:rPr>
          <w:rFonts w:ascii="Cambria Math" w:eastAsiaTheme="minorEastAsia" w:hAnsi="Cambria Math"/>
          <w:b/>
        </w:rPr>
        <w:lastRenderedPageBreak/>
        <w:t>c</w:t>
      </w:r>
      <w:r>
        <w:rPr>
          <w:rFonts w:ascii="Cambria Math" w:eastAsiaTheme="minorEastAsia" w:hAnsi="Cambria Math"/>
          <w:b/>
        </w:rPr>
        <w:t xml:space="preserve">) </w:t>
      </w:r>
      <w:r w:rsidRPr="00AD1D5F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>(n) = 4</w:t>
      </w:r>
      <w:r>
        <w:rPr>
          <w:rFonts w:ascii="Cambria Math" w:eastAsiaTheme="minorEastAsia" w:hAnsi="Cambria Math"/>
          <w:i/>
          <w:szCs w:val="26"/>
        </w:rPr>
        <w:t xml:space="preserve">T </w:t>
      </w:r>
      <w:r>
        <w:rPr>
          <w:rFonts w:ascii="Cambria Math" w:eastAsiaTheme="minorEastAsia" w:hAnsi="Cambria Math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</m:oMath>
      <w:r>
        <w:rPr>
          <w:rFonts w:ascii="Cambria Math" w:eastAsiaTheme="minorEastAsia" w:hAnsi="Cambria Math"/>
          <w:szCs w:val="26"/>
        </w:rPr>
        <w:t>) +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</w:t>
      </w:r>
    </w:p>
    <w:p w14:paraId="2ED63C94" w14:textId="266952F2" w:rsidR="00D669A1" w:rsidRPr="00D669A1" w:rsidRDefault="00D669A1" w:rsidP="00D669A1">
      <w:pPr>
        <w:tabs>
          <w:tab w:val="left" w:pos="0"/>
        </w:tabs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Here,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ascii="Cambria Math" w:eastAsiaTheme="minorEastAsia" w:hAnsi="Cambria Math"/>
          <w:szCs w:val="26"/>
        </w:rPr>
        <w:t xml:space="preserve"> = 4, </w:t>
      </w:r>
      <m:oMath>
        <m:r>
          <w:rPr>
            <w:rFonts w:ascii="Cambria Math" w:eastAsiaTheme="minorEastAsia" w:hAnsi="Cambria Math"/>
            <w:szCs w:val="26"/>
          </w:rPr>
          <m:t xml:space="preserve">b </m:t>
        </m:r>
      </m:oMath>
      <w:r>
        <w:rPr>
          <w:rFonts w:ascii="Cambria Math" w:eastAsiaTheme="minorEastAsia" w:hAnsi="Cambria Math"/>
          <w:szCs w:val="26"/>
        </w:rPr>
        <w:t xml:space="preserve">= 2, and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</w:t>
      </w:r>
    </w:p>
    <w:p w14:paraId="153BB7E8" w14:textId="77777777" w:rsidR="00D669A1" w:rsidRDefault="00703C8C" w:rsidP="00D669A1">
      <w:pPr>
        <w:ind w:firstLine="720"/>
        <w:rPr>
          <w:rFonts w:ascii="Cambria Math" w:eastAsiaTheme="minorEastAsia" w:hAnsi="Cambria Math"/>
          <w:color w:val="222222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4</m:t>
            </m:r>
          </m:e>
        </m:func>
        <m:r>
          <w:rPr>
            <w:rFonts w:ascii="Cambria Math" w:eastAsiaTheme="minorEastAsia" w:hAnsi="Cambria Math"/>
            <w:szCs w:val="26"/>
          </w:rPr>
          <m:t>=2</m:t>
        </m:r>
      </m:oMath>
      <w:r w:rsidR="00D669A1">
        <w:rPr>
          <w:rFonts w:ascii="Cambria Math" w:eastAsiaTheme="minorEastAsia" w:hAnsi="Cambria Math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="00D669A1">
        <w:rPr>
          <w:rFonts w:ascii="Cambria Math" w:eastAsiaTheme="minorEastAsia" w:hAnsi="Cambria Math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  <m:t>a</m:t>
                </m:r>
              </m:e>
            </m:func>
          </m:sup>
        </m:sSup>
      </m:oMath>
      <w:r w:rsidR="00D669A1">
        <w:rPr>
          <w:rFonts w:ascii="Cambria Math" w:eastAsiaTheme="minorEastAsia" w:hAnsi="Cambria Math"/>
          <w:color w:val="222222"/>
          <w:shd w:val="clear" w:color="auto" w:fill="FFFFFF"/>
        </w:rPr>
        <w:t>= n</w:t>
      </w:r>
      <w:r w:rsidR="00D669A1">
        <w:rPr>
          <w:rFonts w:ascii="Cambria Math" w:eastAsiaTheme="minorEastAsia" w:hAnsi="Cambria Math"/>
          <w:color w:val="222222"/>
          <w:shd w:val="clear" w:color="auto" w:fill="FFFFFF"/>
          <w:vertAlign w:val="superscript"/>
        </w:rPr>
        <w:t>2</w:t>
      </w:r>
    </w:p>
    <w:p w14:paraId="6310AB6B" w14:textId="29FDF638" w:rsidR="0031667A" w:rsidRDefault="0031667A" w:rsidP="00973F88">
      <w:pPr>
        <w:ind w:left="72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  <w:szCs w:val="26"/>
        </w:rPr>
        <w:t>lemma 5c.1:</w:t>
      </w:r>
    </w:p>
    <w:p w14:paraId="0EDB82C9" w14:textId="6D06824C" w:rsidR="0031667A" w:rsidRDefault="00973F88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     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func>
      </m:oMath>
      <w:r w:rsidR="0031667A">
        <w:rPr>
          <w:rFonts w:ascii="Cambria Math" w:eastAsiaTheme="minorEastAsia" w:hAnsi="Cambria Math"/>
          <w:szCs w:val="26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2n</m:t>
                </m:r>
              </m:den>
            </m:f>
          </m:e>
        </m:func>
      </m:oMath>
      <w:r w:rsidR="0031667A">
        <w:rPr>
          <w:rFonts w:ascii="Cambria Math" w:eastAsiaTheme="minorEastAsia" w:hAnsi="Cambria Math"/>
          <w:sz w:val="26"/>
          <w:szCs w:val="26"/>
        </w:rPr>
        <w:tab/>
      </w:r>
      <w:r w:rsidR="0031667A" w:rsidRPr="0031667A">
        <w:rPr>
          <w:rFonts w:ascii="Cambria Math" w:eastAsiaTheme="minorEastAsia" w:hAnsi="Cambria Math"/>
          <w:szCs w:val="26"/>
        </w:rPr>
        <w:t>(L’Hopital’s Rule)</w:t>
      </w:r>
    </w:p>
    <w:p w14:paraId="4EAFE5BB" w14:textId="73C11430" w:rsidR="0031667A" w:rsidRDefault="0031667A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31667A">
        <w:rPr>
          <w:rFonts w:ascii="Cambria Math" w:eastAsiaTheme="minorEastAsia" w:hAnsi="Cambria Math"/>
          <w:szCs w:val="26"/>
        </w:rPr>
        <w:t>(L’Hopital’s Rule)</w:t>
      </w:r>
    </w:p>
    <w:p w14:paraId="545AE50E" w14:textId="4A299164" w:rsidR="0031667A" w:rsidRDefault="0031667A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>= 4 &gt; 0</w:t>
      </w:r>
    </w:p>
    <w:p w14:paraId="69F4AFDF" w14:textId="126C6AB3" w:rsidR="0031667A" w:rsidRPr="0031667A" w:rsidRDefault="0031667A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>Therefore, by Theorem 0.2(c),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 </w:t>
      </w:r>
      <m:oMath>
        <m: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</m:oMath>
      <w:r>
        <w:rPr>
          <w:rFonts w:ascii="Cambria Math" w:eastAsiaTheme="minorEastAsia" w:hAnsi="Cambria Math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>)</w:t>
      </w:r>
    </w:p>
    <w:p w14:paraId="285198E7" w14:textId="40C6BADD" w:rsidR="00973F88" w:rsidRDefault="0031667A" w:rsidP="00973F88">
      <w:pPr>
        <w:tabs>
          <w:tab w:val="left" w:pos="1843"/>
        </w:tabs>
        <w:ind w:firstLine="720"/>
        <w:rPr>
          <w:rFonts w:ascii="Cambria Math" w:eastAsiaTheme="minorEastAsia" w:hAnsi="Cambria Math"/>
          <w:szCs w:val="26"/>
        </w:rPr>
      </w:pP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 </w:t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>)</w:t>
      </w:r>
      <w:r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>(lemma 5c.1)</w:t>
      </w:r>
    </w:p>
    <w:p w14:paraId="7BA0C2CE" w14:textId="2B759CF9" w:rsidR="00D669A1" w:rsidRDefault="00973F88" w:rsidP="00973F88">
      <w:pPr>
        <w:tabs>
          <w:tab w:val="left" w:pos="2127"/>
        </w:tabs>
        <w:ind w:left="144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>⋅1)</w:t>
      </w:r>
    </w:p>
    <w:p w14:paraId="5A13D04D" w14:textId="6BA8B90D" w:rsidR="00973F88" w:rsidRDefault="00973F88" w:rsidP="00973F88">
      <w:pPr>
        <w:tabs>
          <w:tab w:val="left" w:pos="2127"/>
        </w:tabs>
        <w:ind w:left="144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Cs w:val="26"/>
                  </w:rPr>
                  <m:t>4</m:t>
                </m:r>
              </m:e>
            </m:func>
          </m:sup>
        </m:sSup>
      </m:oMath>
      <w:r>
        <w:rPr>
          <w:rFonts w:ascii="Cambria Math" w:eastAsiaTheme="minorEastAsia" w:hAnsi="Cambria Math"/>
          <w:szCs w:val="26"/>
        </w:rPr>
        <w:t>⋅lg</w:t>
      </w:r>
      <w:r>
        <w:rPr>
          <w:rFonts w:ascii="Cambria Math" w:eastAsiaTheme="minorEastAsia" w:hAnsi="Cambria Math"/>
          <w:szCs w:val="26"/>
          <w:vertAlign w:val="superscript"/>
        </w:rPr>
        <w:t>0</w:t>
      </w:r>
      <w:r>
        <w:rPr>
          <w:rFonts w:ascii="Cambria Math" w:eastAsiaTheme="minorEastAsia" w:hAnsi="Cambria Math"/>
          <w:szCs w:val="26"/>
        </w:rPr>
        <w:t>n)</w:t>
      </w:r>
    </w:p>
    <w:p w14:paraId="5D2CAB40" w14:textId="15D3D15B" w:rsidR="00D669A1" w:rsidRDefault="00973F88" w:rsidP="00D669A1">
      <w:pPr>
        <w:tabs>
          <w:tab w:val="left" w:pos="0"/>
        </w:tabs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</w:rPr>
        <w:tab/>
      </w:r>
      <w:r>
        <w:rPr>
          <w:rFonts w:ascii="Cambria Math" w:eastAsiaTheme="minorEastAsia" w:hAnsi="Cambria Math"/>
          <w:b/>
        </w:rPr>
        <w:tab/>
      </w:r>
      <w:r>
        <w:rPr>
          <w:rFonts w:ascii="Cambria Math" w:eastAsiaTheme="minorEastAsia" w:hAnsi="Cambria Math"/>
          <w:b/>
        </w:rPr>
        <w:tab/>
        <w:t>=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 Θ</m:t>
        </m:r>
      </m:oMath>
      <w:r>
        <w:rPr>
          <w:rFonts w:ascii="Cambria Math" w:eastAsiaTheme="minorEastAsia" w:hAnsi="Cambria Math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Cs w:val="26"/>
                  </w:rPr>
                  <m:t>a</m:t>
                </m:r>
              </m:e>
            </m:func>
          </m:sup>
        </m:sSup>
      </m:oMath>
      <w:r>
        <w:rPr>
          <w:rFonts w:ascii="Cambria Math" w:eastAsiaTheme="minorEastAsia" w:hAnsi="Cambria Math"/>
          <w:szCs w:val="26"/>
        </w:rPr>
        <w:t>⋅lg</w:t>
      </w:r>
      <w:r>
        <w:rPr>
          <w:rFonts w:ascii="Cambria Math" w:eastAsiaTheme="minorEastAsia" w:hAnsi="Cambria Math"/>
          <w:szCs w:val="26"/>
          <w:vertAlign w:val="superscript"/>
        </w:rPr>
        <w:t>k</w:t>
      </w:r>
      <w:r>
        <w:rPr>
          <w:rFonts w:ascii="Cambria Math" w:eastAsiaTheme="minorEastAsia" w:hAnsi="Cambria Math"/>
          <w:szCs w:val="26"/>
        </w:rPr>
        <w:t>n)</w:t>
      </w:r>
      <w:r>
        <w:rPr>
          <w:rFonts w:ascii="Cambria Math" w:eastAsiaTheme="minorEastAsia" w:hAnsi="Cambria Math"/>
          <w:szCs w:val="26"/>
        </w:rPr>
        <w:tab/>
        <w:t>(k=0)</w:t>
      </w:r>
    </w:p>
    <w:p w14:paraId="7A13598F" w14:textId="2D6CDA9F" w:rsidR="00973F88" w:rsidRDefault="00973F88" w:rsidP="00D669A1">
      <w:pPr>
        <w:tabs>
          <w:tab w:val="left" w:pos="0"/>
        </w:tabs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Thus, by Case 2, </w:t>
      </w:r>
      <w:r w:rsidRPr="00AD1D5F">
        <w:rPr>
          <w:rFonts w:ascii="Cambria Math" w:eastAsiaTheme="minorEastAsia" w:hAnsi="Cambria Math"/>
          <w:i/>
          <w:szCs w:val="26"/>
        </w:rPr>
        <w:t>T</w:t>
      </w:r>
      <w:r w:rsidR="007647B6">
        <w:rPr>
          <w:rFonts w:ascii="Cambria Math" w:eastAsiaTheme="minorEastAsia" w:hAnsi="Cambria Math"/>
          <w:i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 xml:space="preserve">(n) 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</m:oMath>
      <w:r>
        <w:rPr>
          <w:rFonts w:ascii="Cambria Math" w:eastAsiaTheme="minorEastAsia" w:hAnsi="Cambria Math"/>
          <w:szCs w:val="26"/>
        </w:rPr>
        <w:t>⋅lgn)</w:t>
      </w:r>
    </w:p>
    <w:p w14:paraId="544E023C" w14:textId="4FB8930F" w:rsidR="00973F88" w:rsidRDefault="00973F88" w:rsidP="00D669A1">
      <w:pPr>
        <w:tabs>
          <w:tab w:val="left" w:pos="0"/>
        </w:tabs>
        <w:spacing w:after="0"/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ab/>
      </w:r>
    </w:p>
    <w:p w14:paraId="65EEE202" w14:textId="77777777" w:rsidR="00BA683C" w:rsidRDefault="00BA683C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9D67FBA" w14:textId="05FA90C2" w:rsidR="00BA683C" w:rsidRDefault="00BA683C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8900CE2" w14:textId="494B32F6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4EEE0C1" w14:textId="3B3140B4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B8C0524" w14:textId="75AE286A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355171E7" w14:textId="108B8D74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54BE4925" w14:textId="2308FE83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2B18BAE9" w14:textId="6EC755E2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036A5C0" w14:textId="7B81B141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397A0A38" w14:textId="19E6C6B6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4561E8B8" w14:textId="5829A1F3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5036CF94" w14:textId="61C6349C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0BDD2854" w14:textId="3E60E852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26BD6868" w14:textId="4B5B36B9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054F21FD" w14:textId="47D7A507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36E2C746" w14:textId="35039814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5EE1453" w14:textId="798EA4EB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059B35E" w14:textId="3C4321D9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6764FAE" w14:textId="33DBBBD9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0FC25491" w14:textId="2D330542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195D92DD" w14:textId="35D7F29D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646DD97" w14:textId="1625B539" w:rsidR="0051539C" w:rsidRPr="000072F3" w:rsidRDefault="0051539C" w:rsidP="000072F3">
      <w:pPr>
        <w:tabs>
          <w:tab w:val="left" w:pos="567"/>
        </w:tabs>
        <w:rPr>
          <w:rFonts w:ascii="Cambria Math" w:hAnsi="Cambria Math"/>
        </w:rPr>
      </w:pPr>
      <w:bookmarkStart w:id="0" w:name="_GoBack"/>
      <w:bookmarkEnd w:id="0"/>
    </w:p>
    <w:sectPr w:rsidR="0051539C" w:rsidRPr="00007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67E50"/>
    <w:multiLevelType w:val="hybridMultilevel"/>
    <w:tmpl w:val="97CA97EE"/>
    <w:lvl w:ilvl="0" w:tplc="730AB984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1B"/>
    <w:rsid w:val="000072F3"/>
    <w:rsid w:val="00025E77"/>
    <w:rsid w:val="0016202D"/>
    <w:rsid w:val="001C7853"/>
    <w:rsid w:val="00201E96"/>
    <w:rsid w:val="0031667A"/>
    <w:rsid w:val="00344C4D"/>
    <w:rsid w:val="00410E31"/>
    <w:rsid w:val="0051539C"/>
    <w:rsid w:val="00591C70"/>
    <w:rsid w:val="005E5F52"/>
    <w:rsid w:val="00656D24"/>
    <w:rsid w:val="00703C8C"/>
    <w:rsid w:val="00722445"/>
    <w:rsid w:val="00735702"/>
    <w:rsid w:val="00752873"/>
    <w:rsid w:val="007647B6"/>
    <w:rsid w:val="00782976"/>
    <w:rsid w:val="00786136"/>
    <w:rsid w:val="00795EF4"/>
    <w:rsid w:val="00805FED"/>
    <w:rsid w:val="00814551"/>
    <w:rsid w:val="00815F9B"/>
    <w:rsid w:val="008917E6"/>
    <w:rsid w:val="008C115F"/>
    <w:rsid w:val="008C7C3E"/>
    <w:rsid w:val="008D2912"/>
    <w:rsid w:val="00911F4F"/>
    <w:rsid w:val="00953AAB"/>
    <w:rsid w:val="00957B1B"/>
    <w:rsid w:val="00973F88"/>
    <w:rsid w:val="00AC412E"/>
    <w:rsid w:val="00AD1D5F"/>
    <w:rsid w:val="00B55DD9"/>
    <w:rsid w:val="00BA683C"/>
    <w:rsid w:val="00C9760A"/>
    <w:rsid w:val="00D157B9"/>
    <w:rsid w:val="00D669A1"/>
    <w:rsid w:val="00E17E69"/>
    <w:rsid w:val="00E379EA"/>
    <w:rsid w:val="00FC52D3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A2F2"/>
  <w15:chartTrackingRefBased/>
  <w15:docId w15:val="{0128AFE0-87EB-43B9-A9AB-62871E79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B1B"/>
    <w:rPr>
      <w:color w:val="808080"/>
    </w:rPr>
  </w:style>
  <w:style w:type="paragraph" w:styleId="ListParagraph">
    <w:name w:val="List Paragraph"/>
    <w:basedOn w:val="Normal"/>
    <w:uiPriority w:val="34"/>
    <w:qFormat/>
    <w:rsid w:val="0095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2018-02-06T01:11:00Z</dcterms:created>
  <dcterms:modified xsi:type="dcterms:W3CDTF">2018-08-09T19:41:00Z</dcterms:modified>
</cp:coreProperties>
</file>