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E9075E8" w:rsidR="00872A27" w:rsidRDefault="006B70B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William Cândido Moreira</w:t>
      </w:r>
    </w:p>
    <w:p w14:paraId="17081D06" w14:textId="77777777" w:rsidR="006B70BB" w:rsidRPr="00117BBE" w:rsidRDefault="006B70B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FFFB978" w:rsidR="00872A27" w:rsidRPr="00117BBE" w:rsidRDefault="006B70B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Juiz de Fora</w:t>
      </w:r>
    </w:p>
    <w:p w14:paraId="37C76095" w14:textId="4A29810C" w:rsidR="0090332E" w:rsidRDefault="006B70B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1" w:name="_Toc73287557"/>
      <w:r w:rsidRPr="006B1007">
        <w:t>RESUMO</w:t>
      </w:r>
      <w:bookmarkEnd w:id="1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1112AE1C" w:rsidR="00872A27" w:rsidRPr="00117BBE" w:rsidRDefault="00AC5443" w:rsidP="0003268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objetivo deste trabalho é analisar a qualidade do fone de ouvido modelo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Wave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PFO01BTP da Philco e levará em consideração para a análise, aspectos técnicos de construção e desempenho do fone e aspectos de usabilidade, levando em consideração minha experiencia como usuário.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3268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3268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3268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3268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3268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3268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3268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3268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3268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3268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3268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67C8BF9F" w:rsidR="00872A27" w:rsidRDefault="00A738F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o avanço tecnológico e o aumento de oferta em serviços de streaming de músicas, podcast e de vídeo, buscou-se também desenvolver todo o aparato tecnológico para que essas experiências, se tornassem cada vez mais imersivas e confortáveis. O desenvolvimento de smartphones com processadores mais potentes, câmeras com uma maior nitidez e fones de ouvido mais confortáveis e com uma capacidade de redução de ruídos externos</w:t>
      </w:r>
      <w:r w:rsidR="004760F8">
        <w:rPr>
          <w:rFonts w:ascii="Arial" w:eastAsia="Arial" w:hAnsi="Arial" w:cs="Arial"/>
          <w:color w:val="000000" w:themeColor="text1"/>
          <w:sz w:val="24"/>
          <w:szCs w:val="24"/>
        </w:rPr>
        <w:t xml:space="preserve"> acompanhou essa busca em tornar a experiencia do usuário mais qualitativa.</w:t>
      </w:r>
    </w:p>
    <w:p w14:paraId="1B6C2CA0" w14:textId="6BC8E53B" w:rsidR="004760F8" w:rsidRDefault="004760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Diante do exposto, o objetivo deste estudo é avaliar se o fone de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ouvida 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Wave</w:t>
      </w:r>
      <w:proofErr w:type="spellEnd"/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PFO01BTP da Philco, cumpre com os requisitos descritos pela fabricante e a experiencia qualitativa do usuário no seu dia.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t>O</w:t>
      </w:r>
      <w:r w:rsidRPr="0005157A">
        <w:t xml:space="preserve"> P</w:t>
      </w:r>
      <w:r w:rsidR="006B1007">
        <w:t>ROJETO</w:t>
      </w:r>
      <w:bookmarkEnd w:id="4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7EC78E8" w:rsidR="00847CD2" w:rsidRDefault="004760F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Fone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Wave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PFO01BTP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15175BD" w:rsidR="00847CD2" w:rsidRPr="00353E6F" w:rsidRDefault="004760F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Philco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E355A53" w:rsidR="00847CD2" w:rsidRPr="00353E6F" w:rsidRDefault="004760F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21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02CA19F1" w14:textId="336D96C6" w:rsidR="00847CD2" w:rsidRDefault="001774B9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Preço médio:</w:t>
            </w:r>
          </w:p>
          <w:p w14:paraId="6B2E13E7" w14:textId="24A25601" w:rsidR="001774B9" w:rsidRPr="00117BBE" w:rsidRDefault="001774B9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61BE7D1A" w14:textId="3F9F0164" w:rsidR="00847CD2" w:rsidRPr="001774B9" w:rsidRDefault="001774B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774B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R$120,00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770ACCC" w:rsidR="0005157A" w:rsidRPr="00353E6F" w:rsidRDefault="00817DC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Fone confortável </w:t>
            </w:r>
            <w:r w:rsidR="00C67D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concha almofadada no arco de cabeça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2E3DA41" w14:textId="79F5D26A" w:rsidR="0005157A" w:rsidRPr="00C67D05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67D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C67D05" w:rsidRPr="00C67D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C67D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C67D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 do fone sobre a mesa de estudos</w:t>
            </w:r>
          </w:p>
        </w:tc>
      </w:tr>
      <w:tr w:rsidR="0055784B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55784B" w:rsidRPr="00117BBE" w:rsidRDefault="0055784B" w:rsidP="0055784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7A112085" w:rsidR="0055784B" w:rsidRPr="00117BBE" w:rsidRDefault="0055784B" w:rsidP="0055784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Couro sintético para acabamento, plástico e arco de metal para ajuste de tamanho.</w:t>
            </w:r>
          </w:p>
        </w:tc>
        <w:tc>
          <w:tcPr>
            <w:tcW w:w="3544" w:type="dxa"/>
          </w:tcPr>
          <w:p w14:paraId="0C39BF7C" w14:textId="632DAF97" w:rsidR="0055784B" w:rsidRPr="00353E6F" w:rsidRDefault="0055784B" w:rsidP="0055784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67D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D4004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 w:rsidRPr="00C67D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mostra o fone com seus componentes e o arco de metal para ajuste está visível. </w:t>
            </w:r>
          </w:p>
        </w:tc>
      </w:tr>
      <w:tr w:rsidR="0055784B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55784B" w:rsidRPr="00117BBE" w:rsidRDefault="0055784B" w:rsidP="0055784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F64766D" w:rsidR="0055784B" w:rsidRPr="00117BBE" w:rsidRDefault="00BF4976" w:rsidP="0055784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Aparelho com boa conectividade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Bleutooth</w:t>
            </w:r>
            <w:proofErr w:type="spellEnd"/>
            <w:r w:rsidR="00C91F8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com bateria com excelente desempenho.</w:t>
            </w:r>
          </w:p>
        </w:tc>
        <w:tc>
          <w:tcPr>
            <w:tcW w:w="3544" w:type="dxa"/>
          </w:tcPr>
          <w:p w14:paraId="57261E3D" w14:textId="6900EBC0" w:rsidR="0055784B" w:rsidRPr="00353E6F" w:rsidRDefault="00C91F8F" w:rsidP="0055784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D4004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mostra o fone conectado ao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bluetooth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celular.</w:t>
            </w:r>
          </w:p>
        </w:tc>
      </w:tr>
      <w:tr w:rsidR="0055784B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55784B" w:rsidRPr="00117BBE" w:rsidRDefault="0055784B" w:rsidP="0055784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43E349F" w:rsidR="0055784B" w:rsidRPr="00117BBE" w:rsidRDefault="00C91F8F" w:rsidP="0055784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aparelho é bem possui uma boa ergonomia</w:t>
            </w:r>
            <w:r w:rsidR="00A373D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boa conectividade, mas o couro sintético almofadado auricular no momento de uso, fica molhado pelo suor e muitas vezes acaba incomodando, mesmo sentado estudando, é comum que o couro fique molhado</w:t>
            </w:r>
          </w:p>
        </w:tc>
        <w:tc>
          <w:tcPr>
            <w:tcW w:w="3544" w:type="dxa"/>
          </w:tcPr>
          <w:p w14:paraId="2947805F" w14:textId="1F9A2469" w:rsidR="0055784B" w:rsidRPr="00353E6F" w:rsidRDefault="0055784B" w:rsidP="0055784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D4004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</w:t>
            </w:r>
            <w:r w:rsidR="00A373D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mostra o almofadado molhado, com menos de uma hora de uso.</w:t>
            </w:r>
          </w:p>
        </w:tc>
      </w:tr>
      <w:tr w:rsidR="0055784B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5C6C427" w:rsidR="0055784B" w:rsidRPr="00117BBE" w:rsidRDefault="001774B9" w:rsidP="0055784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Avaliação:</w:t>
            </w:r>
          </w:p>
        </w:tc>
        <w:tc>
          <w:tcPr>
            <w:tcW w:w="3969" w:type="dxa"/>
          </w:tcPr>
          <w:p w14:paraId="04D3E408" w14:textId="15E9289F" w:rsidR="0055784B" w:rsidRPr="001774B9" w:rsidRDefault="001774B9" w:rsidP="0055784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Nota média de avaliação dos usuários, com base em pesquisa de avaliação de compradores no site da Americanas.</w:t>
            </w:r>
          </w:p>
        </w:tc>
        <w:tc>
          <w:tcPr>
            <w:tcW w:w="3544" w:type="dxa"/>
          </w:tcPr>
          <w:p w14:paraId="297767C9" w14:textId="7EE20ACB" w:rsidR="0055784B" w:rsidRPr="001774B9" w:rsidRDefault="001774B9" w:rsidP="0055784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D4004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1: print das avaliações de compradores do fone no site americanas, data da imagem 31/03/2023.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357411C" w14:textId="2EDB579F" w:rsidR="006A37EE" w:rsidRDefault="00037246" w:rsidP="00037246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aparelho possui uma excelente conectividade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bluetooth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é muito confortável para uso diário em diferentes atividades (estudos, atividade física), possui boa ergonomia e uma boa qualidade na reprodução de som, sendo utilizado diariamente por aproximadamente quatro horas entre estudos, atividade física e entretenimento (podcast,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musicas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rádio),  possui uma média de avaliação alta pelos demais seus usuários. </w:t>
      </w:r>
    </w:p>
    <w:p w14:paraId="2FBD2D67" w14:textId="07839C91" w:rsidR="00037246" w:rsidRDefault="00037246" w:rsidP="00037246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1A197A" w14:textId="77777777" w:rsidR="00037246" w:rsidRPr="00037246" w:rsidRDefault="00037246" w:rsidP="00037246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B80893" w14:textId="385EFB4C" w:rsidR="00D40045" w:rsidRPr="00037246" w:rsidRDefault="006B1007" w:rsidP="00D40045">
      <w:pPr>
        <w:pStyle w:val="Ttulo2"/>
      </w:pPr>
      <w:r>
        <w:lastRenderedPageBreak/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  <w:r w:rsidR="0005157A" w:rsidRPr="00037246">
        <w:br/>
      </w:r>
      <w:r w:rsidR="0005157A" w:rsidRPr="00037246">
        <w:br/>
      </w:r>
      <w:r w:rsidR="00D40045" w:rsidRPr="00037246">
        <w:t>Exemplos de evidências:</w:t>
      </w:r>
    </w:p>
    <w:p w14:paraId="0E1DAF5F" w14:textId="77777777" w:rsidR="00D40045" w:rsidRDefault="00D40045" w:rsidP="00D4004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43239A1" w14:textId="77777777" w:rsidR="00D40045" w:rsidRDefault="00D40045" w:rsidP="00D4004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Print:</w:t>
      </w:r>
    </w:p>
    <w:p w14:paraId="6FEC08F9" w14:textId="0243BE49" w:rsidR="00026929" w:rsidRDefault="00D40045" w:rsidP="00D4004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D23635" wp14:editId="0C2D30A4">
            <wp:extent cx="1666107" cy="2438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889" cy="24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>Imagem 1:</w:t>
      </w:r>
      <w:r>
        <w:rPr>
          <w:rFonts w:ascii="Arial" w:hAnsi="Arial" w:cs="Arial"/>
          <w:color w:val="000000" w:themeColor="text1"/>
        </w:rPr>
        <w:t xml:space="preserve"> Avaliações do produto no site da Americanas.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B771EA" w14:textId="4EFA8F36" w:rsidR="00D40045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74E4B">
        <w:rPr>
          <w:rFonts w:ascii="Arial" w:hAnsi="Arial" w:cs="Arial"/>
          <w:color w:val="000000" w:themeColor="text1"/>
          <w:sz w:val="24"/>
          <w:szCs w:val="24"/>
        </w:rPr>
        <w:t>Foto</w:t>
      </w:r>
      <w:r w:rsidR="00D40045" w:rsidRPr="00274E4B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157FA83" w14:textId="4AF24A82" w:rsidR="00026929" w:rsidRDefault="00C67D0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350E468" wp14:editId="10E1621F">
            <wp:extent cx="1707045" cy="2276129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549" cy="229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298F6E44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D40045">
        <w:rPr>
          <w:rFonts w:ascii="Arial" w:hAnsi="Arial" w:cs="Arial"/>
          <w:color w:val="000000" w:themeColor="text1"/>
        </w:rPr>
        <w:t>2</w:t>
      </w:r>
      <w:r w:rsidRPr="000A411C">
        <w:rPr>
          <w:rFonts w:ascii="Arial" w:hAnsi="Arial" w:cs="Arial"/>
          <w:color w:val="000000" w:themeColor="text1"/>
        </w:rPr>
        <w:t>:</w:t>
      </w:r>
      <w:r w:rsidR="00C67D05">
        <w:rPr>
          <w:rFonts w:ascii="Arial" w:hAnsi="Arial" w:cs="Arial"/>
          <w:color w:val="000000" w:themeColor="text1"/>
        </w:rPr>
        <w:t xml:space="preserve"> Foto do fone na mesa de estudos.</w:t>
      </w:r>
    </w:p>
    <w:p w14:paraId="162074B8" w14:textId="7FB3E4E0" w:rsidR="00C91F8F" w:rsidRDefault="00C91F8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D17B84" wp14:editId="040742DA">
            <wp:extent cx="1950899" cy="33051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10" cy="33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CE41" w14:textId="16F4F0D3" w:rsidR="00C91F8F" w:rsidRDefault="00C91F8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</w:t>
      </w:r>
      <w:r w:rsidR="00D40045">
        <w:rPr>
          <w:rFonts w:ascii="Arial" w:hAnsi="Arial" w:cs="Arial"/>
          <w:color w:val="000000" w:themeColor="text1"/>
        </w:rPr>
        <w:t>3:</w:t>
      </w:r>
      <w:r>
        <w:rPr>
          <w:rFonts w:ascii="Arial" w:hAnsi="Arial" w:cs="Arial"/>
          <w:color w:val="000000" w:themeColor="text1"/>
        </w:rPr>
        <w:t xml:space="preserve"> mostra o fone conectado ao aparelho </w:t>
      </w:r>
      <w:r w:rsidR="00A373D7">
        <w:rPr>
          <w:rFonts w:ascii="Arial" w:hAnsi="Arial" w:cs="Arial"/>
          <w:color w:val="000000" w:themeColor="text1"/>
        </w:rPr>
        <w:t>celular</w:t>
      </w:r>
      <w:r>
        <w:rPr>
          <w:rFonts w:ascii="Arial" w:hAnsi="Arial" w:cs="Arial"/>
          <w:color w:val="000000" w:themeColor="text1"/>
        </w:rPr>
        <w:t>.</w:t>
      </w:r>
    </w:p>
    <w:p w14:paraId="36990FB0" w14:textId="28FB94F3" w:rsidR="00A373D7" w:rsidRDefault="00A373D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68E0917" w14:textId="623B188C" w:rsidR="00A373D7" w:rsidRDefault="00A373D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877F0FD" wp14:editId="708F79E6">
            <wp:extent cx="1764038" cy="2352119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435" cy="237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90AC" w14:textId="7CAC5D11" w:rsidR="00A373D7" w:rsidRDefault="00A373D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</w:t>
      </w:r>
      <w:r w:rsidR="00D40045">
        <w:rPr>
          <w:rFonts w:ascii="Arial" w:hAnsi="Arial" w:cs="Arial"/>
          <w:color w:val="000000" w:themeColor="text1"/>
        </w:rPr>
        <w:t>4</w:t>
      </w:r>
      <w:r>
        <w:rPr>
          <w:rFonts w:ascii="Arial" w:hAnsi="Arial" w:cs="Arial"/>
          <w:color w:val="000000" w:themeColor="text1"/>
        </w:rPr>
        <w:t>: mostra a concha almofadada molhada após 40 minutos de uso sentado.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7B7B523A" w:rsidR="00353E6F" w:rsidRPr="006B1007" w:rsidRDefault="00D40045" w:rsidP="00E209A6">
      <w:pPr>
        <w:pStyle w:val="Ttulo2"/>
      </w:pPr>
      <w:bookmarkStart w:id="9" w:name="_Toc73287565"/>
      <w:r>
        <w:t xml:space="preserve"> </w:t>
      </w:r>
      <w:r w:rsidR="00353E6F" w:rsidRPr="006B1007">
        <w:t>Onde encontrar</w:t>
      </w:r>
      <w:bookmarkEnd w:id="9"/>
    </w:p>
    <w:p w14:paraId="05B56041" w14:textId="14C37538" w:rsidR="00353E6F" w:rsidRDefault="00D4004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Está disponível para venda em lojas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departamento e de materiais de informática, ou pelo canal de vendas online através do link: </w:t>
      </w:r>
    </w:p>
    <w:p w14:paraId="0942FF18" w14:textId="2A93558C" w:rsidR="00D40045" w:rsidRPr="00D40045" w:rsidRDefault="0003268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="00D40045" w:rsidRPr="00FE078F">
          <w:rPr>
            <w:rStyle w:val="Hyperlink"/>
            <w:rFonts w:ascii="Arial" w:hAnsi="Arial" w:cs="Arial"/>
            <w:sz w:val="24"/>
            <w:szCs w:val="24"/>
          </w:rPr>
          <w:t>https://www.americanas.com.br/produto/1432382031?opn=YSMESP&amp;offerId=5e45635679bf8430cb95ade1&amp;cor=PRETO&amp;condition=NE</w:t>
        </w:r>
      </w:hyperlink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lastRenderedPageBreak/>
        <w:t>CONCLUSÃO</w:t>
      </w:r>
      <w:bookmarkEnd w:id="10"/>
    </w:p>
    <w:p w14:paraId="29B21002" w14:textId="34525EC9" w:rsidR="00DE1CF8" w:rsidRPr="00117BBE" w:rsidRDefault="00274E4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base no que foi apresentando e levando em consideração as características do Fone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Wave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Philco, é possível concluir que o mesmo é um produto que consegue oferecer qualidade, conforto e de fácil uso para rotinas do dia, com preço acessível, fazendo o produto ter a avaliação positiva que possui na data de hoje de 4.3 estrelas pelo site da americanas, sendo uma ótima escolha na relação custo-benefício.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447BFA2F" w14:textId="2FD829E2" w:rsidR="00037246" w:rsidRPr="00037246" w:rsidRDefault="00037246" w:rsidP="00037246">
      <w:pPr>
        <w:shd w:val="clear" w:color="auto" w:fill="FFFFFF"/>
        <w:spacing w:after="240"/>
        <w:rPr>
          <w:rFonts w:ascii="Arial" w:eastAsia="Times New Roman" w:hAnsi="Arial" w:cs="Arial"/>
          <w:sz w:val="24"/>
          <w:szCs w:val="24"/>
          <w:lang w:eastAsia="pt-BR"/>
        </w:rPr>
      </w:pPr>
      <w:r w:rsidRPr="00037246">
        <w:rPr>
          <w:rFonts w:ascii="Arial" w:eastAsia="Times New Roman" w:hAnsi="Arial" w:cs="Arial"/>
          <w:sz w:val="24"/>
          <w:szCs w:val="24"/>
          <w:lang w:eastAsia="pt-BR"/>
        </w:rPr>
        <w:t>Philco.com.br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037246">
        <w:rPr>
          <w:rFonts w:ascii="Arial" w:eastAsia="Times New Roman" w:hAnsi="Arial" w:cs="Arial"/>
          <w:sz w:val="24"/>
          <w:szCs w:val="24"/>
          <w:lang w:eastAsia="pt-BR"/>
        </w:rPr>
        <w:t xml:space="preserve"> Manual de Instruções. Philco.com.br, 2023. Disponível em: https://philco.com.br/headphone-bluetooth-pfo01btp/p Acesso em: 31/03/2023</w:t>
      </w:r>
    </w:p>
    <w:p w14:paraId="2E7A80E7" w14:textId="6339BFC1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2687"/>
    <w:rsid w:val="00037246"/>
    <w:rsid w:val="00047EDE"/>
    <w:rsid w:val="0005157A"/>
    <w:rsid w:val="000856CE"/>
    <w:rsid w:val="000A411C"/>
    <w:rsid w:val="000E2050"/>
    <w:rsid w:val="00117BBE"/>
    <w:rsid w:val="001774B9"/>
    <w:rsid w:val="0026761D"/>
    <w:rsid w:val="00274E4B"/>
    <w:rsid w:val="00283B81"/>
    <w:rsid w:val="0028602E"/>
    <w:rsid w:val="002B02DB"/>
    <w:rsid w:val="002B554F"/>
    <w:rsid w:val="00353E6F"/>
    <w:rsid w:val="003A5F67"/>
    <w:rsid w:val="0043034A"/>
    <w:rsid w:val="004760F8"/>
    <w:rsid w:val="004B692B"/>
    <w:rsid w:val="004E77D7"/>
    <w:rsid w:val="00550481"/>
    <w:rsid w:val="0055784B"/>
    <w:rsid w:val="005B045C"/>
    <w:rsid w:val="005D0B90"/>
    <w:rsid w:val="006A37EE"/>
    <w:rsid w:val="006B1007"/>
    <w:rsid w:val="006B70BB"/>
    <w:rsid w:val="006E3875"/>
    <w:rsid w:val="0070389C"/>
    <w:rsid w:val="00817DC2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373D7"/>
    <w:rsid w:val="00A738FB"/>
    <w:rsid w:val="00AC5443"/>
    <w:rsid w:val="00BF4976"/>
    <w:rsid w:val="00BF6C2C"/>
    <w:rsid w:val="00C3332E"/>
    <w:rsid w:val="00C43E07"/>
    <w:rsid w:val="00C67D05"/>
    <w:rsid w:val="00C91F8F"/>
    <w:rsid w:val="00D40045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40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ericanas.com.br/produto/1432382031?opn=YSMESP&amp;offerId=5e45635679bf8430cb95ade1&amp;cor=PRETO&amp;condition=N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BBCD0F-9FE1-4CA7-9D5E-91DCF219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920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Willian</cp:lastModifiedBy>
  <cp:revision>11</cp:revision>
  <cp:lastPrinted>2020-11-09T21:26:00Z</cp:lastPrinted>
  <dcterms:created xsi:type="dcterms:W3CDTF">2021-05-30T20:28:00Z</dcterms:created>
  <dcterms:modified xsi:type="dcterms:W3CDTF">2023-03-31T17:21:00Z</dcterms:modified>
</cp:coreProperties>
</file>