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67" w:rsidRDefault="00EC1267" w:rsidP="00EC1267">
      <w:pPr>
        <w:pStyle w:val="Title"/>
        <w:jc w:val="center"/>
      </w:pPr>
      <w:bookmarkStart w:id="0" w:name="_Toc21978038"/>
      <w:r>
        <w:t>Part 4 Interim Report</w:t>
      </w:r>
      <w:bookmarkStart w:id="1" w:name="_GoBack"/>
      <w:bookmarkEnd w:id="1"/>
    </w:p>
    <w:p w:rsidR="00EC1267" w:rsidRDefault="00EC1267" w:rsidP="00EC1267">
      <w:pPr>
        <w:pStyle w:val="Heading1"/>
      </w:pPr>
      <w:r>
        <w:t>4. Prototype Development</w:t>
      </w:r>
      <w:bookmarkEnd w:id="0"/>
    </w:p>
    <w:p w:rsidR="00EC1267" w:rsidRDefault="00EC1267" w:rsidP="00EC1267"/>
    <w:p w:rsidR="00EC1267" w:rsidRPr="00F77FE7" w:rsidRDefault="00EC1267" w:rsidP="00EC126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:rsidR="00EC1267" w:rsidRDefault="00EC1267" w:rsidP="00EC1267"/>
    <w:p w:rsidR="00EC1267" w:rsidRDefault="00EC1267" w:rsidP="00EC1267">
      <w:pPr>
        <w:pStyle w:val="Heading2"/>
      </w:pPr>
      <w:bookmarkStart w:id="2" w:name="_Toc21978039"/>
      <w:r>
        <w:t>4.1. Introduction</w:t>
      </w:r>
      <w:bookmarkEnd w:id="2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3" w:name="_Toc21978040"/>
      <w:r>
        <w:t>4.2. Prototype Development</w:t>
      </w:r>
      <w:bookmarkEnd w:id="3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4" w:name="_Toc21978041"/>
      <w:r>
        <w:t>4.3. Front-End</w:t>
      </w:r>
      <w:bookmarkEnd w:id="4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5" w:name="_Toc21978042"/>
      <w:r>
        <w:t>4.4. Middle-Tier</w:t>
      </w:r>
      <w:bookmarkEnd w:id="5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6" w:name="_Toc21978043"/>
      <w:r>
        <w:t>4.5. Back-End</w:t>
      </w:r>
      <w:bookmarkEnd w:id="6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7" w:name="_Toc21978044"/>
      <w:r>
        <w:t>4.6. Conclusions</w:t>
      </w:r>
      <w:bookmarkEnd w:id="7"/>
    </w:p>
    <w:p w:rsidR="00EC1267" w:rsidRDefault="00EC1267" w:rsidP="00EC1267"/>
    <w:p w:rsidR="002D2810" w:rsidRDefault="002D2810"/>
    <w:sectPr w:rsidR="002D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67"/>
    <w:rsid w:val="002D2810"/>
    <w:rsid w:val="00E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3809"/>
  <w15:chartTrackingRefBased/>
  <w15:docId w15:val="{930FFBE9-E3F1-433A-B7B1-478D176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267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C12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EC1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67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2019-11-02T20:21:00Z</dcterms:created>
  <dcterms:modified xsi:type="dcterms:W3CDTF">2019-11-02T20:22:00Z</dcterms:modified>
</cp:coreProperties>
</file>