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D755D" w14:textId="77777777" w:rsidR="00F317E2" w:rsidRDefault="00F317E2" w:rsidP="00F317E2">
      <w:pPr>
        <w:pStyle w:val="Heading1"/>
      </w:pPr>
      <w:bookmarkStart w:id="0" w:name="_Toc21459669"/>
      <w:r>
        <w:t>6. Conclusions and Future Work</w:t>
      </w:r>
      <w:bookmarkEnd w:id="0"/>
    </w:p>
    <w:p w14:paraId="56FC46BA" w14:textId="77777777" w:rsidR="00F317E2" w:rsidRDefault="00F317E2" w:rsidP="00F317E2"/>
    <w:p w14:paraId="27323486" w14:textId="77777777" w:rsidR="00F317E2" w:rsidRDefault="00F317E2" w:rsidP="00F317E2">
      <w:pPr>
        <w:pStyle w:val="Heading2"/>
      </w:pPr>
      <w:bookmarkStart w:id="1" w:name="_Toc21459670"/>
      <w:r>
        <w:t>6.1. Introduction</w:t>
      </w:r>
      <w:bookmarkEnd w:id="1"/>
    </w:p>
    <w:p w14:paraId="4C15C22F" w14:textId="77777777" w:rsidR="00F317E2" w:rsidRPr="007B63DE" w:rsidRDefault="00F317E2" w:rsidP="00F317E2"/>
    <w:p w14:paraId="79C7662E" w14:textId="77777777" w:rsidR="00F317E2" w:rsidRDefault="00F317E2" w:rsidP="00F317E2">
      <w:pPr>
        <w:pStyle w:val="Heading2"/>
      </w:pPr>
      <w:bookmarkStart w:id="2" w:name="_Toc21459671"/>
      <w:r>
        <w:t>6.2. Conclusions</w:t>
      </w:r>
      <w:bookmarkEnd w:id="2"/>
    </w:p>
    <w:p w14:paraId="71A7DC22" w14:textId="77777777" w:rsidR="00F317E2" w:rsidRDefault="00F317E2" w:rsidP="00F317E2">
      <w:pPr>
        <w:pStyle w:val="Heading2"/>
      </w:pPr>
    </w:p>
    <w:p w14:paraId="4FB4F412" w14:textId="77777777" w:rsidR="00F317E2" w:rsidRDefault="00F317E2" w:rsidP="00F317E2">
      <w:pPr>
        <w:pStyle w:val="Heading2"/>
      </w:pPr>
      <w:bookmarkStart w:id="3" w:name="_Toc21459672"/>
      <w:r>
        <w:t>6.3. Future Work</w:t>
      </w:r>
      <w:bookmarkEnd w:id="3"/>
    </w:p>
    <w:p w14:paraId="6C0429C8" w14:textId="77777777" w:rsidR="00F317E2" w:rsidRDefault="00F317E2" w:rsidP="00F317E2"/>
    <w:p w14:paraId="76C3D64A" w14:textId="77777777" w:rsidR="00F317E2" w:rsidRDefault="00F317E2" w:rsidP="00F317E2">
      <w:r>
        <w:br w:type="page"/>
      </w:r>
    </w:p>
    <w:p w14:paraId="7AD3B32C" w14:textId="77777777" w:rsidR="0095509C" w:rsidRDefault="0095509C">
      <w:bookmarkStart w:id="4" w:name="_GoBack"/>
      <w:bookmarkEnd w:id="4"/>
    </w:p>
    <w:sectPr w:rsidR="00955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7E2"/>
    <w:rsid w:val="0095509C"/>
    <w:rsid w:val="00F3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C056E"/>
  <w15:chartTrackingRefBased/>
  <w15:docId w15:val="{ADD3E845-2552-49ED-ACC5-1435684BA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17E2"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1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7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F317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C16315253 William Carey</dc:creator>
  <cp:keywords/>
  <dc:description/>
  <cp:lastModifiedBy>C16315253 William Carey</cp:lastModifiedBy>
  <cp:revision>1</cp:revision>
  <dcterms:created xsi:type="dcterms:W3CDTF">2020-03-01T17:34:00Z</dcterms:created>
  <dcterms:modified xsi:type="dcterms:W3CDTF">2020-03-01T17:34:00Z</dcterms:modified>
</cp:coreProperties>
</file>