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C7F" w:rsidRDefault="00DD1C7F" w:rsidP="00DD1C7F">
      <w:pPr>
        <w:pStyle w:val="Title"/>
      </w:pPr>
      <w:r>
        <w:t>Lab #1</w:t>
      </w:r>
    </w:p>
    <w:p w:rsidR="00DD1C7F" w:rsidRDefault="003A14A7" w:rsidP="00DD1C7F">
      <w:pPr>
        <w:pStyle w:val="Subtitle"/>
        <w:jc w:val="center"/>
      </w:pPr>
      <w:r>
        <w:t>Operating Systems 1</w:t>
      </w:r>
    </w:p>
    <w:p w:rsidR="00857135" w:rsidRPr="00857135" w:rsidRDefault="00857135" w:rsidP="00857135">
      <w:pPr>
        <w:spacing w:before="100" w:beforeAutospacing="1" w:after="100" w:afterAutospacing="1" w:line="240" w:lineRule="auto"/>
        <w:rPr>
          <w:rFonts w:ascii="Times New Roman" w:eastAsia="Times New Roman" w:hAnsi="Times New Roman" w:cs="Times New Roman"/>
          <w:b/>
          <w:sz w:val="24"/>
          <w:szCs w:val="24"/>
        </w:rPr>
      </w:pPr>
      <w:r w:rsidRPr="00857135">
        <w:rPr>
          <w:rFonts w:ascii="Times New Roman" w:eastAsia="Times New Roman" w:hAnsi="Times New Roman" w:cs="Times New Roman"/>
          <w:b/>
          <w:sz w:val="24"/>
          <w:szCs w:val="24"/>
        </w:rPr>
        <w:t>Instructions</w:t>
      </w:r>
      <w:r w:rsidR="009960E2">
        <w:rPr>
          <w:rFonts w:ascii="Times New Roman" w:eastAsia="Times New Roman" w:hAnsi="Times New Roman" w:cs="Times New Roman"/>
          <w:b/>
          <w:sz w:val="24"/>
          <w:szCs w:val="24"/>
        </w:rPr>
        <w:t>:</w:t>
      </w:r>
    </w:p>
    <w:tbl>
      <w:tblPr>
        <w:tblStyle w:val="TableGrid"/>
        <w:tblW w:w="0" w:type="auto"/>
        <w:tblLook w:val="04A0" w:firstRow="1" w:lastRow="0" w:firstColumn="1" w:lastColumn="0" w:noHBand="0" w:noVBand="1"/>
      </w:tblPr>
      <w:tblGrid>
        <w:gridCol w:w="9242"/>
      </w:tblGrid>
      <w:tr w:rsidR="00972507" w:rsidTr="00AB2D68">
        <w:tc>
          <w:tcPr>
            <w:tcW w:w="9242" w:type="dxa"/>
          </w:tcPr>
          <w:p w:rsidR="008F0C17" w:rsidRDefault="00972507" w:rsidP="00470DC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 Read the problem carefully</w:t>
            </w:r>
            <w:r w:rsidR="00A0321D">
              <w:rPr>
                <w:rFonts w:ascii="Times New Roman" w:eastAsia="Times New Roman" w:hAnsi="Times New Roman" w:cs="Times New Roman"/>
                <w:sz w:val="24"/>
                <w:szCs w:val="24"/>
              </w:rPr>
              <w:t xml:space="preserve"> on the </w:t>
            </w:r>
            <w:r w:rsidR="008F0C17">
              <w:rPr>
                <w:rFonts w:ascii="Times New Roman" w:eastAsia="Times New Roman" w:hAnsi="Times New Roman" w:cs="Times New Roman"/>
                <w:sz w:val="24"/>
                <w:szCs w:val="24"/>
              </w:rPr>
              <w:t>following</w:t>
            </w:r>
            <w:r w:rsidR="00A0321D">
              <w:rPr>
                <w:rFonts w:ascii="Times New Roman" w:eastAsia="Times New Roman" w:hAnsi="Times New Roman" w:cs="Times New Roman"/>
                <w:sz w:val="24"/>
                <w:szCs w:val="24"/>
              </w:rPr>
              <w:t xml:space="preserve"> page</w:t>
            </w:r>
          </w:p>
          <w:p w:rsidR="00972507" w:rsidRDefault="00972507" w:rsidP="00470DC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 Read it again</w:t>
            </w:r>
          </w:p>
          <w:p w:rsidR="00972507" w:rsidRDefault="00972507" w:rsidP="008571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3. Figure out a rough ordering of items</w:t>
            </w:r>
          </w:p>
          <w:p w:rsidR="008F0C17" w:rsidRDefault="008F0C17" w:rsidP="00857135">
            <w:pPr>
              <w:spacing w:before="100" w:beforeAutospacing="1" w:after="100" w:afterAutospacing="1"/>
              <w:rPr>
                <w:rFonts w:ascii="Times New Roman" w:eastAsia="Times New Roman" w:hAnsi="Times New Roman" w:cs="Times New Roman"/>
                <w:sz w:val="24"/>
                <w:szCs w:val="24"/>
              </w:rPr>
            </w:pPr>
          </w:p>
        </w:tc>
      </w:tr>
      <w:tr w:rsidR="00972507" w:rsidTr="001E690E">
        <w:tc>
          <w:tcPr>
            <w:tcW w:w="9242" w:type="dxa"/>
          </w:tcPr>
          <w:p w:rsidR="00972507" w:rsidRDefault="00972507" w:rsidP="008571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 Chat with 3 or 4</w:t>
            </w:r>
            <w:r w:rsidR="003A14A7">
              <w:rPr>
                <w:rFonts w:ascii="Times New Roman" w:eastAsia="Times New Roman" w:hAnsi="Times New Roman" w:cs="Times New Roman"/>
                <w:sz w:val="24"/>
                <w:szCs w:val="24"/>
              </w:rPr>
              <w:t xml:space="preserve"> classmates discuss for about 15</w:t>
            </w:r>
            <w:r>
              <w:rPr>
                <w:rFonts w:ascii="Times New Roman" w:eastAsia="Times New Roman" w:hAnsi="Times New Roman" w:cs="Times New Roman"/>
                <w:sz w:val="24"/>
                <w:szCs w:val="24"/>
              </w:rPr>
              <w:t xml:space="preserve"> minutes the correct ordering of these items (include the list of people</w:t>
            </w:r>
            <w:r w:rsidR="003A14A7">
              <w:rPr>
                <w:rFonts w:ascii="Times New Roman" w:eastAsia="Times New Roman" w:hAnsi="Times New Roman" w:cs="Times New Roman"/>
                <w:sz w:val="24"/>
                <w:szCs w:val="24"/>
              </w:rPr>
              <w:t>’s names</w:t>
            </w:r>
            <w:r>
              <w:rPr>
                <w:rFonts w:ascii="Times New Roman" w:eastAsia="Times New Roman" w:hAnsi="Times New Roman" w:cs="Times New Roman"/>
                <w:sz w:val="24"/>
                <w:szCs w:val="24"/>
              </w:rPr>
              <w:t xml:space="preserve"> you spoke to in your submission).</w:t>
            </w:r>
          </w:p>
          <w:p w:rsidR="008F0C17" w:rsidRDefault="008F0C17" w:rsidP="00857135">
            <w:pPr>
              <w:spacing w:before="100" w:beforeAutospacing="1" w:after="100" w:afterAutospacing="1"/>
              <w:rPr>
                <w:rFonts w:ascii="Times New Roman" w:eastAsia="Times New Roman" w:hAnsi="Times New Roman" w:cs="Times New Roman"/>
                <w:sz w:val="24"/>
                <w:szCs w:val="24"/>
              </w:rPr>
            </w:pPr>
          </w:p>
        </w:tc>
      </w:tr>
      <w:tr w:rsidR="00972507" w:rsidTr="003F1B16">
        <w:tc>
          <w:tcPr>
            <w:tcW w:w="9242" w:type="dxa"/>
          </w:tcPr>
          <w:p w:rsidR="00972507" w:rsidRDefault="00972507" w:rsidP="0095546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5. Settle on a final ordering of these items for yourself</w:t>
            </w:r>
          </w:p>
          <w:p w:rsidR="008F0C17" w:rsidRDefault="008F0C17" w:rsidP="0095546C">
            <w:pPr>
              <w:spacing w:before="100" w:beforeAutospacing="1" w:after="100" w:afterAutospacing="1"/>
              <w:rPr>
                <w:rFonts w:ascii="Times New Roman" w:eastAsia="Times New Roman" w:hAnsi="Times New Roman" w:cs="Times New Roman"/>
                <w:sz w:val="24"/>
                <w:szCs w:val="24"/>
              </w:rPr>
            </w:pPr>
          </w:p>
        </w:tc>
      </w:tr>
      <w:tr w:rsidR="00972507" w:rsidTr="009216C9">
        <w:tc>
          <w:tcPr>
            <w:tcW w:w="9242" w:type="dxa"/>
          </w:tcPr>
          <w:p w:rsidR="00184072" w:rsidRDefault="00972507" w:rsidP="0095546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sidR="003A14A7">
              <w:rPr>
                <w:rFonts w:ascii="Times New Roman" w:eastAsia="Times New Roman" w:hAnsi="Times New Roman" w:cs="Times New Roman"/>
                <w:sz w:val="24"/>
                <w:szCs w:val="24"/>
              </w:rPr>
              <w:t xml:space="preserve">Create a new blog by going to the website </w:t>
            </w:r>
            <w:hyperlink r:id="rId6" w:history="1">
              <w:r w:rsidR="00184072" w:rsidRPr="00551499">
                <w:rPr>
                  <w:rStyle w:val="Hyperlink"/>
                  <w:rFonts w:ascii="Times New Roman" w:eastAsia="Times New Roman" w:hAnsi="Times New Roman" w:cs="Times New Roman"/>
                  <w:sz w:val="24"/>
                  <w:szCs w:val="24"/>
                </w:rPr>
                <w:t>http://www.blogger.com</w:t>
              </w:r>
            </w:hyperlink>
            <w:r w:rsidR="00184072">
              <w:rPr>
                <w:rFonts w:ascii="Times New Roman" w:eastAsia="Times New Roman" w:hAnsi="Times New Roman" w:cs="Times New Roman"/>
                <w:sz w:val="24"/>
                <w:szCs w:val="24"/>
              </w:rPr>
              <w:t xml:space="preserve"> and create a b</w:t>
            </w:r>
            <w:r w:rsidR="000D6D33">
              <w:rPr>
                <w:rFonts w:ascii="Times New Roman" w:eastAsia="Times New Roman" w:hAnsi="Times New Roman" w:cs="Times New Roman"/>
                <w:sz w:val="24"/>
                <w:szCs w:val="24"/>
              </w:rPr>
              <w:t>log with the following naming (r</w:t>
            </w:r>
            <w:r w:rsidR="0069075A">
              <w:rPr>
                <w:rFonts w:ascii="Times New Roman" w:eastAsia="Times New Roman" w:hAnsi="Times New Roman" w:cs="Times New Roman"/>
                <w:sz w:val="24"/>
                <w:szCs w:val="24"/>
              </w:rPr>
              <w:t>eplacing my</w:t>
            </w:r>
            <w:r w:rsidR="00184072">
              <w:rPr>
                <w:rFonts w:ascii="Times New Roman" w:eastAsia="Times New Roman" w:hAnsi="Times New Roman" w:cs="Times New Roman"/>
                <w:sz w:val="24"/>
                <w:szCs w:val="24"/>
              </w:rPr>
              <w:t xml:space="preserve"> name with </w:t>
            </w:r>
            <w:r w:rsidR="0069075A">
              <w:rPr>
                <w:rFonts w:ascii="Times New Roman" w:eastAsia="Times New Roman" w:hAnsi="Times New Roman" w:cs="Times New Roman"/>
                <w:sz w:val="24"/>
                <w:szCs w:val="24"/>
              </w:rPr>
              <w:t>yours</w:t>
            </w:r>
            <w:r w:rsidR="00184072">
              <w:rPr>
                <w:rFonts w:ascii="Times New Roman" w:eastAsia="Times New Roman" w:hAnsi="Times New Roman" w:cs="Times New Roman"/>
                <w:sz w:val="24"/>
                <w:szCs w:val="24"/>
              </w:rPr>
              <w:t>):</w:t>
            </w:r>
          </w:p>
          <w:p w:rsidR="00184072" w:rsidRDefault="00184072" w:rsidP="0095546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E55662B" wp14:editId="1D3D5DF5">
                  <wp:extent cx="5731510" cy="24371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1.jpg"/>
                          <pic:cNvPicPr/>
                        </pic:nvPicPr>
                        <pic:blipFill>
                          <a:blip r:embed="rId7">
                            <a:extLst>
                              <a:ext uri="{28A0092B-C50C-407E-A947-70E740481C1C}">
                                <a14:useLocalDpi xmlns:a14="http://schemas.microsoft.com/office/drawing/2010/main" val="0"/>
                              </a:ext>
                            </a:extLst>
                          </a:blip>
                          <a:stretch>
                            <a:fillRect/>
                          </a:stretch>
                        </pic:blipFill>
                        <pic:spPr>
                          <a:xfrm>
                            <a:off x="0" y="0"/>
                            <a:ext cx="5731510" cy="2437130"/>
                          </a:xfrm>
                          <a:prstGeom prst="rect">
                            <a:avLst/>
                          </a:prstGeom>
                        </pic:spPr>
                      </pic:pic>
                    </a:graphicData>
                  </a:graphic>
                </wp:inline>
              </w:drawing>
            </w:r>
          </w:p>
          <w:p w:rsidR="00184072" w:rsidRDefault="008F0C17" w:rsidP="00184072">
            <w:pPr>
              <w:spacing w:before="100" w:beforeAutospacing="1" w:after="100" w:afterAutospacing="1"/>
              <w:jc w:val="center"/>
              <w:rPr>
                <w:rFonts w:ascii="Courier New" w:eastAsia="Times New Roman" w:hAnsi="Courier New" w:cs="Courier New"/>
                <w:sz w:val="24"/>
                <w:szCs w:val="24"/>
              </w:rPr>
            </w:pPr>
            <w:r w:rsidRPr="008F0C17">
              <w:rPr>
                <w:rFonts w:asciiTheme="majorHAnsi" w:eastAsia="Times New Roman" w:hAnsiTheme="majorHAnsi" w:cs="Courier New"/>
                <w:sz w:val="24"/>
                <w:szCs w:val="24"/>
              </w:rPr>
              <w:t>Title:</w:t>
            </w:r>
            <w:r>
              <w:rPr>
                <w:rFonts w:ascii="Courier New" w:eastAsia="Times New Roman" w:hAnsi="Courier New" w:cs="Courier New"/>
                <w:sz w:val="24"/>
                <w:szCs w:val="24"/>
              </w:rPr>
              <w:t xml:space="preserve"> </w:t>
            </w:r>
            <w:r w:rsidR="00184072">
              <w:rPr>
                <w:rFonts w:ascii="Courier New" w:eastAsia="Times New Roman" w:hAnsi="Courier New" w:cs="Courier New"/>
                <w:sz w:val="24"/>
                <w:szCs w:val="24"/>
              </w:rPr>
              <w:t>DT2XX Damian Gordon Portfolio</w:t>
            </w:r>
          </w:p>
          <w:p w:rsidR="003A14A7" w:rsidRPr="00184072" w:rsidRDefault="008F0C17" w:rsidP="00184072">
            <w:pPr>
              <w:spacing w:before="100" w:beforeAutospacing="1" w:after="100" w:afterAutospacing="1"/>
              <w:jc w:val="center"/>
              <w:rPr>
                <w:rFonts w:ascii="Courier New" w:eastAsia="Times New Roman" w:hAnsi="Courier New" w:cs="Courier New"/>
                <w:sz w:val="24"/>
                <w:szCs w:val="24"/>
              </w:rPr>
            </w:pPr>
            <w:r w:rsidRPr="008F0C17">
              <w:rPr>
                <w:rFonts w:asciiTheme="majorHAnsi" w:eastAsia="Times New Roman" w:hAnsiTheme="majorHAnsi" w:cs="Courier New"/>
                <w:sz w:val="24"/>
                <w:szCs w:val="24"/>
              </w:rPr>
              <w:t xml:space="preserve">Address: </w:t>
            </w:r>
            <w:r w:rsidR="00184072" w:rsidRPr="00184072">
              <w:rPr>
                <w:rFonts w:ascii="Courier New" w:eastAsia="Times New Roman" w:hAnsi="Courier New" w:cs="Courier New"/>
                <w:sz w:val="24"/>
                <w:szCs w:val="24"/>
              </w:rPr>
              <w:t>DT2</w:t>
            </w:r>
            <w:r w:rsidR="00184072">
              <w:rPr>
                <w:rFonts w:ascii="Courier New" w:eastAsia="Times New Roman" w:hAnsi="Courier New" w:cs="Courier New"/>
                <w:sz w:val="24"/>
                <w:szCs w:val="24"/>
              </w:rPr>
              <w:t>XX</w:t>
            </w:r>
            <w:r w:rsidR="00184072" w:rsidRPr="00184072">
              <w:rPr>
                <w:rFonts w:ascii="Courier New" w:eastAsia="Times New Roman" w:hAnsi="Courier New" w:cs="Courier New"/>
                <w:sz w:val="24"/>
                <w:szCs w:val="24"/>
              </w:rPr>
              <w:t>-</w:t>
            </w:r>
            <w:r w:rsidR="00184072">
              <w:rPr>
                <w:rFonts w:ascii="Courier New" w:eastAsia="Times New Roman" w:hAnsi="Courier New" w:cs="Courier New"/>
                <w:sz w:val="24"/>
                <w:szCs w:val="24"/>
              </w:rPr>
              <w:t>DamianGordon</w:t>
            </w:r>
            <w:r w:rsidR="00184072" w:rsidRPr="00184072">
              <w:rPr>
                <w:rFonts w:ascii="Courier New" w:eastAsia="Times New Roman" w:hAnsi="Courier New" w:cs="Courier New"/>
                <w:sz w:val="24"/>
                <w:szCs w:val="24"/>
              </w:rPr>
              <w:t>.blog</w:t>
            </w:r>
            <w:r w:rsidR="00184072">
              <w:rPr>
                <w:rFonts w:ascii="Courier New" w:eastAsia="Times New Roman" w:hAnsi="Courier New" w:cs="Courier New"/>
                <w:sz w:val="24"/>
                <w:szCs w:val="24"/>
              </w:rPr>
              <w:t>spot</w:t>
            </w:r>
            <w:r w:rsidR="00184072" w:rsidRPr="00184072">
              <w:rPr>
                <w:rFonts w:ascii="Courier New" w:eastAsia="Times New Roman" w:hAnsi="Courier New" w:cs="Courier New"/>
                <w:sz w:val="24"/>
                <w:szCs w:val="24"/>
              </w:rPr>
              <w:t>.com</w:t>
            </w:r>
          </w:p>
          <w:p w:rsidR="00972507" w:rsidRDefault="00972507" w:rsidP="00184072">
            <w:pPr>
              <w:spacing w:before="100" w:beforeAutospacing="1" w:after="100" w:afterAutospacing="1"/>
              <w:rPr>
                <w:rFonts w:ascii="Times New Roman" w:eastAsia="Times New Roman" w:hAnsi="Times New Roman" w:cs="Times New Roman"/>
                <w:sz w:val="24"/>
                <w:szCs w:val="24"/>
              </w:rPr>
            </w:pPr>
          </w:p>
        </w:tc>
      </w:tr>
    </w:tbl>
    <w:p w:rsidR="008F0C17" w:rsidRDefault="008F0C17" w:rsidP="00147B81">
      <w:pPr>
        <w:spacing w:before="100" w:beforeAutospacing="1" w:after="100" w:afterAutospacing="1" w:line="240" w:lineRule="auto"/>
        <w:rPr>
          <w:rFonts w:ascii="Times New Roman" w:eastAsia="Times New Roman" w:hAnsi="Times New Roman" w:cs="Times New Roman"/>
          <w:noProof/>
          <w:sz w:val="24"/>
          <w:szCs w:val="24"/>
        </w:rPr>
      </w:pPr>
    </w:p>
    <w:p w:rsidR="008F0C17" w:rsidRDefault="00F62B0E" w:rsidP="00147B81">
      <w:pPr>
        <w:spacing w:before="100" w:beforeAutospacing="1" w:after="100" w:afterAutospacing="1" w:line="240" w:lineRule="auto"/>
        <w:rPr>
          <w:rFonts w:ascii="Times New Roman" w:eastAsia="Times New Roman" w:hAnsi="Times New Roman" w:cs="Times New Roman"/>
          <w:sz w:val="24"/>
          <w:szCs w:val="24"/>
        </w:rPr>
      </w:pPr>
      <w:r w:rsidRPr="00F62B0E">
        <w:rPr>
          <w:rFonts w:ascii="Times New Roman" w:eastAsia="Times New Roman" w:hAnsi="Times New Roman" w:cs="Times New Roman"/>
          <w:noProof/>
          <w:sz w:val="24"/>
          <w:szCs w:val="24"/>
        </w:rPr>
        <w:lastRenderedPageBreak/>
        <w:drawing>
          <wp:inline distT="0" distB="0" distL="0" distR="0">
            <wp:extent cx="5537941" cy="7917180"/>
            <wp:effectExtent l="19050" t="0" r="5609" b="0"/>
            <wp:docPr id="2" name="Picture 0" descr="SurvivalTas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ivalTask.gif"/>
                    <pic:cNvPicPr/>
                  </pic:nvPicPr>
                  <pic:blipFill>
                    <a:blip r:embed="rId8" cstate="print"/>
                    <a:stretch>
                      <a:fillRect/>
                    </a:stretch>
                  </pic:blipFill>
                  <pic:spPr>
                    <a:xfrm>
                      <a:off x="0" y="0"/>
                      <a:ext cx="5537941" cy="7917180"/>
                    </a:xfrm>
                    <a:prstGeom prst="rect">
                      <a:avLst/>
                    </a:prstGeom>
                  </pic:spPr>
                </pic:pic>
              </a:graphicData>
            </a:graphic>
          </wp:inline>
        </w:drawing>
      </w:r>
    </w:p>
    <w:p w:rsidR="00D71E2D" w:rsidRDefault="008F0C17" w:rsidP="00D71E2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Style w:val="TableGrid"/>
        <w:tblW w:w="0" w:type="auto"/>
        <w:tblLook w:val="04A0" w:firstRow="1" w:lastRow="0" w:firstColumn="1" w:lastColumn="0" w:noHBand="0" w:noVBand="1"/>
      </w:tblPr>
      <w:tblGrid>
        <w:gridCol w:w="9242"/>
      </w:tblGrid>
      <w:tr w:rsidR="000E323B" w:rsidTr="002E3C5B">
        <w:tc>
          <w:tcPr>
            <w:tcW w:w="9242" w:type="dxa"/>
          </w:tcPr>
          <w:p w:rsidR="004B4401" w:rsidRDefault="004B4401" w:rsidP="002E3C5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w:t>
            </w:r>
            <w:r w:rsidR="000E323B" w:rsidRPr="00BC7F3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Post the listing of the items, with a reason for each item’s position in the list</w:t>
            </w:r>
            <w:r w:rsidR="000E323B">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the blog, and who you spoke to.</w:t>
            </w:r>
          </w:p>
          <w:p w:rsidR="004B4401" w:rsidRPr="00D71E2D" w:rsidRDefault="004B4401" w:rsidP="002E3C5B">
            <w:pPr>
              <w:spacing w:before="100" w:beforeAutospacing="1" w:after="100" w:afterAutospacing="1"/>
              <w:rPr>
                <w:rFonts w:ascii="Times New Roman" w:eastAsia="Times New Roman" w:hAnsi="Times New Roman" w:cs="Times New Roman"/>
                <w:sz w:val="24"/>
                <w:szCs w:val="24"/>
              </w:rPr>
            </w:pPr>
          </w:p>
        </w:tc>
      </w:tr>
      <w:tr w:rsidR="004B4401" w:rsidTr="001C787D">
        <w:tc>
          <w:tcPr>
            <w:tcW w:w="9242" w:type="dxa"/>
          </w:tcPr>
          <w:p w:rsidR="004B4401" w:rsidRPr="00D71E2D" w:rsidRDefault="004B4401" w:rsidP="001C787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Pr="00D71E2D">
              <w:rPr>
                <w:rFonts w:ascii="Times New Roman" w:eastAsia="Times New Roman" w:hAnsi="Times New Roman" w:cs="Times New Roman"/>
                <w:sz w:val="24"/>
                <w:szCs w:val="24"/>
              </w:rPr>
              <w:t>. Go to the following web address:</w:t>
            </w:r>
          </w:p>
          <w:p w:rsidR="004B4401" w:rsidRDefault="004B4401" w:rsidP="001C787D">
            <w:pPr>
              <w:spacing w:before="100" w:beforeAutospacing="1" w:after="100" w:afterAutospacing="1"/>
              <w:rPr>
                <w:rFonts w:ascii="Times New Roman" w:eastAsia="Times New Roman" w:hAnsi="Times New Roman" w:cs="Times New Roman"/>
                <w:b/>
                <w:sz w:val="24"/>
                <w:szCs w:val="24"/>
              </w:rPr>
            </w:pPr>
            <w:hyperlink r:id="rId9" w:history="1">
              <w:r w:rsidRPr="00983ED8">
                <w:rPr>
                  <w:rStyle w:val="Hyperlink"/>
                  <w:rFonts w:ascii="Times New Roman" w:eastAsia="Times New Roman" w:hAnsi="Times New Roman" w:cs="Times New Roman"/>
                  <w:b/>
                  <w:sz w:val="24"/>
                  <w:szCs w:val="24"/>
                </w:rPr>
                <w:t>http://vark-learn.com/the-vark-questionnaire/</w:t>
              </w:r>
            </w:hyperlink>
          </w:p>
          <w:p w:rsidR="004B4401" w:rsidRPr="00D71E2D" w:rsidRDefault="004B4401" w:rsidP="001C787D">
            <w:pPr>
              <w:spacing w:before="100" w:beforeAutospacing="1" w:after="100" w:afterAutospacing="1"/>
              <w:rPr>
                <w:rFonts w:ascii="Times New Roman" w:eastAsia="Times New Roman" w:hAnsi="Times New Roman" w:cs="Times New Roman"/>
                <w:sz w:val="24"/>
                <w:szCs w:val="24"/>
              </w:rPr>
            </w:pPr>
            <w:r w:rsidRPr="00D71E2D">
              <w:rPr>
                <w:rFonts w:ascii="Times New Roman" w:eastAsia="Times New Roman" w:hAnsi="Times New Roman" w:cs="Times New Roman"/>
                <w:sz w:val="24"/>
                <w:szCs w:val="24"/>
              </w:rPr>
              <w:t>Answer all the quiz questions and click “OK”</w:t>
            </w:r>
          </w:p>
          <w:p w:rsidR="004B4401" w:rsidRPr="00D71E2D" w:rsidRDefault="004B4401" w:rsidP="001C787D">
            <w:pPr>
              <w:spacing w:before="100" w:beforeAutospacing="1" w:after="100" w:afterAutospacing="1"/>
              <w:rPr>
                <w:rFonts w:ascii="Times New Roman" w:eastAsia="Times New Roman" w:hAnsi="Times New Roman" w:cs="Times New Roman"/>
                <w:sz w:val="24"/>
                <w:szCs w:val="24"/>
              </w:rPr>
            </w:pPr>
            <w:r w:rsidRPr="00D71E2D">
              <w:rPr>
                <w:rFonts w:ascii="Times New Roman" w:eastAsia="Times New Roman" w:hAnsi="Times New Roman" w:cs="Times New Roman"/>
                <w:sz w:val="24"/>
                <w:szCs w:val="24"/>
              </w:rPr>
              <w:t xml:space="preserve">Copy the </w:t>
            </w:r>
            <w:r>
              <w:rPr>
                <w:rFonts w:ascii="Times New Roman" w:eastAsia="Times New Roman" w:hAnsi="Times New Roman" w:cs="Times New Roman"/>
                <w:sz w:val="24"/>
                <w:szCs w:val="24"/>
              </w:rPr>
              <w:t>text from the following page into the email yo</w:t>
            </w:r>
            <w:r>
              <w:rPr>
                <w:rFonts w:ascii="Times New Roman" w:eastAsia="Times New Roman" w:hAnsi="Times New Roman" w:cs="Times New Roman"/>
                <w:sz w:val="24"/>
                <w:szCs w:val="24"/>
              </w:rPr>
              <w:t>u are going to send me in Step 9</w:t>
            </w:r>
            <w:r>
              <w:rPr>
                <w:rFonts w:ascii="Times New Roman" w:eastAsia="Times New Roman" w:hAnsi="Times New Roman" w:cs="Times New Roman"/>
                <w:sz w:val="24"/>
                <w:szCs w:val="24"/>
              </w:rPr>
              <w:t xml:space="preserve"> (please do not post this to your blog), that says something like:</w:t>
            </w:r>
          </w:p>
          <w:tbl>
            <w:tblPr>
              <w:tblStyle w:val="TableGrid"/>
              <w:tblW w:w="0" w:type="auto"/>
              <w:tblLook w:val="04A0" w:firstRow="1" w:lastRow="0" w:firstColumn="1" w:lastColumn="0" w:noHBand="0" w:noVBand="1"/>
            </w:tblPr>
            <w:tblGrid>
              <w:gridCol w:w="7366"/>
            </w:tblGrid>
            <w:tr w:rsidR="004B4401" w:rsidTr="001C787D">
              <w:tc>
                <w:tcPr>
                  <w:tcW w:w="7366" w:type="dxa"/>
                </w:tcPr>
                <w:p w:rsidR="004B4401" w:rsidRPr="00D71E2D" w:rsidRDefault="004B4401" w:rsidP="001C787D">
                  <w:pPr>
                    <w:spacing w:before="100" w:beforeAutospacing="1" w:after="100" w:afterAutospacing="1"/>
                    <w:rPr>
                      <w:rFonts w:ascii="Courier" w:eastAsia="Times New Roman" w:hAnsi="Courier" w:cs="Times New Roman"/>
                      <w:sz w:val="24"/>
                      <w:szCs w:val="24"/>
                    </w:rPr>
                  </w:pPr>
                  <w:r w:rsidRPr="00D71E2D">
                    <w:rPr>
                      <w:rFonts w:ascii="Courier" w:eastAsia="Times New Roman" w:hAnsi="Courier" w:cs="Times New Roman"/>
                      <w:sz w:val="24"/>
                      <w:szCs w:val="24"/>
                    </w:rPr>
                    <w:t>Your scores were:</w:t>
                  </w:r>
                </w:p>
                <w:p w:rsidR="004B4401" w:rsidRPr="00D71E2D" w:rsidRDefault="004B4401" w:rsidP="001C787D">
                  <w:pPr>
                    <w:spacing w:before="100" w:beforeAutospacing="1" w:after="100" w:afterAutospacing="1"/>
                    <w:rPr>
                      <w:rFonts w:ascii="Courier" w:eastAsia="Times New Roman" w:hAnsi="Courier" w:cs="Times New Roman"/>
                      <w:sz w:val="24"/>
                      <w:szCs w:val="24"/>
                    </w:rPr>
                  </w:pPr>
                  <w:r>
                    <w:rPr>
                      <w:rFonts w:ascii="Courier" w:eastAsia="Times New Roman" w:hAnsi="Courier" w:cs="Times New Roman"/>
                      <w:sz w:val="24"/>
                      <w:szCs w:val="24"/>
                    </w:rPr>
                    <w:t>Visual XX</w:t>
                  </w:r>
                </w:p>
                <w:p w:rsidR="004B4401" w:rsidRPr="00D71E2D" w:rsidRDefault="004B4401" w:rsidP="001C787D">
                  <w:pPr>
                    <w:spacing w:before="100" w:beforeAutospacing="1" w:after="100" w:afterAutospacing="1"/>
                    <w:rPr>
                      <w:rFonts w:ascii="Courier" w:eastAsia="Times New Roman" w:hAnsi="Courier" w:cs="Times New Roman"/>
                      <w:sz w:val="24"/>
                      <w:szCs w:val="24"/>
                    </w:rPr>
                  </w:pPr>
                  <w:r>
                    <w:rPr>
                      <w:rFonts w:ascii="Courier" w:eastAsia="Times New Roman" w:hAnsi="Courier" w:cs="Times New Roman"/>
                      <w:sz w:val="24"/>
                      <w:szCs w:val="24"/>
                    </w:rPr>
                    <w:t>Aural XX</w:t>
                  </w:r>
                </w:p>
                <w:p w:rsidR="004B4401" w:rsidRPr="00D71E2D" w:rsidRDefault="004B4401" w:rsidP="001C787D">
                  <w:pPr>
                    <w:spacing w:before="100" w:beforeAutospacing="1" w:after="100" w:afterAutospacing="1"/>
                    <w:rPr>
                      <w:rFonts w:ascii="Courier" w:eastAsia="Times New Roman" w:hAnsi="Courier" w:cs="Times New Roman"/>
                      <w:sz w:val="24"/>
                      <w:szCs w:val="24"/>
                    </w:rPr>
                  </w:pPr>
                  <w:r>
                    <w:rPr>
                      <w:rFonts w:ascii="Courier" w:eastAsia="Times New Roman" w:hAnsi="Courier" w:cs="Times New Roman"/>
                      <w:sz w:val="24"/>
                      <w:szCs w:val="24"/>
                    </w:rPr>
                    <w:t>Read/Write XX</w:t>
                  </w:r>
                </w:p>
                <w:p w:rsidR="004B4401" w:rsidRPr="00D71E2D" w:rsidRDefault="004B4401" w:rsidP="001C787D">
                  <w:pPr>
                    <w:spacing w:before="100" w:beforeAutospacing="1" w:after="100" w:afterAutospacing="1"/>
                    <w:rPr>
                      <w:rFonts w:ascii="Courier" w:eastAsia="Times New Roman" w:hAnsi="Courier" w:cs="Times New Roman"/>
                      <w:sz w:val="24"/>
                      <w:szCs w:val="24"/>
                    </w:rPr>
                  </w:pPr>
                  <w:proofErr w:type="spellStart"/>
                  <w:r>
                    <w:rPr>
                      <w:rFonts w:ascii="Courier" w:eastAsia="Times New Roman" w:hAnsi="Courier" w:cs="Times New Roman"/>
                      <w:sz w:val="24"/>
                      <w:szCs w:val="24"/>
                    </w:rPr>
                    <w:t>Kinesthetic</w:t>
                  </w:r>
                  <w:proofErr w:type="spellEnd"/>
                  <w:r>
                    <w:rPr>
                      <w:rFonts w:ascii="Courier" w:eastAsia="Times New Roman" w:hAnsi="Courier" w:cs="Times New Roman"/>
                      <w:sz w:val="24"/>
                      <w:szCs w:val="24"/>
                    </w:rPr>
                    <w:t xml:space="preserve"> XX</w:t>
                  </w:r>
                </w:p>
                <w:p w:rsidR="004B4401" w:rsidRPr="00D71E2D" w:rsidRDefault="004B4401" w:rsidP="001C787D">
                  <w:pPr>
                    <w:spacing w:before="100" w:beforeAutospacing="1" w:after="100" w:afterAutospacing="1"/>
                    <w:rPr>
                      <w:rFonts w:ascii="Courier" w:eastAsia="Times New Roman" w:hAnsi="Courier" w:cs="Times New Roman"/>
                      <w:sz w:val="24"/>
                      <w:szCs w:val="24"/>
                    </w:rPr>
                  </w:pPr>
                  <w:r w:rsidRPr="00D71E2D">
                    <w:rPr>
                      <w:rFonts w:ascii="Courier" w:eastAsia="Times New Roman" w:hAnsi="Courier" w:cs="Times New Roman"/>
                      <w:sz w:val="24"/>
                      <w:szCs w:val="24"/>
                    </w:rPr>
                    <w:t xml:space="preserve">You have a </w:t>
                  </w:r>
                  <w:r>
                    <w:rPr>
                      <w:rFonts w:ascii="Courier" w:eastAsia="Times New Roman" w:hAnsi="Courier" w:cs="Times New Roman"/>
                      <w:sz w:val="24"/>
                      <w:szCs w:val="24"/>
                    </w:rPr>
                    <w:t>XXX learning preference (XXX).</w:t>
                  </w:r>
                </w:p>
              </w:tc>
            </w:tr>
          </w:tbl>
          <w:p w:rsidR="004B4401" w:rsidRPr="000B4ABF" w:rsidRDefault="004B4401" w:rsidP="001C787D">
            <w:pPr>
              <w:spacing w:before="100" w:beforeAutospacing="1" w:after="100" w:afterAutospacing="1"/>
              <w:rPr>
                <w:rFonts w:ascii="Times New Roman" w:eastAsia="Times New Roman" w:hAnsi="Times New Roman" w:cs="Times New Roman"/>
                <w:b/>
                <w:sz w:val="24"/>
                <w:szCs w:val="24"/>
              </w:rPr>
            </w:pPr>
          </w:p>
        </w:tc>
      </w:tr>
      <w:tr w:rsidR="00D71E2D" w:rsidTr="002E3C5B">
        <w:tc>
          <w:tcPr>
            <w:tcW w:w="9242" w:type="dxa"/>
          </w:tcPr>
          <w:p w:rsidR="00D71E2D" w:rsidRDefault="00D71E2D" w:rsidP="00D71E2D">
            <w:pPr>
              <w:spacing w:before="100" w:beforeAutospacing="1" w:after="100" w:afterAutospacing="1"/>
              <w:rPr>
                <w:rFonts w:ascii="Times New Roman" w:eastAsia="Times New Roman" w:hAnsi="Times New Roman" w:cs="Times New Roman"/>
                <w:sz w:val="24"/>
                <w:szCs w:val="24"/>
              </w:rPr>
            </w:pPr>
          </w:p>
          <w:p w:rsidR="00D71E2D" w:rsidRDefault="000E323B" w:rsidP="002E3C5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D71E2D" w:rsidRPr="00BC7F3E">
              <w:rPr>
                <w:rFonts w:ascii="Times New Roman" w:eastAsia="Times New Roman" w:hAnsi="Times New Roman" w:cs="Times New Roman"/>
                <w:sz w:val="24"/>
                <w:szCs w:val="24"/>
              </w:rPr>
              <w:t xml:space="preserve">. </w:t>
            </w:r>
            <w:r w:rsidR="00D71E2D">
              <w:rPr>
                <w:rFonts w:ascii="Times New Roman" w:eastAsia="Times New Roman" w:hAnsi="Times New Roman" w:cs="Times New Roman"/>
                <w:sz w:val="24"/>
                <w:szCs w:val="24"/>
              </w:rPr>
              <w:t xml:space="preserve">e-mail your blog address to Damian.Gordon@dit.ie with a subject heading of </w:t>
            </w:r>
            <w:r w:rsidR="00D71E2D">
              <w:rPr>
                <w:rFonts w:ascii="Courier" w:eastAsia="Times New Roman" w:hAnsi="Courier" w:cs="Times New Roman"/>
                <w:sz w:val="24"/>
                <w:szCs w:val="24"/>
              </w:rPr>
              <w:t>OPERATING SYSTEMS 1</w:t>
            </w:r>
            <w:r w:rsidR="00D71E2D" w:rsidRPr="00CB5368">
              <w:rPr>
                <w:rFonts w:ascii="Courier" w:eastAsia="Times New Roman" w:hAnsi="Courier" w:cs="Times New Roman"/>
                <w:sz w:val="24"/>
                <w:szCs w:val="24"/>
              </w:rPr>
              <w:t xml:space="preserve"> LAB #1</w:t>
            </w:r>
            <w:r w:rsidR="00D71E2D">
              <w:rPr>
                <w:rFonts w:ascii="Times New Roman" w:eastAsia="Times New Roman" w:hAnsi="Times New Roman" w:cs="Times New Roman"/>
                <w:sz w:val="24"/>
                <w:szCs w:val="24"/>
              </w:rPr>
              <w:t xml:space="preserve"> and in the message of your e-mail please let me know your full name, your student number, the name of your programme, the programme code, the name of the module, the year you are in (first year), </w:t>
            </w:r>
            <w:r w:rsidR="004F2D56">
              <w:rPr>
                <w:rFonts w:ascii="Times New Roman" w:eastAsia="Times New Roman" w:hAnsi="Times New Roman" w:cs="Times New Roman"/>
                <w:sz w:val="24"/>
                <w:szCs w:val="24"/>
              </w:rPr>
              <w:t xml:space="preserve">the result of your VARK questionnaire, </w:t>
            </w:r>
            <w:r w:rsidR="00D71E2D">
              <w:rPr>
                <w:rFonts w:ascii="Times New Roman" w:eastAsia="Times New Roman" w:hAnsi="Times New Roman" w:cs="Times New Roman"/>
                <w:sz w:val="24"/>
                <w:szCs w:val="24"/>
              </w:rPr>
              <w:t>and your assignment website address</w:t>
            </w:r>
            <w:r w:rsidR="004F2D56">
              <w:rPr>
                <w:rFonts w:ascii="Times New Roman" w:eastAsia="Times New Roman" w:hAnsi="Times New Roman" w:cs="Times New Roman"/>
                <w:sz w:val="24"/>
                <w:szCs w:val="24"/>
              </w:rPr>
              <w:t xml:space="preserve"> (the BLOGSPOT address, not the BLOGGER one)</w:t>
            </w:r>
            <w:r w:rsidR="00D71E2D">
              <w:rPr>
                <w:rFonts w:ascii="Times New Roman" w:eastAsia="Times New Roman" w:hAnsi="Times New Roman" w:cs="Times New Roman"/>
                <w:sz w:val="24"/>
                <w:szCs w:val="24"/>
              </w:rPr>
              <w:t>.</w:t>
            </w:r>
          </w:p>
          <w:p w:rsidR="004B4401" w:rsidRPr="004B4401" w:rsidRDefault="004B4401" w:rsidP="002E3C5B">
            <w:pPr>
              <w:spacing w:before="100" w:beforeAutospacing="1" w:after="100" w:afterAutospacing="1"/>
              <w:rPr>
                <w:rFonts w:ascii="Times New Roman" w:eastAsia="Times New Roman" w:hAnsi="Times New Roman" w:cs="Times New Roman"/>
                <w:sz w:val="24"/>
                <w:szCs w:val="24"/>
              </w:rPr>
            </w:pPr>
          </w:p>
        </w:tc>
      </w:tr>
    </w:tbl>
    <w:p w:rsidR="00D71E2D" w:rsidRDefault="00D71E2D" w:rsidP="00147B81">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242"/>
      </w:tblGrid>
      <w:tr w:rsidR="008F0C17" w:rsidTr="006E28EB">
        <w:tc>
          <w:tcPr>
            <w:tcW w:w="9242" w:type="dxa"/>
          </w:tcPr>
          <w:p w:rsidR="008F0C17" w:rsidRPr="00BC7F3E" w:rsidRDefault="008F0C17" w:rsidP="006E28EB">
            <w:pPr>
              <w:spacing w:before="100" w:beforeAutospacing="1" w:after="100" w:afterAutospacing="1"/>
              <w:rPr>
                <w:rFonts w:ascii="Times New Roman" w:eastAsia="Times New Roman" w:hAnsi="Times New Roman" w:cs="Times New Roman"/>
                <w:b/>
                <w:sz w:val="24"/>
                <w:szCs w:val="24"/>
              </w:rPr>
            </w:pPr>
            <w:r w:rsidRPr="000B4ABF">
              <w:rPr>
                <w:rFonts w:ascii="Times New Roman" w:eastAsia="Times New Roman" w:hAnsi="Times New Roman" w:cs="Times New Roman"/>
                <w:b/>
                <w:sz w:val="24"/>
                <w:szCs w:val="24"/>
              </w:rPr>
              <w:t>Markin</w:t>
            </w:r>
            <w:r>
              <w:rPr>
                <w:rFonts w:ascii="Times New Roman" w:eastAsia="Times New Roman" w:hAnsi="Times New Roman" w:cs="Times New Roman"/>
                <w:b/>
                <w:sz w:val="24"/>
                <w:szCs w:val="24"/>
              </w:rPr>
              <w:t xml:space="preserve">g: </w:t>
            </w:r>
            <w:r>
              <w:rPr>
                <w:rFonts w:ascii="Times New Roman" w:eastAsia="Times New Roman" w:hAnsi="Times New Roman" w:cs="Times New Roman"/>
                <w:sz w:val="24"/>
                <w:szCs w:val="24"/>
              </w:rPr>
              <w:t>Please note, this lab is due</w:t>
            </w:r>
            <w:r w:rsidR="0069075A">
              <w:rPr>
                <w:rFonts w:ascii="Times New Roman" w:eastAsia="Times New Roman" w:hAnsi="Times New Roman" w:cs="Times New Roman"/>
                <w:sz w:val="24"/>
                <w:szCs w:val="24"/>
              </w:rPr>
              <w:t xml:space="preserve"> for submission at 5pm on the 26</w:t>
            </w:r>
            <w:r w:rsidR="00116BAC">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of January. As long as you have a ranking beside each item, and any reason you want why you've put it there for each one, </w:t>
            </w:r>
            <w:r w:rsidR="00AB5516">
              <w:rPr>
                <w:rFonts w:ascii="Times New Roman" w:eastAsia="Times New Roman" w:hAnsi="Times New Roman" w:cs="Times New Roman"/>
                <w:sz w:val="24"/>
                <w:szCs w:val="24"/>
              </w:rPr>
              <w:t>and who you spoke to</w:t>
            </w:r>
            <w:r w:rsidR="004B7549">
              <w:rPr>
                <w:rFonts w:ascii="Times New Roman" w:eastAsia="Times New Roman" w:hAnsi="Times New Roman" w:cs="Times New Roman"/>
                <w:sz w:val="24"/>
                <w:szCs w:val="24"/>
              </w:rPr>
              <w:t xml:space="preserve"> in a blog post</w:t>
            </w:r>
            <w:r w:rsidR="00AB55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you'll get full marks for this first lab. </w:t>
            </w:r>
            <w:r w:rsidR="00D86623">
              <w:rPr>
                <w:rFonts w:ascii="Times New Roman" w:eastAsia="Times New Roman" w:hAnsi="Times New Roman" w:cs="Times New Roman"/>
                <w:sz w:val="24"/>
                <w:szCs w:val="24"/>
              </w:rPr>
              <w:t>NOTE: Subsequent labs will not be marked unless this one is completed.</w:t>
            </w:r>
          </w:p>
          <w:p w:rsidR="008F0C17" w:rsidRPr="000B4ABF" w:rsidRDefault="000D6D33" w:rsidP="006E28EB">
            <w:pPr>
              <w:spacing w:before="100" w:beforeAutospacing="1" w:after="100" w:afterAutospacing="1"/>
              <w:rPr>
                <w:rFonts w:ascii="Times New Roman" w:eastAsia="Times New Roman" w:hAnsi="Times New Roman" w:cs="Times New Roman"/>
                <w:b/>
                <w:sz w:val="24"/>
                <w:szCs w:val="24"/>
              </w:rPr>
            </w:pPr>
            <w:r>
              <w:rPr>
                <w:rFonts w:ascii="Times New Roman" w:eastAsia="Times New Roman" w:hAnsi="Times New Roman" w:cs="Times New Roman"/>
                <w:sz w:val="24"/>
                <w:szCs w:val="24"/>
              </w:rPr>
              <w:t>The</w:t>
            </w:r>
            <w:r w:rsidR="008F0C17">
              <w:rPr>
                <w:rFonts w:ascii="Times New Roman" w:eastAsia="Times New Roman" w:hAnsi="Times New Roman" w:cs="Times New Roman"/>
                <w:sz w:val="24"/>
                <w:szCs w:val="24"/>
              </w:rPr>
              <w:t xml:space="preserve"> labs contributes to </w:t>
            </w:r>
            <w:r>
              <w:rPr>
                <w:rFonts w:ascii="Times New Roman" w:eastAsia="Times New Roman" w:hAnsi="Times New Roman" w:cs="Times New Roman"/>
                <w:sz w:val="24"/>
                <w:szCs w:val="24"/>
              </w:rPr>
              <w:t xml:space="preserve">40% of </w:t>
            </w:r>
            <w:r w:rsidR="008F0C17">
              <w:rPr>
                <w:rFonts w:ascii="Times New Roman" w:eastAsia="Times New Roman" w:hAnsi="Times New Roman" w:cs="Times New Roman"/>
                <w:sz w:val="24"/>
                <w:szCs w:val="24"/>
              </w:rPr>
              <w:t xml:space="preserve">your final result in </w:t>
            </w:r>
            <w:r>
              <w:rPr>
                <w:rFonts w:ascii="Times New Roman" w:eastAsia="Times New Roman" w:hAnsi="Times New Roman" w:cs="Times New Roman"/>
                <w:sz w:val="24"/>
                <w:szCs w:val="24"/>
              </w:rPr>
              <w:t xml:space="preserve">the continuous assessment for </w:t>
            </w:r>
            <w:r w:rsidR="008F0C17">
              <w:rPr>
                <w:rFonts w:ascii="Times New Roman" w:eastAsia="Times New Roman" w:hAnsi="Times New Roman" w:cs="Times New Roman"/>
                <w:sz w:val="24"/>
                <w:szCs w:val="24"/>
              </w:rPr>
              <w:t>this module, so it's best to get the earlier ones done as well as you can, because as the labs continue on they will get harder, so you might as well pick up the easy marks early on.</w:t>
            </w:r>
          </w:p>
        </w:tc>
      </w:tr>
    </w:tbl>
    <w:p w:rsidR="008F0C17" w:rsidRDefault="008F0C17" w:rsidP="00147B81">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sectPr w:rsidR="008F0C17" w:rsidSect="00EE3DC3">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3E5A" w:rsidRDefault="007B3E5A" w:rsidP="00D93FC7">
      <w:pPr>
        <w:spacing w:after="0" w:line="240" w:lineRule="auto"/>
      </w:pPr>
      <w:r>
        <w:separator/>
      </w:r>
    </w:p>
  </w:endnote>
  <w:endnote w:type="continuationSeparator" w:id="0">
    <w:p w:rsidR="007B3E5A" w:rsidRDefault="007B3E5A" w:rsidP="00D93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DD5" w:rsidRDefault="002E2DD5">
    <w:pPr>
      <w:pStyle w:val="Footer"/>
    </w:pPr>
    <w:r w:rsidRPr="002E2DD5">
      <w:t>"</w:t>
    </w:r>
    <w:r w:rsidRPr="002E2DD5">
      <w:rPr>
        <w:i/>
      </w:rPr>
      <w:t>Study hard what interests you the most in the most undisciplined, irreverent and original manner possible.</w:t>
    </w:r>
    <w:r w:rsidRPr="002E2DD5">
      <w:t>" - Richard P. Feynman</w:t>
    </w:r>
  </w:p>
  <w:p w:rsidR="00D93FC7" w:rsidRPr="00D93FC7" w:rsidRDefault="00D93FC7" w:rsidP="00D93FC7">
    <w:pPr>
      <w:pStyle w:val="Footer"/>
      <w:jc w:val="center"/>
      <w:rPr>
        <w:rFonts w:ascii="Verdana" w:hAnsi="Verdan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3E5A" w:rsidRDefault="007B3E5A" w:rsidP="00D93FC7">
      <w:pPr>
        <w:spacing w:after="0" w:line="240" w:lineRule="auto"/>
      </w:pPr>
      <w:r>
        <w:separator/>
      </w:r>
    </w:p>
  </w:footnote>
  <w:footnote w:type="continuationSeparator" w:id="0">
    <w:p w:rsidR="007B3E5A" w:rsidRDefault="007B3E5A" w:rsidP="00D93F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910"/>
    <w:rsid w:val="000164BA"/>
    <w:rsid w:val="00021150"/>
    <w:rsid w:val="000B4ABF"/>
    <w:rsid w:val="000D6D33"/>
    <w:rsid w:val="000E323B"/>
    <w:rsid w:val="00116BAC"/>
    <w:rsid w:val="00147B81"/>
    <w:rsid w:val="00157D24"/>
    <w:rsid w:val="00184072"/>
    <w:rsid w:val="00186822"/>
    <w:rsid w:val="001E273E"/>
    <w:rsid w:val="001E5897"/>
    <w:rsid w:val="002407C5"/>
    <w:rsid w:val="002E2DD5"/>
    <w:rsid w:val="003254BB"/>
    <w:rsid w:val="00387BA3"/>
    <w:rsid w:val="0039355B"/>
    <w:rsid w:val="003A14A7"/>
    <w:rsid w:val="003B4F03"/>
    <w:rsid w:val="003F6910"/>
    <w:rsid w:val="00470DCF"/>
    <w:rsid w:val="004B4401"/>
    <w:rsid w:val="004B7549"/>
    <w:rsid w:val="004F2D56"/>
    <w:rsid w:val="006032C3"/>
    <w:rsid w:val="0069075A"/>
    <w:rsid w:val="006941C9"/>
    <w:rsid w:val="006B7E0A"/>
    <w:rsid w:val="007042F1"/>
    <w:rsid w:val="007B3E5A"/>
    <w:rsid w:val="00857135"/>
    <w:rsid w:val="008B447C"/>
    <w:rsid w:val="008F0C17"/>
    <w:rsid w:val="009213C5"/>
    <w:rsid w:val="009241FE"/>
    <w:rsid w:val="0095546C"/>
    <w:rsid w:val="00972507"/>
    <w:rsid w:val="009960E2"/>
    <w:rsid w:val="009D3B9A"/>
    <w:rsid w:val="00A0321D"/>
    <w:rsid w:val="00AB5516"/>
    <w:rsid w:val="00AC127E"/>
    <w:rsid w:val="00B72410"/>
    <w:rsid w:val="00BC7F3E"/>
    <w:rsid w:val="00CB5368"/>
    <w:rsid w:val="00D71E2D"/>
    <w:rsid w:val="00D76D27"/>
    <w:rsid w:val="00D86623"/>
    <w:rsid w:val="00D93FC7"/>
    <w:rsid w:val="00DD1C7F"/>
    <w:rsid w:val="00E3490B"/>
    <w:rsid w:val="00EA5E62"/>
    <w:rsid w:val="00EE3DC3"/>
    <w:rsid w:val="00EF5BD0"/>
    <w:rsid w:val="00F524A0"/>
    <w:rsid w:val="00F62B0E"/>
    <w:rsid w:val="00FB50B9"/>
    <w:rsid w:val="00FD5FD3"/>
    <w:rsid w:val="00FF06C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5FB85E-7A09-4D39-9EEB-BBEAA83E2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D1C7F"/>
    <w:pPr>
      <w:keepNext/>
      <w:spacing w:after="0" w:line="240" w:lineRule="auto"/>
      <w:jc w:val="center"/>
      <w:outlineLvl w:val="0"/>
    </w:pPr>
    <w:rPr>
      <w:rFonts w:ascii="Times New Roman" w:eastAsia="Times New Roman" w:hAnsi="Times New Roman" w:cs="Times New Roman"/>
      <w:b/>
      <w:sz w:val="36"/>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691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F6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910"/>
    <w:rPr>
      <w:rFonts w:ascii="Tahoma" w:hAnsi="Tahoma" w:cs="Tahoma"/>
      <w:sz w:val="16"/>
      <w:szCs w:val="16"/>
    </w:rPr>
  </w:style>
  <w:style w:type="table" w:styleId="TableGrid">
    <w:name w:val="Table Grid"/>
    <w:basedOn w:val="TableNormal"/>
    <w:uiPriority w:val="59"/>
    <w:rsid w:val="00EF5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DD1C7F"/>
    <w:rPr>
      <w:rFonts w:ascii="Times New Roman" w:eastAsia="Times New Roman" w:hAnsi="Times New Roman" w:cs="Times New Roman"/>
      <w:b/>
      <w:sz w:val="36"/>
      <w:szCs w:val="20"/>
      <w:lang w:val="en-GB" w:eastAsia="en-IE"/>
    </w:rPr>
  </w:style>
  <w:style w:type="paragraph" w:styleId="Title">
    <w:name w:val="Title"/>
    <w:basedOn w:val="Normal"/>
    <w:link w:val="TitleChar"/>
    <w:qFormat/>
    <w:rsid w:val="00DD1C7F"/>
    <w:pPr>
      <w:spacing w:after="0" w:line="240" w:lineRule="auto"/>
      <w:jc w:val="center"/>
    </w:pPr>
    <w:rPr>
      <w:rFonts w:ascii="Comic Sans MS" w:eastAsia="Times New Roman" w:hAnsi="Comic Sans MS" w:cs="Times New Roman"/>
      <w:b/>
      <w:sz w:val="48"/>
      <w:szCs w:val="20"/>
      <w:lang w:val="en-GB"/>
    </w:rPr>
  </w:style>
  <w:style w:type="character" w:customStyle="1" w:styleId="TitleChar">
    <w:name w:val="Title Char"/>
    <w:basedOn w:val="DefaultParagraphFont"/>
    <w:link w:val="Title"/>
    <w:rsid w:val="00DD1C7F"/>
    <w:rPr>
      <w:rFonts w:ascii="Comic Sans MS" w:eastAsia="Times New Roman" w:hAnsi="Comic Sans MS" w:cs="Times New Roman"/>
      <w:b/>
      <w:sz w:val="48"/>
      <w:szCs w:val="20"/>
      <w:lang w:val="en-GB" w:eastAsia="en-IE"/>
    </w:rPr>
  </w:style>
  <w:style w:type="paragraph" w:styleId="Subtitle">
    <w:name w:val="Subtitle"/>
    <w:basedOn w:val="Normal"/>
    <w:link w:val="SubtitleChar"/>
    <w:qFormat/>
    <w:rsid w:val="00DD1C7F"/>
    <w:pPr>
      <w:spacing w:after="0" w:line="240" w:lineRule="auto"/>
    </w:pPr>
    <w:rPr>
      <w:rFonts w:ascii="Times New Roman" w:eastAsia="Times New Roman" w:hAnsi="Times New Roman" w:cs="Times New Roman"/>
      <w:b/>
      <w:sz w:val="32"/>
      <w:szCs w:val="20"/>
      <w:lang w:val="en-GB"/>
    </w:rPr>
  </w:style>
  <w:style w:type="character" w:customStyle="1" w:styleId="SubtitleChar">
    <w:name w:val="Subtitle Char"/>
    <w:basedOn w:val="DefaultParagraphFont"/>
    <w:link w:val="Subtitle"/>
    <w:rsid w:val="00DD1C7F"/>
    <w:rPr>
      <w:rFonts w:ascii="Times New Roman" w:eastAsia="Times New Roman" w:hAnsi="Times New Roman" w:cs="Times New Roman"/>
      <w:b/>
      <w:sz w:val="32"/>
      <w:szCs w:val="20"/>
      <w:lang w:val="en-GB" w:eastAsia="en-IE"/>
    </w:rPr>
  </w:style>
  <w:style w:type="paragraph" w:styleId="Header">
    <w:name w:val="header"/>
    <w:basedOn w:val="Normal"/>
    <w:link w:val="HeaderChar"/>
    <w:uiPriority w:val="99"/>
    <w:semiHidden/>
    <w:unhideWhenUsed/>
    <w:rsid w:val="00D93FC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93FC7"/>
  </w:style>
  <w:style w:type="paragraph" w:styleId="Footer">
    <w:name w:val="footer"/>
    <w:basedOn w:val="Normal"/>
    <w:link w:val="FooterChar"/>
    <w:uiPriority w:val="99"/>
    <w:unhideWhenUsed/>
    <w:rsid w:val="00D93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FC7"/>
  </w:style>
  <w:style w:type="character" w:styleId="Hyperlink">
    <w:name w:val="Hyperlink"/>
    <w:basedOn w:val="DefaultParagraphFont"/>
    <w:uiPriority w:val="99"/>
    <w:unhideWhenUsed/>
    <w:rsid w:val="001840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1933999">
      <w:bodyDiv w:val="1"/>
      <w:marLeft w:val="0"/>
      <w:marRight w:val="0"/>
      <w:marTop w:val="0"/>
      <w:marBottom w:val="0"/>
      <w:divBdr>
        <w:top w:val="none" w:sz="0" w:space="0" w:color="auto"/>
        <w:left w:val="none" w:sz="0" w:space="0" w:color="auto"/>
        <w:bottom w:val="none" w:sz="0" w:space="0" w:color="auto"/>
        <w:right w:val="none" w:sz="0" w:space="0" w:color="auto"/>
      </w:divBdr>
    </w:div>
    <w:div w:id="1292632189">
      <w:bodyDiv w:val="1"/>
      <w:marLeft w:val="0"/>
      <w:marRight w:val="0"/>
      <w:marTop w:val="0"/>
      <w:marBottom w:val="0"/>
      <w:divBdr>
        <w:top w:val="none" w:sz="0" w:space="0" w:color="auto"/>
        <w:left w:val="none" w:sz="0" w:space="0" w:color="auto"/>
        <w:bottom w:val="none" w:sz="0" w:space="0" w:color="auto"/>
        <w:right w:val="none" w:sz="0" w:space="0" w:color="auto"/>
      </w:divBdr>
    </w:div>
    <w:div w:id="1661957485">
      <w:bodyDiv w:val="1"/>
      <w:marLeft w:val="0"/>
      <w:marRight w:val="0"/>
      <w:marTop w:val="0"/>
      <w:marBottom w:val="0"/>
      <w:divBdr>
        <w:top w:val="none" w:sz="0" w:space="0" w:color="auto"/>
        <w:left w:val="none" w:sz="0" w:space="0" w:color="auto"/>
        <w:bottom w:val="none" w:sz="0" w:space="0" w:color="auto"/>
        <w:right w:val="none" w:sz="0" w:space="0" w:color="auto"/>
      </w:divBdr>
    </w:div>
    <w:div w:id="1671904385">
      <w:bodyDiv w:val="1"/>
      <w:marLeft w:val="0"/>
      <w:marRight w:val="0"/>
      <w:marTop w:val="0"/>
      <w:marBottom w:val="0"/>
      <w:divBdr>
        <w:top w:val="none" w:sz="0" w:space="0" w:color="auto"/>
        <w:left w:val="none" w:sz="0" w:space="0" w:color="auto"/>
        <w:bottom w:val="none" w:sz="0" w:space="0" w:color="auto"/>
        <w:right w:val="none" w:sz="0" w:space="0" w:color="auto"/>
      </w:divBdr>
    </w:div>
    <w:div w:id="1779982693">
      <w:bodyDiv w:val="1"/>
      <w:marLeft w:val="0"/>
      <w:marRight w:val="0"/>
      <w:marTop w:val="0"/>
      <w:marBottom w:val="0"/>
      <w:divBdr>
        <w:top w:val="none" w:sz="0" w:space="0" w:color="auto"/>
        <w:left w:val="none" w:sz="0" w:space="0" w:color="auto"/>
        <w:bottom w:val="none" w:sz="0" w:space="0" w:color="auto"/>
        <w:right w:val="none" w:sz="0" w:space="0" w:color="auto"/>
      </w:divBdr>
    </w:div>
    <w:div w:id="1797722999">
      <w:bodyDiv w:val="1"/>
      <w:marLeft w:val="0"/>
      <w:marRight w:val="0"/>
      <w:marTop w:val="0"/>
      <w:marBottom w:val="0"/>
      <w:divBdr>
        <w:top w:val="none" w:sz="0" w:space="0" w:color="auto"/>
        <w:left w:val="none" w:sz="0" w:space="0" w:color="auto"/>
        <w:bottom w:val="none" w:sz="0" w:space="0" w:color="auto"/>
        <w:right w:val="none" w:sz="0" w:space="0" w:color="auto"/>
      </w:divBdr>
      <w:divsChild>
        <w:div w:id="46270087">
          <w:marLeft w:val="0"/>
          <w:marRight w:val="0"/>
          <w:marTop w:val="0"/>
          <w:marBottom w:val="0"/>
          <w:divBdr>
            <w:top w:val="none" w:sz="0" w:space="0" w:color="auto"/>
            <w:left w:val="none" w:sz="0" w:space="0" w:color="auto"/>
            <w:bottom w:val="none" w:sz="0" w:space="0" w:color="auto"/>
            <w:right w:val="none" w:sz="0" w:space="0" w:color="auto"/>
          </w:divBdr>
        </w:div>
      </w:divsChild>
    </w:div>
    <w:div w:id="194592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webSettings" Target="web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logger.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vark-learn.com/the-vark-questionna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dgordon</dc:creator>
  <cp:lastModifiedBy>Damian Gordon</cp:lastModifiedBy>
  <cp:revision>23</cp:revision>
  <dcterms:created xsi:type="dcterms:W3CDTF">2015-01-24T12:18:00Z</dcterms:created>
  <dcterms:modified xsi:type="dcterms:W3CDTF">2017-01-27T17:27:00Z</dcterms:modified>
</cp:coreProperties>
</file>