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F68" w:rsidRDefault="00184365" w:rsidP="00052F68">
      <w:pPr>
        <w:pStyle w:val="Heading1"/>
        <w:ind w:right="-432"/>
        <w:jc w:val="center"/>
        <w:rPr>
          <w:color w:val="006600"/>
          <w:sz w:val="42"/>
          <w:szCs w:val="42"/>
        </w:rPr>
      </w:pPr>
      <w:r>
        <w:rPr>
          <w:noProof/>
          <w:lang w:val="en-IE" w:eastAsia="en-IE"/>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0</wp:posOffset>
                </wp:positionV>
                <wp:extent cx="5525770" cy="1133475"/>
                <wp:effectExtent l="17145" t="9525" r="1016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770" cy="1133475"/>
                        </a:xfrm>
                        <a:prstGeom prst="rect">
                          <a:avLst/>
                        </a:prstGeom>
                        <a:solidFill>
                          <a:srgbClr val="FFFFFF"/>
                        </a:solidFill>
                        <a:ln w="19050">
                          <a:solidFill>
                            <a:srgbClr val="003300"/>
                          </a:solidFill>
                          <a:miter lim="800000"/>
                          <a:headEnd/>
                          <a:tailEnd/>
                        </a:ln>
                      </wps:spPr>
                      <wps:txbx>
                        <w:txbxContent>
                          <w:p w:rsidR="00BC382B" w:rsidRDefault="00BC382B" w:rsidP="00BC382B">
                            <w:pPr>
                              <w:pStyle w:val="Heading1"/>
                              <w:ind w:right="-432"/>
                              <w:jc w:val="center"/>
                              <w:rPr>
                                <w:color w:val="006600"/>
                                <w:sz w:val="42"/>
                                <w:szCs w:val="42"/>
                              </w:rPr>
                            </w:pPr>
                            <w:r>
                              <w:rPr>
                                <w:color w:val="006600"/>
                                <w:sz w:val="42"/>
                                <w:szCs w:val="42"/>
                              </w:rPr>
                              <w:t xml:space="preserve">Lab </w:t>
                            </w:r>
                            <w:r w:rsidR="002869C6">
                              <w:rPr>
                                <w:color w:val="006600"/>
                                <w:sz w:val="42"/>
                                <w:szCs w:val="42"/>
                              </w:rPr>
                              <w:t>3</w:t>
                            </w:r>
                          </w:p>
                          <w:p w:rsidR="00BC382B" w:rsidRPr="002B252D" w:rsidRDefault="00BC382B" w:rsidP="00BC382B">
                            <w:pPr>
                              <w:jc w:val="center"/>
                              <w:rPr>
                                <w:color w:val="006600"/>
                                <w:lang w:val="en-GB" w:eastAsia="en-US"/>
                              </w:rPr>
                            </w:pPr>
                            <w:r>
                              <w:rPr>
                                <w:rFonts w:ascii="Arial" w:hAnsi="Arial" w:cs="Arial"/>
                                <w:b/>
                                <w:color w:val="006600"/>
                                <w:sz w:val="36"/>
                                <w:szCs w:val="40"/>
                              </w:rPr>
                              <w:t xml:space="preserve">Memory and Miller’s Magic 7 </w:t>
                            </w:r>
                          </w:p>
                          <w:p w:rsidR="002B252D" w:rsidRPr="002B252D" w:rsidRDefault="002B252D" w:rsidP="00BC382B">
                            <w:pPr>
                              <w:jc w:val="center"/>
                              <w:rPr>
                                <w:color w:val="006600"/>
                                <w:lang w:val="en-GB" w:eastAsia="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35.1pt;height:89.25pt;z-index:25165772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" strokecolor="#030" strokeweight="1.5pt">
                <v:textbox style="mso-fit-shape-to-text:t">
                  <w:txbxContent>
                    <w:p w:rsidR="00BC382B" w:rsidRDefault="00BC382B" w:rsidP="00BC382B">
                      <w:pPr>
                        <w:pStyle w:val="Heading1"/>
                        <w:ind w:right="-432"/>
                        <w:jc w:val="center"/>
                        <w:rPr>
                          <w:color w:val="006600"/>
                          <w:sz w:val="42"/>
                          <w:szCs w:val="42"/>
                        </w:rPr>
                      </w:pPr>
                      <w:r>
                        <w:rPr>
                          <w:color w:val="006600"/>
                          <w:sz w:val="42"/>
                          <w:szCs w:val="42"/>
                        </w:rPr>
                        <w:t xml:space="preserve">Lab </w:t>
                      </w:r>
                      <w:r w:rsidR="002869C6">
                        <w:rPr>
                          <w:color w:val="006600"/>
                          <w:sz w:val="42"/>
                          <w:szCs w:val="42"/>
                        </w:rPr>
                        <w:t>3</w:t>
                      </w:r>
                    </w:p>
                    <w:p w:rsidR="00BC382B" w:rsidRPr="002B252D" w:rsidRDefault="00BC382B" w:rsidP="00BC382B">
                      <w:pPr>
                        <w:jc w:val="center"/>
                        <w:rPr>
                          <w:color w:val="006600"/>
                          <w:lang w:val="en-GB" w:eastAsia="en-US"/>
                        </w:rPr>
                      </w:pPr>
                      <w:r>
                        <w:rPr>
                          <w:rFonts w:ascii="Arial" w:hAnsi="Arial" w:cs="Arial"/>
                          <w:b/>
                          <w:color w:val="006600"/>
                          <w:sz w:val="36"/>
                          <w:szCs w:val="40"/>
                        </w:rPr>
                        <w:t xml:space="preserve">Memory and Miller’s Magic 7 </w:t>
                      </w:r>
                    </w:p>
                    <w:p w:rsidR="002B252D" w:rsidRPr="002B252D" w:rsidRDefault="002B252D" w:rsidP="00BC382B">
                      <w:pPr>
                        <w:jc w:val="center"/>
                        <w:rPr>
                          <w:color w:val="006600"/>
                          <w:lang w:val="en-GB" w:eastAsia="en-US"/>
                        </w:rPr>
                      </w:pPr>
                    </w:p>
                  </w:txbxContent>
                </v:textbox>
              </v:shape>
            </w:pict>
          </mc:Fallback>
        </mc:AlternateContent>
      </w:r>
    </w:p>
    <w:p w:rsidR="00052F68" w:rsidRPr="00052F68" w:rsidRDefault="00052F68" w:rsidP="00052F68">
      <w:pPr>
        <w:rPr>
          <w:lang w:val="en-GB" w:eastAsia="en-US"/>
        </w:rPr>
      </w:pPr>
    </w:p>
    <w:p w:rsidR="00052F68" w:rsidRDefault="00052F68" w:rsidP="00704F28">
      <w:pPr>
        <w:pStyle w:val="Heading1"/>
        <w:ind w:right="-432"/>
        <w:rPr>
          <w:rFonts w:cs="Arial"/>
          <w:sz w:val="28"/>
          <w:szCs w:val="28"/>
        </w:rPr>
      </w:pPr>
    </w:p>
    <w:p w:rsidR="002B252D" w:rsidRDefault="002B252D" w:rsidP="00704F28">
      <w:pPr>
        <w:pStyle w:val="Heading1"/>
        <w:ind w:right="-432"/>
        <w:rPr>
          <w:rFonts w:cs="Arial"/>
          <w:sz w:val="28"/>
          <w:szCs w:val="28"/>
        </w:rPr>
      </w:pPr>
    </w:p>
    <w:p w:rsidR="00BC382B" w:rsidRPr="00BC382B" w:rsidRDefault="00BC382B" w:rsidP="00BC382B">
      <w:pPr>
        <w:spacing w:before="120" w:after="120"/>
        <w:rPr>
          <w:rFonts w:ascii="Arial" w:hAnsi="Arial" w:cs="Arial"/>
          <w:b/>
          <w:color w:val="000000"/>
          <w:sz w:val="28"/>
          <w:szCs w:val="40"/>
        </w:rPr>
      </w:pPr>
      <w:r>
        <w:rPr>
          <w:rFonts w:ascii="Arial" w:hAnsi="Arial" w:cs="Arial"/>
          <w:b/>
          <w:sz w:val="28"/>
          <w:szCs w:val="28"/>
        </w:rPr>
        <w:t xml:space="preserve">Exercise </w:t>
      </w:r>
      <w:r>
        <w:rPr>
          <w:rFonts w:ascii="Arial" w:hAnsi="Arial" w:cs="Arial"/>
          <w:b/>
          <w:color w:val="000000"/>
          <w:sz w:val="28"/>
          <w:szCs w:val="28"/>
        </w:rPr>
        <w:t xml:space="preserve">– </w:t>
      </w:r>
      <w:r w:rsidRPr="00412598">
        <w:rPr>
          <w:rFonts w:ascii="Arial" w:hAnsi="Arial" w:cs="Arial"/>
          <w:b/>
          <w:sz w:val="28"/>
          <w:szCs w:val="28"/>
        </w:rPr>
        <w:t>Memory and Miller’s Magic Number</w:t>
      </w:r>
      <w:r w:rsidRPr="00412598">
        <w:rPr>
          <w:rFonts w:ascii="Arial" w:hAnsi="Arial" w:cs="Arial"/>
          <w:b/>
          <w:color w:val="000000"/>
          <w:sz w:val="28"/>
          <w:szCs w:val="28"/>
        </w:rPr>
        <w:t xml:space="preserve"> </w:t>
      </w:r>
      <w:r>
        <w:rPr>
          <w:rFonts w:ascii="Arial" w:hAnsi="Arial" w:cs="Arial"/>
          <w:b/>
          <w:color w:val="000000"/>
          <w:sz w:val="28"/>
          <w:szCs w:val="28"/>
        </w:rPr>
        <w:t>7</w:t>
      </w:r>
    </w:p>
    <w:p w:rsidR="00BC382B" w:rsidRDefault="00BC382B" w:rsidP="00BC382B">
      <w:pPr>
        <w:ind w:left="709"/>
        <w:rPr>
          <w:rFonts w:ascii="Arial" w:hAnsi="Arial" w:cs="Arial"/>
          <w:i/>
          <w:lang w:val="en-GB" w:eastAsia="en-US"/>
        </w:rPr>
      </w:pPr>
      <w:r w:rsidRPr="00412598">
        <w:rPr>
          <w:rFonts w:ascii="Arial" w:hAnsi="Arial" w:cs="Arial"/>
          <w:lang w:val="en-GB" w:eastAsia="en-US"/>
        </w:rPr>
        <w:t xml:space="preserve">Open a MS Word file. Name it </w:t>
      </w:r>
      <w:r w:rsidRPr="00412598">
        <w:rPr>
          <w:rFonts w:ascii="Arial" w:hAnsi="Arial" w:cs="Arial"/>
          <w:b/>
          <w:lang w:val="en-GB" w:eastAsia="en-US"/>
        </w:rPr>
        <w:t>‘</w:t>
      </w:r>
      <w:r w:rsidR="002869C6">
        <w:rPr>
          <w:rFonts w:ascii="Arial" w:hAnsi="Arial" w:cs="Arial"/>
          <w:b/>
          <w:i/>
          <w:lang w:val="en-GB" w:eastAsia="en-US"/>
        </w:rPr>
        <w:t>Lab3</w:t>
      </w:r>
      <w:r w:rsidRPr="00412598">
        <w:rPr>
          <w:rFonts w:ascii="Arial" w:hAnsi="Arial" w:cs="Arial"/>
          <w:b/>
          <w:i/>
          <w:lang w:val="en-GB" w:eastAsia="en-US"/>
        </w:rPr>
        <w:t>-studentNumber.docx</w:t>
      </w:r>
      <w:r>
        <w:rPr>
          <w:rFonts w:ascii="Arial" w:hAnsi="Arial" w:cs="Arial"/>
          <w:b/>
          <w:i/>
          <w:lang w:val="en-GB" w:eastAsia="en-US"/>
        </w:rPr>
        <w:t>’</w:t>
      </w:r>
      <w:r w:rsidRPr="00412598">
        <w:rPr>
          <w:rFonts w:ascii="Arial" w:hAnsi="Arial" w:cs="Arial"/>
          <w:i/>
          <w:lang w:val="en-GB" w:eastAsia="en-US"/>
        </w:rPr>
        <w:t xml:space="preserve">. </w:t>
      </w:r>
    </w:p>
    <w:p w:rsidR="00BC382B" w:rsidRPr="00412598" w:rsidRDefault="002869C6" w:rsidP="00BC382B">
      <w:pPr>
        <w:ind w:left="709"/>
        <w:rPr>
          <w:rFonts w:ascii="Arial" w:hAnsi="Arial" w:cs="Arial"/>
          <w:lang w:val="en-GB" w:eastAsia="en-US"/>
        </w:rPr>
      </w:pPr>
      <w:r>
        <w:rPr>
          <w:rFonts w:ascii="Arial" w:hAnsi="Arial" w:cs="Arial"/>
          <w:lang w:val="en-GB" w:eastAsia="en-US"/>
        </w:rPr>
        <w:t>Record your answers to this exercise</w:t>
      </w:r>
      <w:r w:rsidR="00BC382B" w:rsidRPr="00412598">
        <w:rPr>
          <w:rFonts w:ascii="Arial" w:hAnsi="Arial" w:cs="Arial"/>
          <w:lang w:val="en-GB" w:eastAsia="en-US"/>
        </w:rPr>
        <w:t xml:space="preserve"> in this file. </w:t>
      </w:r>
    </w:p>
    <w:p w:rsidR="00BC382B" w:rsidRPr="00412598" w:rsidRDefault="00BC382B" w:rsidP="00BC382B">
      <w:pPr>
        <w:ind w:left="709"/>
        <w:rPr>
          <w:rFonts w:ascii="Arial" w:hAnsi="Arial" w:cs="Arial"/>
          <w:lang w:val="en-GB" w:eastAsia="en-US"/>
        </w:rPr>
      </w:pPr>
    </w:p>
    <w:p w:rsidR="00BC382B" w:rsidRPr="00412598" w:rsidRDefault="00BC382B" w:rsidP="00BC382B">
      <w:pPr>
        <w:spacing w:line="360" w:lineRule="auto"/>
        <w:ind w:left="709"/>
        <w:rPr>
          <w:rFonts w:ascii="Arial" w:hAnsi="Arial" w:cs="Arial"/>
        </w:rPr>
      </w:pPr>
      <w:r w:rsidRPr="00412598">
        <w:rPr>
          <w:rFonts w:ascii="Arial" w:hAnsi="Arial" w:cs="Arial"/>
          <w:b/>
        </w:rPr>
        <w:t>Save your lab work periodically to a USB, or to your own account.</w:t>
      </w:r>
    </w:p>
    <w:p w:rsidR="00BC382B" w:rsidRPr="00412598" w:rsidRDefault="00BC382B" w:rsidP="00BC382B">
      <w:pPr>
        <w:pStyle w:val="Heading1"/>
        <w:numPr>
          <w:ilvl w:val="0"/>
          <w:numId w:val="21"/>
        </w:numPr>
        <w:ind w:right="-432"/>
        <w:rPr>
          <w:rFonts w:cs="Arial"/>
          <w:sz w:val="24"/>
          <w:szCs w:val="24"/>
        </w:rPr>
      </w:pPr>
      <w:r>
        <w:rPr>
          <w:rFonts w:cs="Arial"/>
          <w:sz w:val="24"/>
          <w:szCs w:val="24"/>
        </w:rPr>
        <w:t xml:space="preserve"> </w:t>
      </w:r>
      <w:r w:rsidRPr="00412598">
        <w:rPr>
          <w:rFonts w:cs="Arial"/>
          <w:sz w:val="24"/>
          <w:szCs w:val="24"/>
        </w:rPr>
        <w:t>Memory Experiment</w:t>
      </w:r>
    </w:p>
    <w:p w:rsidR="00BC382B" w:rsidRPr="00412598" w:rsidRDefault="00BC382B" w:rsidP="00BC382B">
      <w:pPr>
        <w:ind w:left="709"/>
        <w:rPr>
          <w:rFonts w:ascii="Arial" w:hAnsi="Arial" w:cs="Arial"/>
          <w:lang w:val="en-GB" w:eastAsia="en-US"/>
        </w:rPr>
      </w:pPr>
    </w:p>
    <w:p w:rsidR="00BC382B" w:rsidRPr="00412598" w:rsidRDefault="00BC382B" w:rsidP="00BC382B">
      <w:pPr>
        <w:ind w:left="709"/>
        <w:rPr>
          <w:rFonts w:ascii="Arial" w:hAnsi="Arial" w:cs="Arial"/>
          <w:lang w:val="en-GB" w:eastAsia="en-US"/>
        </w:rPr>
      </w:pPr>
      <w:r w:rsidRPr="00412598">
        <w:rPr>
          <w:rFonts w:ascii="Arial" w:hAnsi="Arial" w:cs="Arial"/>
          <w:lang w:val="en-GB" w:eastAsia="en-US"/>
        </w:rPr>
        <w:t xml:space="preserve">Do the memory experiment exercises on this page with a partner </w:t>
      </w:r>
      <w:hyperlink r:id="rId7" w:history="1">
        <w:r w:rsidRPr="00412598">
          <w:rPr>
            <w:rStyle w:val="Hyperlink"/>
            <w:rFonts w:ascii="Arial" w:hAnsi="Arial" w:cs="Arial"/>
            <w:lang w:val="en-GB" w:eastAsia="en-US"/>
          </w:rPr>
          <w:t>http://hci.ilikecake.ie/design/me</w:t>
        </w:r>
        <w:bookmarkStart w:id="0" w:name="_GoBack"/>
        <w:bookmarkEnd w:id="0"/>
        <w:r w:rsidRPr="00412598">
          <w:rPr>
            <w:rStyle w:val="Hyperlink"/>
            <w:rFonts w:ascii="Arial" w:hAnsi="Arial" w:cs="Arial"/>
            <w:lang w:val="en-GB" w:eastAsia="en-US"/>
          </w:rPr>
          <w:t>m</w:t>
        </w:r>
        <w:r w:rsidRPr="00412598">
          <w:rPr>
            <w:rStyle w:val="Hyperlink"/>
            <w:rFonts w:ascii="Arial" w:hAnsi="Arial" w:cs="Arial"/>
            <w:lang w:val="en-GB" w:eastAsia="en-US"/>
          </w:rPr>
          <w:t>ory.htm</w:t>
        </w:r>
      </w:hyperlink>
    </w:p>
    <w:p w:rsidR="00BC382B" w:rsidRPr="00412598" w:rsidRDefault="00BC382B" w:rsidP="00BC382B">
      <w:pPr>
        <w:ind w:left="709"/>
        <w:rPr>
          <w:rFonts w:ascii="Arial" w:hAnsi="Arial" w:cs="Arial"/>
          <w:lang w:val="en-GB" w:eastAsia="en-US"/>
        </w:rPr>
      </w:pPr>
    </w:p>
    <w:p w:rsidR="00BC382B" w:rsidRPr="00412598" w:rsidRDefault="00BC382B" w:rsidP="00BC382B">
      <w:pPr>
        <w:ind w:left="709"/>
        <w:rPr>
          <w:rFonts w:ascii="Arial" w:hAnsi="Arial" w:cs="Arial"/>
          <w:lang w:val="en-GB" w:eastAsia="en-US"/>
        </w:rPr>
      </w:pPr>
      <w:r w:rsidRPr="00412598">
        <w:rPr>
          <w:rFonts w:ascii="Arial" w:hAnsi="Arial" w:cs="Arial"/>
          <w:lang w:val="en-GB" w:eastAsia="en-US"/>
        </w:rPr>
        <w:t>The experiments are</w:t>
      </w:r>
    </w:p>
    <w:p w:rsidR="00BC382B" w:rsidRPr="00412598" w:rsidRDefault="00BC382B" w:rsidP="00BC382B">
      <w:pPr>
        <w:ind w:left="709"/>
        <w:rPr>
          <w:rFonts w:ascii="Arial" w:hAnsi="Arial" w:cs="Arial"/>
          <w:lang w:val="en-GB" w:eastAsia="en-US"/>
        </w:rPr>
      </w:pPr>
    </w:p>
    <w:p w:rsidR="00BC382B" w:rsidRPr="00412598" w:rsidRDefault="00BC382B" w:rsidP="00BC382B">
      <w:pPr>
        <w:numPr>
          <w:ilvl w:val="0"/>
          <w:numId w:val="20"/>
        </w:numPr>
        <w:ind w:left="1492"/>
        <w:rPr>
          <w:rFonts w:ascii="Arial" w:hAnsi="Arial" w:cs="Arial"/>
          <w:lang w:val="en-GB" w:eastAsia="en-US"/>
        </w:rPr>
      </w:pPr>
      <w:r w:rsidRPr="00412598">
        <w:rPr>
          <w:rFonts w:ascii="Arial" w:hAnsi="Arial" w:cs="Arial"/>
          <w:lang w:val="en-GB" w:eastAsia="en-US"/>
        </w:rPr>
        <w:t>Digit Span</w:t>
      </w:r>
    </w:p>
    <w:p w:rsidR="00BC382B" w:rsidRPr="00412598" w:rsidRDefault="00BC382B" w:rsidP="00BC382B">
      <w:pPr>
        <w:numPr>
          <w:ilvl w:val="0"/>
          <w:numId w:val="20"/>
        </w:numPr>
        <w:ind w:left="1492"/>
        <w:rPr>
          <w:rFonts w:ascii="Arial" w:hAnsi="Arial" w:cs="Arial"/>
          <w:lang w:val="en-GB" w:eastAsia="en-US"/>
        </w:rPr>
      </w:pPr>
      <w:r w:rsidRPr="00412598">
        <w:rPr>
          <w:rFonts w:ascii="Arial" w:hAnsi="Arial" w:cs="Arial"/>
          <w:lang w:val="en-GB" w:eastAsia="en-US"/>
        </w:rPr>
        <w:t>Recall</w:t>
      </w:r>
    </w:p>
    <w:p w:rsidR="00BC382B" w:rsidRPr="00412598" w:rsidRDefault="00BC382B" w:rsidP="00BC382B">
      <w:pPr>
        <w:numPr>
          <w:ilvl w:val="0"/>
          <w:numId w:val="20"/>
        </w:numPr>
        <w:ind w:left="1492"/>
        <w:rPr>
          <w:rFonts w:ascii="Arial" w:hAnsi="Arial" w:cs="Arial"/>
          <w:lang w:val="en-GB" w:eastAsia="en-US"/>
        </w:rPr>
      </w:pPr>
      <w:proofErr w:type="spellStart"/>
      <w:r w:rsidRPr="00412598">
        <w:rPr>
          <w:rFonts w:ascii="Arial" w:hAnsi="Arial" w:cs="Arial"/>
          <w:lang w:val="en-GB" w:eastAsia="en-US"/>
        </w:rPr>
        <w:t>Stroop</w:t>
      </w:r>
      <w:proofErr w:type="spellEnd"/>
    </w:p>
    <w:p w:rsidR="00BC382B" w:rsidRPr="00412598" w:rsidRDefault="00BC382B" w:rsidP="00BC382B">
      <w:pPr>
        <w:ind w:left="709"/>
        <w:rPr>
          <w:rFonts w:ascii="Arial" w:hAnsi="Arial" w:cs="Arial"/>
          <w:lang w:val="en-GB" w:eastAsia="en-US"/>
        </w:rPr>
      </w:pPr>
    </w:p>
    <w:p w:rsidR="00BC382B" w:rsidRPr="00412598" w:rsidRDefault="00BC382B" w:rsidP="00BC382B">
      <w:pPr>
        <w:ind w:left="709"/>
        <w:rPr>
          <w:rFonts w:ascii="Arial" w:hAnsi="Arial" w:cs="Arial"/>
          <w:lang w:val="en-GB" w:eastAsia="en-US"/>
        </w:rPr>
      </w:pPr>
      <w:r w:rsidRPr="00412598">
        <w:rPr>
          <w:rFonts w:ascii="Arial" w:hAnsi="Arial" w:cs="Arial"/>
          <w:lang w:val="en-GB" w:eastAsia="en-US"/>
        </w:rPr>
        <w:t>What conclusions can you make about human memory and good interface design?</w:t>
      </w:r>
    </w:p>
    <w:p w:rsidR="00BC382B" w:rsidRPr="00412598" w:rsidRDefault="00BC382B" w:rsidP="00BC382B">
      <w:pPr>
        <w:ind w:left="709"/>
        <w:rPr>
          <w:rFonts w:ascii="Arial" w:hAnsi="Arial" w:cs="Arial"/>
          <w:lang w:val="en-GB" w:eastAsia="en-US"/>
        </w:rPr>
      </w:pPr>
    </w:p>
    <w:p w:rsidR="00BC382B" w:rsidRPr="00412598" w:rsidRDefault="00BC382B" w:rsidP="00BC382B">
      <w:pPr>
        <w:ind w:left="709"/>
        <w:rPr>
          <w:rFonts w:ascii="Arial" w:hAnsi="Arial" w:cs="Arial"/>
          <w:b/>
          <w:lang w:val="en-GB" w:eastAsia="en-US"/>
        </w:rPr>
      </w:pPr>
    </w:p>
    <w:p w:rsidR="00BC382B" w:rsidRPr="00412598" w:rsidRDefault="00BC382B" w:rsidP="00BC382B">
      <w:pPr>
        <w:numPr>
          <w:ilvl w:val="0"/>
          <w:numId w:val="21"/>
        </w:numPr>
        <w:rPr>
          <w:rFonts w:ascii="Arial" w:hAnsi="Arial" w:cs="Arial"/>
          <w:b/>
          <w:lang w:val="en-GB" w:eastAsia="en-US"/>
        </w:rPr>
      </w:pPr>
      <w:r>
        <w:rPr>
          <w:rFonts w:ascii="Arial" w:hAnsi="Arial" w:cs="Arial"/>
          <w:b/>
          <w:lang w:val="en-GB" w:eastAsia="en-US"/>
        </w:rPr>
        <w:t xml:space="preserve"> </w:t>
      </w:r>
      <w:r w:rsidRPr="00412598">
        <w:rPr>
          <w:rFonts w:ascii="Arial" w:hAnsi="Arial" w:cs="Arial"/>
          <w:b/>
          <w:lang w:val="en-GB" w:eastAsia="en-US"/>
        </w:rPr>
        <w:t>Investigating Miller's Magic Number (7 plus or minus 2)</w:t>
      </w:r>
    </w:p>
    <w:p w:rsidR="00BC382B" w:rsidRPr="00412598" w:rsidRDefault="00BC382B" w:rsidP="00BC382B">
      <w:pPr>
        <w:ind w:left="709"/>
        <w:rPr>
          <w:rFonts w:ascii="Arial" w:hAnsi="Arial" w:cs="Arial"/>
          <w:lang w:val="en-GB" w:eastAsia="en-US"/>
        </w:rPr>
      </w:pPr>
    </w:p>
    <w:p w:rsidR="00BC382B" w:rsidRPr="00412598" w:rsidRDefault="00BC382B" w:rsidP="00BC382B">
      <w:pPr>
        <w:autoSpaceDE w:val="0"/>
        <w:autoSpaceDN w:val="0"/>
        <w:adjustRightInd w:val="0"/>
        <w:ind w:left="709"/>
        <w:jc w:val="both"/>
        <w:rPr>
          <w:rFonts w:ascii="Arial" w:hAnsi="Arial" w:cs="Arial"/>
          <w:lang w:val="en-IE" w:eastAsia="en-IE"/>
        </w:rPr>
      </w:pPr>
      <w:r w:rsidRPr="00412598">
        <w:rPr>
          <w:rFonts w:ascii="Arial" w:hAnsi="Arial" w:cs="Arial"/>
          <w:lang w:val="en-IE" w:eastAsia="en-IE"/>
        </w:rPr>
        <w:t xml:space="preserve">The two main characteristics of short-term memory are (1) its limited capacity to hold information and (2), that it can only hold information for a short time. The number of items remembered </w:t>
      </w:r>
      <w:r>
        <w:rPr>
          <w:rFonts w:ascii="Arial" w:hAnsi="Arial" w:cs="Arial"/>
          <w:lang w:val="en-IE" w:eastAsia="en-IE"/>
        </w:rPr>
        <w:t xml:space="preserve">at any one time is about seven. This phenomenon </w:t>
      </w:r>
      <w:r w:rsidRPr="00412598">
        <w:rPr>
          <w:rFonts w:ascii="Arial" w:hAnsi="Arial" w:cs="Arial"/>
          <w:lang w:val="en-IE" w:eastAsia="en-IE"/>
        </w:rPr>
        <w:t>was established in experiments by Miller in 1956 and is known as ‘the magic number 7 ± 2’.</w:t>
      </w:r>
    </w:p>
    <w:p w:rsidR="00BC382B" w:rsidRPr="00412598" w:rsidRDefault="00BC382B" w:rsidP="00BC382B">
      <w:pPr>
        <w:ind w:left="709"/>
        <w:rPr>
          <w:rFonts w:ascii="Arial" w:hAnsi="Arial" w:cs="Arial"/>
          <w:lang w:val="en-GB" w:eastAsia="en-US"/>
        </w:rPr>
      </w:pPr>
    </w:p>
    <w:p w:rsidR="00BC382B" w:rsidRPr="00412598" w:rsidRDefault="00BC382B" w:rsidP="00BC382B">
      <w:pPr>
        <w:autoSpaceDE w:val="0"/>
        <w:autoSpaceDN w:val="0"/>
        <w:adjustRightInd w:val="0"/>
        <w:ind w:left="709"/>
        <w:rPr>
          <w:rFonts w:ascii="Arial" w:hAnsi="Arial" w:cs="Arial"/>
          <w:lang w:val="en-IE" w:eastAsia="en-IE"/>
        </w:rPr>
      </w:pPr>
      <w:r w:rsidRPr="00412598">
        <w:rPr>
          <w:rFonts w:ascii="Arial" w:hAnsi="Arial" w:cs="Arial"/>
          <w:lang w:val="en-IE" w:eastAsia="en-IE"/>
        </w:rPr>
        <w:t>In this exercise you will investigate Miller’s proposal that short-term memory capacity is close to seven plus or minus two.</w:t>
      </w:r>
    </w:p>
    <w:p w:rsidR="00BC382B" w:rsidRPr="00412598" w:rsidRDefault="00BC382B" w:rsidP="00BC382B">
      <w:pPr>
        <w:ind w:left="709"/>
        <w:rPr>
          <w:rFonts w:ascii="Arial" w:hAnsi="Arial" w:cs="Arial"/>
          <w:lang w:val="en-IE" w:eastAsia="en-IE"/>
        </w:rPr>
      </w:pPr>
    </w:p>
    <w:p w:rsidR="00BC382B" w:rsidRDefault="00BC382B" w:rsidP="00BC382B">
      <w:pPr>
        <w:ind w:left="709"/>
        <w:rPr>
          <w:rFonts w:ascii="Arial" w:hAnsi="Arial" w:cs="Arial"/>
          <w:lang w:val="en-IE" w:eastAsia="en-IE"/>
        </w:rPr>
      </w:pPr>
      <w:r w:rsidRPr="00412598">
        <w:rPr>
          <w:rFonts w:ascii="Arial" w:hAnsi="Arial" w:cs="Arial"/>
          <w:u w:val="single"/>
          <w:lang w:val="en-IE" w:eastAsia="en-IE"/>
        </w:rPr>
        <w:t>Do t</w:t>
      </w:r>
      <w:r>
        <w:rPr>
          <w:rFonts w:ascii="Arial" w:hAnsi="Arial" w:cs="Arial"/>
          <w:u w:val="single"/>
          <w:lang w:val="en-IE" w:eastAsia="en-IE"/>
        </w:rPr>
        <w:t>his la</w:t>
      </w:r>
      <w:r w:rsidRPr="00412598">
        <w:rPr>
          <w:rFonts w:ascii="Arial" w:hAnsi="Arial" w:cs="Arial"/>
          <w:u w:val="single"/>
          <w:lang w:val="en-IE" w:eastAsia="en-IE"/>
        </w:rPr>
        <w:t xml:space="preserve">b exercise with a </w:t>
      </w:r>
      <w:proofErr w:type="gramStart"/>
      <w:r w:rsidRPr="00412598">
        <w:rPr>
          <w:rFonts w:ascii="Arial" w:hAnsi="Arial" w:cs="Arial"/>
          <w:u w:val="single"/>
          <w:lang w:val="en-IE" w:eastAsia="en-IE"/>
        </w:rPr>
        <w:t>partner</w:t>
      </w:r>
      <w:r w:rsidRPr="00412598">
        <w:rPr>
          <w:rFonts w:ascii="Arial" w:hAnsi="Arial" w:cs="Arial"/>
          <w:lang w:val="en-IE" w:eastAsia="en-IE"/>
        </w:rPr>
        <w:t>.</w:t>
      </w:r>
      <w:proofErr w:type="gramEnd"/>
      <w:r w:rsidRPr="00412598">
        <w:rPr>
          <w:rFonts w:ascii="Arial" w:hAnsi="Arial" w:cs="Arial"/>
          <w:lang w:val="en-IE" w:eastAsia="en-IE"/>
        </w:rPr>
        <w:tab/>
      </w:r>
    </w:p>
    <w:p w:rsidR="00BC382B" w:rsidRPr="00412598" w:rsidRDefault="00BC382B" w:rsidP="00BC382B">
      <w:pPr>
        <w:ind w:left="709"/>
        <w:rPr>
          <w:rFonts w:ascii="Arial" w:hAnsi="Arial" w:cs="Arial"/>
          <w:lang w:val="en-IE" w:eastAsia="en-IE"/>
        </w:rPr>
      </w:pPr>
      <w:r w:rsidRPr="00412598">
        <w:rPr>
          <w:rFonts w:ascii="Arial" w:hAnsi="Arial" w:cs="Arial"/>
          <w:lang w:val="en-IE" w:eastAsia="en-IE"/>
        </w:rPr>
        <w:t>(Exercise based on Smith 1997, pp.74-75 Q2.3)</w:t>
      </w:r>
    </w:p>
    <w:p w:rsidR="00BC382B" w:rsidRPr="00412598" w:rsidRDefault="00BC382B" w:rsidP="00BC382B">
      <w:pPr>
        <w:ind w:left="709"/>
        <w:rPr>
          <w:rFonts w:ascii="Arial" w:hAnsi="Arial" w:cs="Arial"/>
          <w:lang w:val="en-IE" w:eastAsia="en-IE"/>
        </w:rPr>
      </w:pPr>
      <w:r w:rsidRPr="00412598">
        <w:rPr>
          <w:rFonts w:ascii="Arial" w:hAnsi="Arial" w:cs="Arial"/>
          <w:b/>
          <w:lang w:val="en-IE" w:eastAsia="en-IE"/>
        </w:rPr>
        <w:t>NB:</w:t>
      </w:r>
      <w:r w:rsidRPr="00412598">
        <w:rPr>
          <w:rFonts w:ascii="Arial" w:hAnsi="Arial" w:cs="Arial"/>
          <w:lang w:val="en-IE" w:eastAsia="en-IE"/>
        </w:rPr>
        <w:t xml:space="preserve"> Both you and your partner must do this Lab exercise in turn.</w:t>
      </w:r>
    </w:p>
    <w:p w:rsidR="00BC382B" w:rsidRDefault="00BC382B" w:rsidP="00BC382B">
      <w:pPr>
        <w:autoSpaceDE w:val="0"/>
        <w:autoSpaceDN w:val="0"/>
        <w:adjustRightInd w:val="0"/>
        <w:ind w:left="709"/>
        <w:rPr>
          <w:rFonts w:ascii="Arial" w:hAnsi="Arial" w:cs="Arial"/>
          <w:i/>
          <w:iCs/>
          <w:lang w:val="en-IE" w:eastAsia="en-IE"/>
        </w:rPr>
      </w:pPr>
    </w:p>
    <w:p w:rsidR="00BC382B" w:rsidRDefault="00BC382B" w:rsidP="00BC382B">
      <w:pPr>
        <w:autoSpaceDE w:val="0"/>
        <w:autoSpaceDN w:val="0"/>
        <w:adjustRightInd w:val="0"/>
        <w:ind w:left="709"/>
        <w:rPr>
          <w:rFonts w:ascii="Arial" w:hAnsi="Arial" w:cs="Arial"/>
          <w:i/>
          <w:iCs/>
          <w:lang w:val="en-IE" w:eastAsia="en-IE"/>
        </w:rPr>
      </w:pPr>
    </w:p>
    <w:p w:rsidR="00BC382B" w:rsidRPr="00412598" w:rsidRDefault="00BC382B" w:rsidP="00BC382B">
      <w:pPr>
        <w:autoSpaceDE w:val="0"/>
        <w:autoSpaceDN w:val="0"/>
        <w:adjustRightInd w:val="0"/>
        <w:ind w:left="709"/>
        <w:rPr>
          <w:rFonts w:ascii="Arial" w:hAnsi="Arial" w:cs="Arial"/>
          <w:i/>
          <w:iCs/>
          <w:lang w:val="en-IE" w:eastAsia="en-IE"/>
        </w:rPr>
      </w:pPr>
    </w:p>
    <w:p w:rsidR="00BC382B" w:rsidRPr="00C04DAB" w:rsidRDefault="00BC382B" w:rsidP="00BC382B">
      <w:pPr>
        <w:autoSpaceDE w:val="0"/>
        <w:autoSpaceDN w:val="0"/>
        <w:adjustRightInd w:val="0"/>
        <w:ind w:left="709"/>
        <w:rPr>
          <w:rFonts w:ascii="Arial" w:hAnsi="Arial" w:cs="Arial"/>
          <w:b/>
          <w:i/>
          <w:iCs/>
          <w:lang w:val="en-IE" w:eastAsia="en-IE"/>
        </w:rPr>
      </w:pPr>
      <w:r w:rsidRPr="00C04DAB">
        <w:rPr>
          <w:rFonts w:ascii="Arial" w:hAnsi="Arial" w:cs="Arial"/>
          <w:b/>
          <w:i/>
          <w:iCs/>
          <w:lang w:val="en-IE" w:eastAsia="en-IE"/>
        </w:rPr>
        <w:t>Materials</w:t>
      </w:r>
    </w:p>
    <w:p w:rsidR="00BC382B" w:rsidRPr="00412598" w:rsidRDefault="00BC382B" w:rsidP="00BC382B">
      <w:pPr>
        <w:autoSpaceDE w:val="0"/>
        <w:autoSpaceDN w:val="0"/>
        <w:adjustRightInd w:val="0"/>
        <w:ind w:left="709"/>
        <w:rPr>
          <w:rFonts w:ascii="Arial" w:hAnsi="Arial" w:cs="Arial"/>
          <w:lang w:val="en-IE" w:eastAsia="en-IE"/>
        </w:rPr>
      </w:pPr>
      <w:r w:rsidRPr="00412598">
        <w:rPr>
          <w:rFonts w:ascii="Arial" w:hAnsi="Arial" w:cs="Arial"/>
          <w:lang w:val="en-IE" w:eastAsia="en-IE"/>
        </w:rPr>
        <w:t>Download the file named</w:t>
      </w:r>
      <w:r w:rsidRPr="00412598">
        <w:rPr>
          <w:rFonts w:ascii="Arial" w:hAnsi="Arial" w:cs="Arial"/>
          <w:i/>
          <w:lang w:val="en-IE" w:eastAsia="en-IE"/>
        </w:rPr>
        <w:t xml:space="preserve"> </w:t>
      </w:r>
      <w:r w:rsidRPr="002F17EA">
        <w:rPr>
          <w:rFonts w:ascii="Arial" w:hAnsi="Arial" w:cs="Arial"/>
          <w:b/>
          <w:i/>
          <w:lang w:val="en-IE" w:eastAsia="en-IE"/>
        </w:rPr>
        <w:t>‘</w:t>
      </w:r>
      <w:r w:rsidRPr="002F17EA">
        <w:rPr>
          <w:rFonts w:ascii="Arial" w:hAnsi="Arial" w:cs="Arial"/>
          <w:b/>
          <w:i/>
          <w:iCs/>
          <w:lang w:val="en-IE" w:eastAsia="en-IE"/>
        </w:rPr>
        <w:t>Lab</w:t>
      </w:r>
      <w:r w:rsidR="00C04DAB">
        <w:rPr>
          <w:rFonts w:ascii="Arial" w:hAnsi="Arial" w:cs="Arial"/>
          <w:b/>
          <w:i/>
          <w:iCs/>
          <w:lang w:val="en-IE" w:eastAsia="en-IE"/>
        </w:rPr>
        <w:t>3</w:t>
      </w:r>
      <w:r w:rsidRPr="002F17EA">
        <w:rPr>
          <w:rFonts w:ascii="Arial" w:hAnsi="Arial" w:cs="Arial"/>
          <w:b/>
          <w:i/>
          <w:iCs/>
          <w:lang w:val="en-IE" w:eastAsia="en-IE"/>
        </w:rPr>
        <w:t>-Names.pdf’</w:t>
      </w:r>
      <w:r w:rsidRPr="00412598">
        <w:rPr>
          <w:rFonts w:ascii="Arial" w:hAnsi="Arial" w:cs="Arial"/>
          <w:i/>
          <w:iCs/>
          <w:lang w:val="en-IE" w:eastAsia="en-IE"/>
        </w:rPr>
        <w:t xml:space="preserve"> </w:t>
      </w:r>
      <w:r w:rsidRPr="00412598">
        <w:rPr>
          <w:rFonts w:ascii="Arial" w:hAnsi="Arial" w:cs="Arial"/>
          <w:lang w:val="en-IE" w:eastAsia="en-IE"/>
        </w:rPr>
        <w:t xml:space="preserve">from </w:t>
      </w:r>
      <w:proofErr w:type="spellStart"/>
      <w:r w:rsidRPr="00412598">
        <w:rPr>
          <w:rFonts w:ascii="Arial" w:hAnsi="Arial" w:cs="Arial"/>
          <w:lang w:val="en-IE" w:eastAsia="en-IE"/>
        </w:rPr>
        <w:t>WebCourses</w:t>
      </w:r>
      <w:proofErr w:type="spellEnd"/>
      <w:r w:rsidRPr="00412598">
        <w:rPr>
          <w:rFonts w:ascii="Arial" w:hAnsi="Arial" w:cs="Arial"/>
          <w:lang w:val="en-IE" w:eastAsia="en-IE"/>
        </w:rPr>
        <w:t>. The pdf displays a set of randomly scattered names.</w:t>
      </w:r>
    </w:p>
    <w:p w:rsidR="00BC382B" w:rsidRPr="00412598" w:rsidRDefault="00BC382B" w:rsidP="00BC382B">
      <w:pPr>
        <w:autoSpaceDE w:val="0"/>
        <w:autoSpaceDN w:val="0"/>
        <w:adjustRightInd w:val="0"/>
        <w:ind w:left="709"/>
        <w:rPr>
          <w:rFonts w:ascii="Arial" w:hAnsi="Arial" w:cs="Arial"/>
          <w:i/>
          <w:iCs/>
          <w:lang w:val="en-IE" w:eastAsia="en-IE"/>
        </w:rPr>
      </w:pPr>
    </w:p>
    <w:p w:rsidR="00BC382B" w:rsidRPr="00C04DAB" w:rsidRDefault="00BC382B" w:rsidP="00BC382B">
      <w:pPr>
        <w:autoSpaceDE w:val="0"/>
        <w:autoSpaceDN w:val="0"/>
        <w:adjustRightInd w:val="0"/>
        <w:ind w:left="709"/>
        <w:rPr>
          <w:rFonts w:ascii="Arial" w:hAnsi="Arial" w:cs="Arial"/>
          <w:b/>
          <w:i/>
          <w:iCs/>
          <w:lang w:val="en-IE" w:eastAsia="en-IE"/>
        </w:rPr>
      </w:pPr>
      <w:r w:rsidRPr="00C04DAB">
        <w:rPr>
          <w:rFonts w:ascii="Arial" w:hAnsi="Arial" w:cs="Arial"/>
          <w:b/>
          <w:i/>
          <w:iCs/>
          <w:lang w:val="en-IE" w:eastAsia="en-IE"/>
        </w:rPr>
        <w:t>Procedure</w:t>
      </w:r>
    </w:p>
    <w:p w:rsidR="00BC382B" w:rsidRPr="00412598" w:rsidRDefault="00BC382B" w:rsidP="00BC382B">
      <w:pPr>
        <w:autoSpaceDE w:val="0"/>
        <w:autoSpaceDN w:val="0"/>
        <w:adjustRightInd w:val="0"/>
        <w:ind w:left="709"/>
        <w:jc w:val="both"/>
        <w:rPr>
          <w:rFonts w:ascii="Arial" w:hAnsi="Arial" w:cs="Arial"/>
          <w:lang w:val="en-IE" w:eastAsia="en-IE"/>
        </w:rPr>
      </w:pPr>
      <w:r w:rsidRPr="00412598">
        <w:rPr>
          <w:rFonts w:ascii="Arial" w:hAnsi="Arial" w:cs="Arial"/>
          <w:lang w:val="en-IE" w:eastAsia="en-IE"/>
        </w:rPr>
        <w:t>Show the list of names to your partner for 20 seconds. Close the pdf after 20 seconds. Ask your partner to write down as many names as he or she can remember. Count the number of names and record the total.</w:t>
      </w:r>
    </w:p>
    <w:p w:rsidR="00BC382B" w:rsidRPr="00412598" w:rsidRDefault="00BC382B" w:rsidP="00BC382B">
      <w:pPr>
        <w:autoSpaceDE w:val="0"/>
        <w:autoSpaceDN w:val="0"/>
        <w:adjustRightInd w:val="0"/>
        <w:ind w:left="709"/>
        <w:jc w:val="both"/>
        <w:rPr>
          <w:rFonts w:ascii="Arial" w:hAnsi="Arial" w:cs="Arial"/>
          <w:lang w:val="en-IE" w:eastAsia="en-IE"/>
        </w:rPr>
      </w:pPr>
    </w:p>
    <w:p w:rsidR="00BC382B" w:rsidRPr="00412598" w:rsidRDefault="00BC382B" w:rsidP="00BC382B">
      <w:pPr>
        <w:autoSpaceDE w:val="0"/>
        <w:autoSpaceDN w:val="0"/>
        <w:adjustRightInd w:val="0"/>
        <w:ind w:left="709"/>
        <w:jc w:val="both"/>
        <w:rPr>
          <w:rFonts w:ascii="Arial" w:hAnsi="Arial" w:cs="Arial"/>
          <w:lang w:val="en-IE" w:eastAsia="en-IE"/>
        </w:rPr>
      </w:pPr>
      <w:r w:rsidRPr="00412598">
        <w:rPr>
          <w:rFonts w:ascii="Arial" w:hAnsi="Arial" w:cs="Arial"/>
          <w:lang w:val="en-IE" w:eastAsia="en-IE"/>
        </w:rPr>
        <w:t>Now ask four other students in the class for the number of names they managed to recall. Record these totals. Add the number of names recalled by you and your partner and the four others together, and calculate the average.</w:t>
      </w:r>
    </w:p>
    <w:p w:rsidR="00BC382B" w:rsidRPr="00412598" w:rsidRDefault="00BC382B" w:rsidP="00BC382B">
      <w:pPr>
        <w:autoSpaceDE w:val="0"/>
        <w:autoSpaceDN w:val="0"/>
        <w:adjustRightInd w:val="0"/>
        <w:ind w:left="709"/>
        <w:jc w:val="both"/>
        <w:rPr>
          <w:rFonts w:ascii="Arial" w:hAnsi="Arial" w:cs="Arial"/>
          <w:lang w:val="en-IE" w:eastAsia="en-IE"/>
        </w:rPr>
      </w:pPr>
    </w:p>
    <w:p w:rsidR="00BC382B" w:rsidRPr="00C04DAB" w:rsidRDefault="00BC382B" w:rsidP="00BC382B">
      <w:pPr>
        <w:autoSpaceDE w:val="0"/>
        <w:autoSpaceDN w:val="0"/>
        <w:adjustRightInd w:val="0"/>
        <w:ind w:left="709"/>
        <w:rPr>
          <w:rFonts w:ascii="Arial" w:hAnsi="Arial" w:cs="Arial"/>
          <w:b/>
          <w:i/>
          <w:iCs/>
          <w:lang w:val="en-IE" w:eastAsia="en-IE"/>
        </w:rPr>
      </w:pPr>
      <w:r w:rsidRPr="00C04DAB">
        <w:rPr>
          <w:rFonts w:ascii="Arial" w:hAnsi="Arial" w:cs="Arial"/>
          <w:b/>
          <w:i/>
          <w:iCs/>
          <w:lang w:val="en-IE" w:eastAsia="en-IE"/>
        </w:rPr>
        <w:t>Result</w:t>
      </w:r>
    </w:p>
    <w:p w:rsidR="00BC382B" w:rsidRPr="00412598" w:rsidRDefault="00BC382B" w:rsidP="00BC382B">
      <w:pPr>
        <w:autoSpaceDE w:val="0"/>
        <w:autoSpaceDN w:val="0"/>
        <w:adjustRightInd w:val="0"/>
        <w:ind w:left="709"/>
        <w:jc w:val="both"/>
        <w:rPr>
          <w:rFonts w:ascii="Arial" w:hAnsi="Arial" w:cs="Arial"/>
          <w:lang w:val="en-IE" w:eastAsia="en-IE"/>
        </w:rPr>
      </w:pPr>
      <w:r w:rsidRPr="00412598">
        <w:rPr>
          <w:rFonts w:ascii="Arial" w:hAnsi="Arial" w:cs="Arial"/>
          <w:lang w:val="en-IE" w:eastAsia="en-IE"/>
        </w:rPr>
        <w:t>Is the average score more or less than 7? By how much is it more or less than 7? If the score is more than 9 (the upper bound of 7 plus or minus 2), why do you think this is so? How might long-term memory be affecting the results?</w:t>
      </w:r>
    </w:p>
    <w:p w:rsidR="00BC382B" w:rsidRDefault="00BC382B" w:rsidP="00BC382B">
      <w:pPr>
        <w:pStyle w:val="Heading1"/>
        <w:ind w:right="-432"/>
        <w:rPr>
          <w:rFonts w:cs="Arial"/>
          <w:sz w:val="24"/>
          <w:szCs w:val="24"/>
        </w:rPr>
      </w:pPr>
    </w:p>
    <w:p w:rsidR="00BC382B" w:rsidRPr="00412598" w:rsidRDefault="00BC382B" w:rsidP="00BC382B">
      <w:pPr>
        <w:pStyle w:val="Heading1"/>
        <w:ind w:right="-432"/>
        <w:rPr>
          <w:rFonts w:cs="Arial"/>
          <w:sz w:val="24"/>
          <w:szCs w:val="24"/>
        </w:rPr>
      </w:pPr>
      <w:r w:rsidRPr="00412598">
        <w:rPr>
          <w:rFonts w:cs="Arial"/>
          <w:sz w:val="24"/>
          <w:szCs w:val="24"/>
        </w:rPr>
        <w:t>Reference</w:t>
      </w:r>
      <w:r w:rsidR="002869C6">
        <w:rPr>
          <w:rFonts w:cs="Arial"/>
          <w:sz w:val="24"/>
          <w:szCs w:val="24"/>
        </w:rPr>
        <w:t>s</w:t>
      </w:r>
    </w:p>
    <w:p w:rsidR="00BC382B" w:rsidRPr="00412598" w:rsidRDefault="00BC382B" w:rsidP="00BC382B">
      <w:pPr>
        <w:ind w:left="284" w:hanging="284"/>
        <w:jc w:val="both"/>
        <w:rPr>
          <w:rFonts w:ascii="Arial" w:hAnsi="Arial" w:cs="Arial"/>
          <w:lang w:val="en-IE" w:eastAsia="en-IE"/>
        </w:rPr>
      </w:pPr>
    </w:p>
    <w:p w:rsidR="00BC382B" w:rsidRPr="00412598" w:rsidRDefault="00BC382B" w:rsidP="00BC382B">
      <w:pPr>
        <w:ind w:left="284" w:hanging="284"/>
        <w:jc w:val="both"/>
        <w:rPr>
          <w:rFonts w:ascii="Arial" w:hAnsi="Arial" w:cs="Arial"/>
          <w:lang w:val="en-IE" w:eastAsia="en-IE"/>
        </w:rPr>
      </w:pPr>
      <w:r w:rsidRPr="00412598">
        <w:rPr>
          <w:rFonts w:ascii="Arial" w:hAnsi="Arial" w:cs="Arial"/>
          <w:lang w:val="en-IE" w:eastAsia="en-IE"/>
        </w:rPr>
        <w:t>Miller, George, A. (1956), ‘The magic number seven, plus or minus two: some limits on our capacity for processing information’, Psychological Review,</w:t>
      </w:r>
      <w:r w:rsidRPr="00412598">
        <w:rPr>
          <w:rFonts w:ascii="Arial" w:hAnsi="Arial" w:cs="Arial"/>
          <w:lang w:val="en-IE" w:eastAsia="en-IE"/>
        </w:rPr>
        <w:br/>
        <w:t xml:space="preserve">63, 81-97. </w:t>
      </w:r>
    </w:p>
    <w:p w:rsidR="00BC382B" w:rsidRPr="00412598" w:rsidRDefault="00BC382B" w:rsidP="00BC382B">
      <w:pPr>
        <w:rPr>
          <w:rFonts w:ascii="Arial" w:hAnsi="Arial" w:cs="Arial"/>
          <w:lang w:val="en-IE" w:eastAsia="en-IE"/>
        </w:rPr>
      </w:pPr>
    </w:p>
    <w:p w:rsidR="00BC382B" w:rsidRDefault="00BC382B" w:rsidP="002869C6">
      <w:pPr>
        <w:autoSpaceDE w:val="0"/>
        <w:autoSpaceDN w:val="0"/>
        <w:adjustRightInd w:val="0"/>
        <w:rPr>
          <w:rFonts w:ascii="Arial" w:hAnsi="Arial" w:cs="Arial"/>
          <w:lang w:val="en-IE" w:eastAsia="en-IE"/>
        </w:rPr>
      </w:pPr>
      <w:r w:rsidRPr="00412598">
        <w:rPr>
          <w:rFonts w:ascii="Arial" w:hAnsi="Arial" w:cs="Arial"/>
          <w:lang w:val="en-IE" w:eastAsia="en-IE"/>
        </w:rPr>
        <w:t xml:space="preserve">Smith Andy, (1997), </w:t>
      </w:r>
      <w:r w:rsidRPr="00412598">
        <w:rPr>
          <w:rFonts w:ascii="Arial" w:hAnsi="Arial" w:cs="Arial"/>
          <w:i/>
          <w:iCs/>
          <w:lang w:val="en-IE" w:eastAsia="en-IE"/>
        </w:rPr>
        <w:t xml:space="preserve">Human Computer Factors, </w:t>
      </w:r>
      <w:r w:rsidRPr="00412598">
        <w:rPr>
          <w:rFonts w:ascii="Arial" w:hAnsi="Arial" w:cs="Arial"/>
          <w:lang w:val="en-IE" w:eastAsia="en-IE"/>
        </w:rPr>
        <w:t>London: McGraw-Hill.</w:t>
      </w:r>
    </w:p>
    <w:p w:rsidR="002869C6" w:rsidRPr="002869C6" w:rsidRDefault="002869C6" w:rsidP="002869C6">
      <w:pPr>
        <w:autoSpaceDE w:val="0"/>
        <w:autoSpaceDN w:val="0"/>
        <w:adjustRightInd w:val="0"/>
        <w:rPr>
          <w:rFonts w:ascii="Arial" w:hAnsi="Arial" w:cs="Arial"/>
          <w:lang w:val="en-IE" w:eastAsia="en-IE"/>
        </w:rPr>
      </w:pPr>
    </w:p>
    <w:p w:rsidR="002B252D" w:rsidRDefault="002B252D" w:rsidP="002B252D">
      <w:pPr>
        <w:rPr>
          <w:lang w:val="en-GB" w:eastAsia="en-US"/>
        </w:rPr>
      </w:pPr>
    </w:p>
    <w:p w:rsidR="00907D68" w:rsidRPr="001067C3" w:rsidRDefault="002B252D" w:rsidP="00BE741A">
      <w:pPr>
        <w:pBdr>
          <w:top w:val="single" w:sz="4" w:space="1" w:color="auto"/>
          <w:left w:val="single" w:sz="4" w:space="4" w:color="auto"/>
          <w:bottom w:val="single" w:sz="4" w:space="0" w:color="auto"/>
          <w:right w:val="single" w:sz="4" w:space="4" w:color="auto"/>
          <w:between w:val="single" w:sz="4" w:space="1" w:color="auto"/>
          <w:bar w:val="single" w:sz="4" w:color="auto"/>
        </w:pBdr>
        <w:rPr>
          <w:rFonts w:ascii="Arial" w:hAnsi="Arial" w:cs="Arial"/>
          <w:b/>
          <w:sz w:val="28"/>
          <w:szCs w:val="28"/>
        </w:rPr>
      </w:pPr>
      <w:r>
        <w:rPr>
          <w:rFonts w:ascii="Arial" w:hAnsi="Arial" w:cs="Arial"/>
          <w:b/>
          <w:sz w:val="28"/>
          <w:szCs w:val="28"/>
        </w:rPr>
        <w:t>Please ensure that you show your completed lab work to the Lecturer or Lab Supervisor before you leave the Lab today.</w:t>
      </w:r>
    </w:p>
    <w:sectPr w:rsidR="00907D68" w:rsidRPr="001067C3">
      <w:headerReference w:type="default"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898" w:rsidRDefault="00804898">
      <w:r>
        <w:separator/>
      </w:r>
    </w:p>
  </w:endnote>
  <w:endnote w:type="continuationSeparator" w:id="0">
    <w:p w:rsidR="00804898" w:rsidRDefault="00804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CFB" w:rsidRPr="006009A2" w:rsidRDefault="00DD0CFB" w:rsidP="005A02F4">
    <w:pPr>
      <w:pStyle w:val="Footer"/>
      <w:pBdr>
        <w:top w:val="single" w:sz="4" w:space="1" w:color="auto"/>
      </w:pBdr>
      <w:jc w:val="center"/>
      <w:rPr>
        <w:rFonts w:ascii="Arial" w:hAnsi="Arial" w:cs="Arial"/>
      </w:rPr>
    </w:pPr>
    <w:r w:rsidRPr="006009A2">
      <w:rPr>
        <w:rFonts w:ascii="Arial" w:hAnsi="Arial" w:cs="Arial"/>
      </w:rPr>
      <w:t xml:space="preserve">Page </w:t>
    </w:r>
    <w:r w:rsidRPr="006009A2">
      <w:rPr>
        <w:rFonts w:ascii="Arial" w:hAnsi="Arial" w:cs="Arial"/>
        <w:b/>
        <w:bCs/>
      </w:rPr>
      <w:fldChar w:fldCharType="begin"/>
    </w:r>
    <w:r w:rsidRPr="006009A2">
      <w:rPr>
        <w:rFonts w:ascii="Arial" w:hAnsi="Arial" w:cs="Arial"/>
        <w:b/>
        <w:bCs/>
      </w:rPr>
      <w:instrText xml:space="preserve"> PAGE </w:instrText>
    </w:r>
    <w:r w:rsidRPr="006009A2">
      <w:rPr>
        <w:rFonts w:ascii="Arial" w:hAnsi="Arial" w:cs="Arial"/>
        <w:b/>
        <w:bCs/>
      </w:rPr>
      <w:fldChar w:fldCharType="separate"/>
    </w:r>
    <w:r w:rsidR="00C04DAB">
      <w:rPr>
        <w:rFonts w:ascii="Arial" w:hAnsi="Arial" w:cs="Arial"/>
        <w:b/>
        <w:bCs/>
        <w:noProof/>
      </w:rPr>
      <w:t>1</w:t>
    </w:r>
    <w:r w:rsidRPr="006009A2">
      <w:rPr>
        <w:rFonts w:ascii="Arial" w:hAnsi="Arial" w:cs="Arial"/>
        <w:b/>
        <w:bCs/>
      </w:rPr>
      <w:fldChar w:fldCharType="end"/>
    </w:r>
    <w:r w:rsidRPr="006009A2">
      <w:rPr>
        <w:rFonts w:ascii="Arial" w:hAnsi="Arial" w:cs="Arial"/>
      </w:rPr>
      <w:t xml:space="preserve"> of </w:t>
    </w:r>
    <w:r w:rsidRPr="006009A2">
      <w:rPr>
        <w:rFonts w:ascii="Arial" w:hAnsi="Arial" w:cs="Arial"/>
        <w:b/>
        <w:bCs/>
      </w:rPr>
      <w:fldChar w:fldCharType="begin"/>
    </w:r>
    <w:r w:rsidRPr="006009A2">
      <w:rPr>
        <w:rFonts w:ascii="Arial" w:hAnsi="Arial" w:cs="Arial"/>
        <w:b/>
        <w:bCs/>
      </w:rPr>
      <w:instrText xml:space="preserve"> NUMPAGES  </w:instrText>
    </w:r>
    <w:r w:rsidRPr="006009A2">
      <w:rPr>
        <w:rFonts w:ascii="Arial" w:hAnsi="Arial" w:cs="Arial"/>
        <w:b/>
        <w:bCs/>
      </w:rPr>
      <w:fldChar w:fldCharType="separate"/>
    </w:r>
    <w:r w:rsidR="00C04DAB">
      <w:rPr>
        <w:rFonts w:ascii="Arial" w:hAnsi="Arial" w:cs="Arial"/>
        <w:b/>
        <w:bCs/>
        <w:noProof/>
      </w:rPr>
      <w:t>2</w:t>
    </w:r>
    <w:r w:rsidRPr="006009A2">
      <w:rPr>
        <w:rFonts w:ascii="Arial" w:hAnsi="Arial" w:cs="Arial"/>
        <w:b/>
        <w:bCs/>
      </w:rPr>
      <w:fldChar w:fldCharType="end"/>
    </w:r>
  </w:p>
  <w:p w:rsidR="00DD0CFB" w:rsidRPr="00DD0CFB" w:rsidRDefault="00DD0CFB">
    <w:pPr>
      <w:pStyle w:val="Footer"/>
      <w:rPr>
        <w:lang w:val="en-I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898" w:rsidRDefault="00804898">
      <w:r>
        <w:separator/>
      </w:r>
    </w:p>
  </w:footnote>
  <w:footnote w:type="continuationSeparator" w:id="0">
    <w:p w:rsidR="00804898" w:rsidRDefault="00804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F28" w:rsidRPr="00AA67CE" w:rsidRDefault="00704F28" w:rsidP="00BB1D53">
    <w:pPr>
      <w:pStyle w:val="Header"/>
      <w:pBdr>
        <w:bottom w:val="single" w:sz="4" w:space="1" w:color="auto"/>
      </w:pBdr>
      <w:rPr>
        <w:rFonts w:ascii="Arial" w:hAnsi="Arial" w:cs="Arial"/>
        <w:b/>
        <w:lang w:val="en-IE"/>
      </w:rPr>
    </w:pPr>
    <w:r w:rsidRPr="00AA67CE">
      <w:rPr>
        <w:rFonts w:ascii="Arial" w:hAnsi="Arial" w:cs="Arial"/>
        <w:b/>
        <w:lang w:val="en-IE"/>
      </w:rPr>
      <w:t>D</w:t>
    </w:r>
    <w:r w:rsidR="006009A2">
      <w:rPr>
        <w:rFonts w:ascii="Arial" w:hAnsi="Arial" w:cs="Arial"/>
        <w:b/>
        <w:lang w:val="en-IE"/>
      </w:rPr>
      <w:t>T228</w:t>
    </w:r>
    <w:r w:rsidRPr="00AA67CE">
      <w:rPr>
        <w:rFonts w:ascii="Arial" w:hAnsi="Arial" w:cs="Arial"/>
        <w:b/>
        <w:lang w:val="en-IE"/>
      </w:rPr>
      <w:t xml:space="preserve">-2 </w:t>
    </w:r>
    <w:r w:rsidR="005E1B6B" w:rsidRPr="00AA67CE">
      <w:rPr>
        <w:rFonts w:ascii="Arial" w:hAnsi="Arial" w:cs="Arial"/>
        <w:b/>
        <w:lang w:val="en-IE"/>
      </w:rPr>
      <w:t>Human Computer Interaction</w:t>
    </w:r>
    <w:r w:rsidRPr="00AA67CE">
      <w:rPr>
        <w:rFonts w:ascii="Arial" w:hAnsi="Arial" w:cs="Arial"/>
        <w:b/>
        <w:lang w:val="en-IE"/>
      </w:rPr>
      <w:t xml:space="preserve"> </w:t>
    </w:r>
    <w:r w:rsidR="004C5CF3">
      <w:rPr>
        <w:rFonts w:ascii="Arial" w:hAnsi="Arial" w:cs="Arial"/>
        <w:b/>
        <w:lang w:val="en-IE"/>
      </w:rPr>
      <w:tab/>
    </w:r>
    <w:r w:rsidR="00E701AD" w:rsidRPr="00AA67CE">
      <w:rPr>
        <w:rFonts w:ascii="Arial" w:hAnsi="Arial" w:cs="Arial"/>
        <w:b/>
        <w:lang w:val="en-IE"/>
      </w:rPr>
      <w:t>2</w:t>
    </w:r>
    <w:r w:rsidR="00B15796" w:rsidRPr="00AA67CE">
      <w:rPr>
        <w:rFonts w:ascii="Arial" w:hAnsi="Arial" w:cs="Arial"/>
        <w:b/>
        <w:lang w:val="en-IE"/>
      </w:rPr>
      <w:t>01</w:t>
    </w:r>
    <w:r w:rsidR="00184365">
      <w:rPr>
        <w:rFonts w:ascii="Arial" w:hAnsi="Arial" w:cs="Arial"/>
        <w:b/>
        <w:lang w:val="en-IE"/>
      </w:rPr>
      <w:t>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A6B28"/>
    <w:multiLevelType w:val="hybridMultilevel"/>
    <w:tmpl w:val="75D4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23B6A"/>
    <w:multiLevelType w:val="hybridMultilevel"/>
    <w:tmpl w:val="1252101A"/>
    <w:lvl w:ilvl="0" w:tplc="18090001">
      <w:start w:val="1"/>
      <w:numFmt w:val="bullet"/>
      <w:lvlText w:val=""/>
      <w:lvlJc w:val="left"/>
      <w:pPr>
        <w:ind w:left="783" w:hanging="360"/>
      </w:pPr>
      <w:rPr>
        <w:rFonts w:ascii="Symbol" w:hAnsi="Symbol" w:hint="default"/>
      </w:rPr>
    </w:lvl>
    <w:lvl w:ilvl="1" w:tplc="18090003" w:tentative="1">
      <w:start w:val="1"/>
      <w:numFmt w:val="bullet"/>
      <w:lvlText w:val="o"/>
      <w:lvlJc w:val="left"/>
      <w:pPr>
        <w:ind w:left="1503" w:hanging="360"/>
      </w:pPr>
      <w:rPr>
        <w:rFonts w:ascii="Courier New" w:hAnsi="Courier New" w:cs="Courier New" w:hint="default"/>
      </w:rPr>
    </w:lvl>
    <w:lvl w:ilvl="2" w:tplc="18090005" w:tentative="1">
      <w:start w:val="1"/>
      <w:numFmt w:val="bullet"/>
      <w:lvlText w:val=""/>
      <w:lvlJc w:val="left"/>
      <w:pPr>
        <w:ind w:left="2223" w:hanging="360"/>
      </w:pPr>
      <w:rPr>
        <w:rFonts w:ascii="Wingdings" w:hAnsi="Wingdings" w:hint="default"/>
      </w:rPr>
    </w:lvl>
    <w:lvl w:ilvl="3" w:tplc="18090001" w:tentative="1">
      <w:start w:val="1"/>
      <w:numFmt w:val="bullet"/>
      <w:lvlText w:val=""/>
      <w:lvlJc w:val="left"/>
      <w:pPr>
        <w:ind w:left="2943" w:hanging="360"/>
      </w:pPr>
      <w:rPr>
        <w:rFonts w:ascii="Symbol" w:hAnsi="Symbol" w:hint="default"/>
      </w:rPr>
    </w:lvl>
    <w:lvl w:ilvl="4" w:tplc="18090003" w:tentative="1">
      <w:start w:val="1"/>
      <w:numFmt w:val="bullet"/>
      <w:lvlText w:val="o"/>
      <w:lvlJc w:val="left"/>
      <w:pPr>
        <w:ind w:left="3663" w:hanging="360"/>
      </w:pPr>
      <w:rPr>
        <w:rFonts w:ascii="Courier New" w:hAnsi="Courier New" w:cs="Courier New" w:hint="default"/>
      </w:rPr>
    </w:lvl>
    <w:lvl w:ilvl="5" w:tplc="18090005" w:tentative="1">
      <w:start w:val="1"/>
      <w:numFmt w:val="bullet"/>
      <w:lvlText w:val=""/>
      <w:lvlJc w:val="left"/>
      <w:pPr>
        <w:ind w:left="4383" w:hanging="360"/>
      </w:pPr>
      <w:rPr>
        <w:rFonts w:ascii="Wingdings" w:hAnsi="Wingdings" w:hint="default"/>
      </w:rPr>
    </w:lvl>
    <w:lvl w:ilvl="6" w:tplc="18090001" w:tentative="1">
      <w:start w:val="1"/>
      <w:numFmt w:val="bullet"/>
      <w:lvlText w:val=""/>
      <w:lvlJc w:val="left"/>
      <w:pPr>
        <w:ind w:left="5103" w:hanging="360"/>
      </w:pPr>
      <w:rPr>
        <w:rFonts w:ascii="Symbol" w:hAnsi="Symbol" w:hint="default"/>
      </w:rPr>
    </w:lvl>
    <w:lvl w:ilvl="7" w:tplc="18090003" w:tentative="1">
      <w:start w:val="1"/>
      <w:numFmt w:val="bullet"/>
      <w:lvlText w:val="o"/>
      <w:lvlJc w:val="left"/>
      <w:pPr>
        <w:ind w:left="5823" w:hanging="360"/>
      </w:pPr>
      <w:rPr>
        <w:rFonts w:ascii="Courier New" w:hAnsi="Courier New" w:cs="Courier New" w:hint="default"/>
      </w:rPr>
    </w:lvl>
    <w:lvl w:ilvl="8" w:tplc="18090005" w:tentative="1">
      <w:start w:val="1"/>
      <w:numFmt w:val="bullet"/>
      <w:lvlText w:val=""/>
      <w:lvlJc w:val="left"/>
      <w:pPr>
        <w:ind w:left="6543" w:hanging="360"/>
      </w:pPr>
      <w:rPr>
        <w:rFonts w:ascii="Wingdings" w:hAnsi="Wingdings" w:hint="default"/>
      </w:rPr>
    </w:lvl>
  </w:abstractNum>
  <w:abstractNum w:abstractNumId="2" w15:restartNumberingAfterBreak="0">
    <w:nsid w:val="11005BB2"/>
    <w:multiLevelType w:val="hybridMultilevel"/>
    <w:tmpl w:val="14C8B67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C2B673F"/>
    <w:multiLevelType w:val="hybridMultilevel"/>
    <w:tmpl w:val="104C9A1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6C5DDC"/>
    <w:multiLevelType w:val="hybridMultilevel"/>
    <w:tmpl w:val="BF1E594E"/>
    <w:lvl w:ilvl="0" w:tplc="F3B0686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22501297"/>
    <w:multiLevelType w:val="hybridMultilevel"/>
    <w:tmpl w:val="B636C0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560BBC"/>
    <w:multiLevelType w:val="hybridMultilevel"/>
    <w:tmpl w:val="BE741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B47AC"/>
    <w:multiLevelType w:val="hybridMultilevel"/>
    <w:tmpl w:val="95EE402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885820"/>
    <w:multiLevelType w:val="hybridMultilevel"/>
    <w:tmpl w:val="93DCE6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99F5A28"/>
    <w:multiLevelType w:val="hybridMultilevel"/>
    <w:tmpl w:val="584A6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5F6948"/>
    <w:multiLevelType w:val="hybridMultilevel"/>
    <w:tmpl w:val="C826E41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4F953D79"/>
    <w:multiLevelType w:val="hybridMultilevel"/>
    <w:tmpl w:val="3356D1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4197F3C"/>
    <w:multiLevelType w:val="hybridMultilevel"/>
    <w:tmpl w:val="0D6071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592226A0"/>
    <w:multiLevelType w:val="hybridMultilevel"/>
    <w:tmpl w:val="FC74B3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F83705"/>
    <w:multiLevelType w:val="hybridMultilevel"/>
    <w:tmpl w:val="99445CDC"/>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8211A5E"/>
    <w:multiLevelType w:val="multilevel"/>
    <w:tmpl w:val="104C9A1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74E84BE8"/>
    <w:multiLevelType w:val="hybridMultilevel"/>
    <w:tmpl w:val="9EC6AE9A"/>
    <w:lvl w:ilvl="0" w:tplc="F2AC745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9CA18B5"/>
    <w:multiLevelType w:val="multilevel"/>
    <w:tmpl w:val="174A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8459F0"/>
    <w:multiLevelType w:val="hybridMultilevel"/>
    <w:tmpl w:val="484E6B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1B5886"/>
    <w:multiLevelType w:val="hybridMultilevel"/>
    <w:tmpl w:val="89FAD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C61963"/>
    <w:multiLevelType w:val="hybridMultilevel"/>
    <w:tmpl w:val="41E66EE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2"/>
  </w:num>
  <w:num w:numId="3">
    <w:abstractNumId w:val="14"/>
  </w:num>
  <w:num w:numId="4">
    <w:abstractNumId w:val="5"/>
  </w:num>
  <w:num w:numId="5">
    <w:abstractNumId w:val="7"/>
  </w:num>
  <w:num w:numId="6">
    <w:abstractNumId w:val="13"/>
  </w:num>
  <w:num w:numId="7">
    <w:abstractNumId w:val="17"/>
  </w:num>
  <w:num w:numId="8">
    <w:abstractNumId w:val="18"/>
  </w:num>
  <w:num w:numId="9">
    <w:abstractNumId w:val="3"/>
  </w:num>
  <w:num w:numId="10">
    <w:abstractNumId w:val="6"/>
  </w:num>
  <w:num w:numId="11">
    <w:abstractNumId w:val="0"/>
  </w:num>
  <w:num w:numId="12">
    <w:abstractNumId w:val="11"/>
  </w:num>
  <w:num w:numId="13">
    <w:abstractNumId w:val="19"/>
  </w:num>
  <w:num w:numId="14">
    <w:abstractNumId w:val="15"/>
  </w:num>
  <w:num w:numId="15">
    <w:abstractNumId w:val="8"/>
  </w:num>
  <w:num w:numId="16">
    <w:abstractNumId w:val="9"/>
  </w:num>
  <w:num w:numId="17">
    <w:abstractNumId w:val="10"/>
  </w:num>
  <w:num w:numId="18">
    <w:abstractNumId w:val="12"/>
  </w:num>
  <w:num w:numId="19">
    <w:abstractNumId w:val="16"/>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F7"/>
    <w:rsid w:val="0002202E"/>
    <w:rsid w:val="00050ED5"/>
    <w:rsid w:val="00052F68"/>
    <w:rsid w:val="0005570C"/>
    <w:rsid w:val="000618E0"/>
    <w:rsid w:val="00084BB4"/>
    <w:rsid w:val="000A347C"/>
    <w:rsid w:val="000D7CAA"/>
    <w:rsid w:val="000E3162"/>
    <w:rsid w:val="001067C3"/>
    <w:rsid w:val="00153684"/>
    <w:rsid w:val="00180359"/>
    <w:rsid w:val="00184365"/>
    <w:rsid w:val="00195715"/>
    <w:rsid w:val="001A6489"/>
    <w:rsid w:val="001B31A5"/>
    <w:rsid w:val="001D22EA"/>
    <w:rsid w:val="001D5F56"/>
    <w:rsid w:val="002068D3"/>
    <w:rsid w:val="00222EC5"/>
    <w:rsid w:val="002255C8"/>
    <w:rsid w:val="00235E11"/>
    <w:rsid w:val="002869C6"/>
    <w:rsid w:val="00294F25"/>
    <w:rsid w:val="002B252D"/>
    <w:rsid w:val="002D0C29"/>
    <w:rsid w:val="002D1856"/>
    <w:rsid w:val="00311709"/>
    <w:rsid w:val="003226F8"/>
    <w:rsid w:val="00330AF6"/>
    <w:rsid w:val="003335E1"/>
    <w:rsid w:val="00343BCB"/>
    <w:rsid w:val="00356B99"/>
    <w:rsid w:val="00364E5C"/>
    <w:rsid w:val="003714D2"/>
    <w:rsid w:val="003963C8"/>
    <w:rsid w:val="003A447F"/>
    <w:rsid w:val="003A6ABB"/>
    <w:rsid w:val="003C4CAA"/>
    <w:rsid w:val="003D0446"/>
    <w:rsid w:val="003D7C47"/>
    <w:rsid w:val="00412922"/>
    <w:rsid w:val="004747EF"/>
    <w:rsid w:val="004771EA"/>
    <w:rsid w:val="00480916"/>
    <w:rsid w:val="0048188F"/>
    <w:rsid w:val="004B5705"/>
    <w:rsid w:val="004B59DD"/>
    <w:rsid w:val="004C5980"/>
    <w:rsid w:val="004C5CF3"/>
    <w:rsid w:val="004E2CA5"/>
    <w:rsid w:val="004F6FB9"/>
    <w:rsid w:val="0052555B"/>
    <w:rsid w:val="00531862"/>
    <w:rsid w:val="005456A8"/>
    <w:rsid w:val="005A02F4"/>
    <w:rsid w:val="005B497C"/>
    <w:rsid w:val="005C7DE6"/>
    <w:rsid w:val="005D0032"/>
    <w:rsid w:val="005D400C"/>
    <w:rsid w:val="005D7FD6"/>
    <w:rsid w:val="005E1B6B"/>
    <w:rsid w:val="006009A2"/>
    <w:rsid w:val="00607E65"/>
    <w:rsid w:val="006559BE"/>
    <w:rsid w:val="0066394E"/>
    <w:rsid w:val="00697CED"/>
    <w:rsid w:val="006A6026"/>
    <w:rsid w:val="006C2AB4"/>
    <w:rsid w:val="006F0DF6"/>
    <w:rsid w:val="006F3FF5"/>
    <w:rsid w:val="00704F28"/>
    <w:rsid w:val="007054BB"/>
    <w:rsid w:val="0070662D"/>
    <w:rsid w:val="0071584A"/>
    <w:rsid w:val="00721742"/>
    <w:rsid w:val="007B1B78"/>
    <w:rsid w:val="007D7783"/>
    <w:rsid w:val="00803D94"/>
    <w:rsid w:val="00804898"/>
    <w:rsid w:val="00811B81"/>
    <w:rsid w:val="00865C72"/>
    <w:rsid w:val="00874F26"/>
    <w:rsid w:val="00887265"/>
    <w:rsid w:val="008A28AB"/>
    <w:rsid w:val="008D1C86"/>
    <w:rsid w:val="008E2D04"/>
    <w:rsid w:val="00907D68"/>
    <w:rsid w:val="00913E23"/>
    <w:rsid w:val="00922128"/>
    <w:rsid w:val="00942C3B"/>
    <w:rsid w:val="009662D4"/>
    <w:rsid w:val="00977A67"/>
    <w:rsid w:val="00981427"/>
    <w:rsid w:val="00984894"/>
    <w:rsid w:val="009A07AE"/>
    <w:rsid w:val="009B3EF7"/>
    <w:rsid w:val="009B40CB"/>
    <w:rsid w:val="009C0B92"/>
    <w:rsid w:val="009E0FC0"/>
    <w:rsid w:val="00A14BD4"/>
    <w:rsid w:val="00A15FFF"/>
    <w:rsid w:val="00A16B70"/>
    <w:rsid w:val="00A22332"/>
    <w:rsid w:val="00A26465"/>
    <w:rsid w:val="00A44DB7"/>
    <w:rsid w:val="00A52E24"/>
    <w:rsid w:val="00A768EB"/>
    <w:rsid w:val="00AA67CE"/>
    <w:rsid w:val="00AD06BD"/>
    <w:rsid w:val="00B13480"/>
    <w:rsid w:val="00B15796"/>
    <w:rsid w:val="00B26BD1"/>
    <w:rsid w:val="00B31191"/>
    <w:rsid w:val="00B50AFB"/>
    <w:rsid w:val="00B73966"/>
    <w:rsid w:val="00BB1D53"/>
    <w:rsid w:val="00BB722A"/>
    <w:rsid w:val="00BC382B"/>
    <w:rsid w:val="00BC54BE"/>
    <w:rsid w:val="00BE741A"/>
    <w:rsid w:val="00BF41B5"/>
    <w:rsid w:val="00C04DAB"/>
    <w:rsid w:val="00C354DA"/>
    <w:rsid w:val="00C54C57"/>
    <w:rsid w:val="00C62EF5"/>
    <w:rsid w:val="00C6798A"/>
    <w:rsid w:val="00C70E52"/>
    <w:rsid w:val="00CB6E2D"/>
    <w:rsid w:val="00CD05C4"/>
    <w:rsid w:val="00CE0F23"/>
    <w:rsid w:val="00D011E9"/>
    <w:rsid w:val="00D14F40"/>
    <w:rsid w:val="00D67B50"/>
    <w:rsid w:val="00D926D9"/>
    <w:rsid w:val="00D93FED"/>
    <w:rsid w:val="00DB79BF"/>
    <w:rsid w:val="00DD0CFB"/>
    <w:rsid w:val="00DE2675"/>
    <w:rsid w:val="00DF1152"/>
    <w:rsid w:val="00E12A3E"/>
    <w:rsid w:val="00E315BD"/>
    <w:rsid w:val="00E412CC"/>
    <w:rsid w:val="00E44828"/>
    <w:rsid w:val="00E53BBD"/>
    <w:rsid w:val="00E701AD"/>
    <w:rsid w:val="00E8480C"/>
    <w:rsid w:val="00EE0C8C"/>
    <w:rsid w:val="00F04896"/>
    <w:rsid w:val="00F27204"/>
    <w:rsid w:val="00F76309"/>
    <w:rsid w:val="00F95D7A"/>
    <w:rsid w:val="00FB750C"/>
    <w:rsid w:val="00FE11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2D3563"/>
  <w14:defaultImageDpi w14:val="300"/>
  <w15:chartTrackingRefBased/>
  <w15:docId w15:val="{8E867191-4862-40D4-8C45-357DAA27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ja-JP"/>
    </w:rPr>
  </w:style>
  <w:style w:type="paragraph" w:styleId="Heading1">
    <w:name w:val="heading 1"/>
    <w:basedOn w:val="Normal"/>
    <w:next w:val="Normal"/>
    <w:qFormat/>
    <w:rsid w:val="00050ED5"/>
    <w:pPr>
      <w:keepNext/>
      <w:spacing w:before="240" w:after="60"/>
      <w:outlineLvl w:val="0"/>
    </w:pPr>
    <w:rPr>
      <w:rFonts w:ascii="Arial" w:eastAsia="Times New Roman" w:hAnsi="Arial"/>
      <w:b/>
      <w:kern w:val="32"/>
      <w:sz w:val="32"/>
      <w:szCs w:val="32"/>
      <w:lang w:val="en-GB" w:eastAsia="en-US"/>
    </w:rPr>
  </w:style>
  <w:style w:type="paragraph" w:styleId="Heading3">
    <w:name w:val="heading 3"/>
    <w:basedOn w:val="Normal"/>
    <w:next w:val="Normal"/>
    <w:qFormat/>
    <w:rsid w:val="00050ED5"/>
    <w:pPr>
      <w:keepNext/>
      <w:spacing w:before="240" w:after="60"/>
      <w:outlineLvl w:val="2"/>
    </w:pPr>
    <w:rPr>
      <w:rFonts w:ascii="Arial" w:eastAsia="Times New Roman" w:hAnsi="Arial"/>
      <w:b/>
      <w:sz w:val="26"/>
      <w:szCs w:val="26"/>
      <w:lang w:val="en-GB" w:eastAsia="en-US"/>
    </w:rPr>
  </w:style>
  <w:style w:type="paragraph" w:styleId="Heading4">
    <w:name w:val="heading 4"/>
    <w:basedOn w:val="Normal"/>
    <w:next w:val="Normal"/>
    <w:qFormat/>
    <w:rsid w:val="00050ED5"/>
    <w:pPr>
      <w:keepNext/>
      <w:spacing w:before="240" w:after="60"/>
      <w:outlineLvl w:val="3"/>
    </w:pPr>
    <w:rPr>
      <w:rFonts w:eastAsia="Times New Roman"/>
      <w:b/>
      <w:sz w:val="28"/>
      <w:szCs w:val="28"/>
      <w:lang w:val="en-GB" w:eastAsia="en-US"/>
    </w:rPr>
  </w:style>
  <w:style w:type="paragraph" w:styleId="Heading5">
    <w:name w:val="heading 5"/>
    <w:basedOn w:val="Normal"/>
    <w:next w:val="Normal"/>
    <w:qFormat/>
    <w:rsid w:val="00050ED5"/>
    <w:pPr>
      <w:spacing w:before="120" w:after="60"/>
      <w:outlineLvl w:val="4"/>
    </w:pPr>
    <w:rPr>
      <w:rFonts w:eastAsia="Times New Roman"/>
      <w:b/>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C0B92"/>
    <w:rPr>
      <w:color w:val="0000FF"/>
      <w:u w:val="single"/>
    </w:rPr>
  </w:style>
  <w:style w:type="paragraph" w:customStyle="1" w:styleId="indent1">
    <w:name w:val="indent1"/>
    <w:basedOn w:val="Normal"/>
    <w:rsid w:val="00050ED5"/>
    <w:pPr>
      <w:ind w:left="709" w:hanging="283"/>
    </w:pPr>
    <w:rPr>
      <w:rFonts w:eastAsia="Times New Roman"/>
      <w:szCs w:val="20"/>
      <w:lang w:val="en-GB" w:eastAsia="en-US"/>
    </w:rPr>
  </w:style>
  <w:style w:type="paragraph" w:styleId="Header">
    <w:name w:val="header"/>
    <w:basedOn w:val="Normal"/>
    <w:link w:val="HeaderChar"/>
    <w:uiPriority w:val="99"/>
    <w:rsid w:val="00FE116F"/>
    <w:pPr>
      <w:tabs>
        <w:tab w:val="center" w:pos="4320"/>
        <w:tab w:val="right" w:pos="8640"/>
      </w:tabs>
    </w:pPr>
  </w:style>
  <w:style w:type="paragraph" w:styleId="Footer">
    <w:name w:val="footer"/>
    <w:basedOn w:val="Normal"/>
    <w:link w:val="FooterChar"/>
    <w:uiPriority w:val="99"/>
    <w:rsid w:val="00FE116F"/>
    <w:pPr>
      <w:tabs>
        <w:tab w:val="center" w:pos="4320"/>
        <w:tab w:val="right" w:pos="8640"/>
      </w:tabs>
    </w:pPr>
  </w:style>
  <w:style w:type="character" w:styleId="HTMLTypewriter">
    <w:name w:val="HTML Typewriter"/>
    <w:rsid w:val="007D7783"/>
    <w:rPr>
      <w:rFonts w:ascii="Courier New" w:eastAsia="MS Mincho" w:hAnsi="Courier New" w:cs="Courier New"/>
      <w:sz w:val="20"/>
      <w:szCs w:val="20"/>
    </w:rPr>
  </w:style>
  <w:style w:type="character" w:styleId="FollowedHyperlink">
    <w:name w:val="FollowedHyperlink"/>
    <w:uiPriority w:val="99"/>
    <w:semiHidden/>
    <w:unhideWhenUsed/>
    <w:rsid w:val="00356B99"/>
    <w:rPr>
      <w:color w:val="800080"/>
      <w:u w:val="single"/>
    </w:rPr>
  </w:style>
  <w:style w:type="character" w:customStyle="1" w:styleId="FooterChar">
    <w:name w:val="Footer Char"/>
    <w:link w:val="Footer"/>
    <w:uiPriority w:val="99"/>
    <w:rsid w:val="00DD0CFB"/>
    <w:rPr>
      <w:sz w:val="24"/>
      <w:szCs w:val="24"/>
      <w:lang w:val="en-US" w:eastAsia="ja-JP"/>
    </w:rPr>
  </w:style>
  <w:style w:type="character" w:customStyle="1" w:styleId="HeaderChar">
    <w:name w:val="Header Char"/>
    <w:link w:val="Header"/>
    <w:uiPriority w:val="99"/>
    <w:rsid w:val="00DD0CFB"/>
    <w:rPr>
      <w:sz w:val="24"/>
      <w:szCs w:val="24"/>
      <w:lang w:val="en-US" w:eastAsia="ja-JP"/>
    </w:rPr>
  </w:style>
  <w:style w:type="paragraph" w:styleId="BalloonText">
    <w:name w:val="Balloon Text"/>
    <w:basedOn w:val="Normal"/>
    <w:link w:val="BalloonTextChar"/>
    <w:uiPriority w:val="99"/>
    <w:semiHidden/>
    <w:unhideWhenUsed/>
    <w:rsid w:val="00052F68"/>
    <w:rPr>
      <w:rFonts w:ascii="Tahoma" w:hAnsi="Tahoma" w:cs="Tahoma"/>
      <w:sz w:val="16"/>
      <w:szCs w:val="16"/>
    </w:rPr>
  </w:style>
  <w:style w:type="character" w:customStyle="1" w:styleId="BalloonTextChar">
    <w:name w:val="Balloon Text Char"/>
    <w:link w:val="BalloonText"/>
    <w:uiPriority w:val="99"/>
    <w:semiHidden/>
    <w:rsid w:val="00052F68"/>
    <w:rPr>
      <w:rFonts w:ascii="Tahoma"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753097">
      <w:bodyDiv w:val="1"/>
      <w:marLeft w:val="0"/>
      <w:marRight w:val="0"/>
      <w:marTop w:val="0"/>
      <w:marBottom w:val="0"/>
      <w:divBdr>
        <w:top w:val="none" w:sz="0" w:space="0" w:color="auto"/>
        <w:left w:val="none" w:sz="0" w:space="0" w:color="auto"/>
        <w:bottom w:val="none" w:sz="0" w:space="0" w:color="auto"/>
        <w:right w:val="none" w:sz="0" w:space="0" w:color="auto"/>
      </w:divBdr>
      <w:divsChild>
        <w:div w:id="27343541">
          <w:marLeft w:val="0"/>
          <w:marRight w:val="0"/>
          <w:marTop w:val="0"/>
          <w:marBottom w:val="0"/>
          <w:divBdr>
            <w:top w:val="none" w:sz="0" w:space="0" w:color="auto"/>
            <w:left w:val="none" w:sz="0" w:space="0" w:color="auto"/>
            <w:bottom w:val="none" w:sz="0" w:space="0" w:color="auto"/>
            <w:right w:val="none" w:sz="0" w:space="0" w:color="auto"/>
          </w:divBdr>
          <w:divsChild>
            <w:div w:id="316570573">
              <w:marLeft w:val="0"/>
              <w:marRight w:val="0"/>
              <w:marTop w:val="0"/>
              <w:marBottom w:val="0"/>
              <w:divBdr>
                <w:top w:val="none" w:sz="0" w:space="0" w:color="auto"/>
                <w:left w:val="none" w:sz="0" w:space="0" w:color="auto"/>
                <w:bottom w:val="none" w:sz="0" w:space="0" w:color="auto"/>
                <w:right w:val="none" w:sz="0" w:space="0" w:color="auto"/>
              </w:divBdr>
              <w:divsChild>
                <w:div w:id="437722471">
                  <w:marLeft w:val="0"/>
                  <w:marRight w:val="0"/>
                  <w:marTop w:val="0"/>
                  <w:marBottom w:val="0"/>
                  <w:divBdr>
                    <w:top w:val="none" w:sz="0" w:space="0" w:color="auto"/>
                    <w:left w:val="none" w:sz="0" w:space="0" w:color="auto"/>
                    <w:bottom w:val="none" w:sz="0" w:space="0" w:color="auto"/>
                    <w:right w:val="none" w:sz="0" w:space="0" w:color="auto"/>
                  </w:divBdr>
                  <w:divsChild>
                    <w:div w:id="833182353">
                      <w:marLeft w:val="0"/>
                      <w:marRight w:val="0"/>
                      <w:marTop w:val="0"/>
                      <w:marBottom w:val="0"/>
                      <w:divBdr>
                        <w:top w:val="none" w:sz="0" w:space="0" w:color="auto"/>
                        <w:left w:val="none" w:sz="0" w:space="0" w:color="auto"/>
                        <w:bottom w:val="none" w:sz="0" w:space="0" w:color="auto"/>
                        <w:right w:val="none" w:sz="0" w:space="0" w:color="auto"/>
                      </w:divBdr>
                      <w:divsChild>
                        <w:div w:id="1180193325">
                          <w:marLeft w:val="0"/>
                          <w:marRight w:val="0"/>
                          <w:marTop w:val="0"/>
                          <w:marBottom w:val="0"/>
                          <w:divBdr>
                            <w:top w:val="none" w:sz="0" w:space="0" w:color="auto"/>
                            <w:left w:val="none" w:sz="0" w:space="0" w:color="auto"/>
                            <w:bottom w:val="none" w:sz="0" w:space="0" w:color="auto"/>
                            <w:right w:val="none" w:sz="0" w:space="0" w:color="auto"/>
                          </w:divBdr>
                          <w:divsChild>
                            <w:div w:id="1147085761">
                              <w:marLeft w:val="0"/>
                              <w:marRight w:val="0"/>
                              <w:marTop w:val="0"/>
                              <w:marBottom w:val="0"/>
                              <w:divBdr>
                                <w:top w:val="none" w:sz="0" w:space="0" w:color="auto"/>
                                <w:left w:val="none" w:sz="0" w:space="0" w:color="auto"/>
                                <w:bottom w:val="none" w:sz="0" w:space="0" w:color="auto"/>
                                <w:right w:val="none" w:sz="0" w:space="0" w:color="auto"/>
                              </w:divBdr>
                              <w:divsChild>
                                <w:div w:id="4256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ci.ilikecake.ie/design/memor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Exercise 1 – Evaluating Web-Sites for Ageing Users</vt:lpstr>
    </vt:vector>
  </TitlesOfParts>
  <Company>Dublin Institute of Technology</Company>
  <LinksUpToDate>false</LinksUpToDate>
  <CharactersWithSpaces>2362</CharactersWithSpaces>
  <SharedDoc>false</SharedDoc>
  <HLinks>
    <vt:vector size="36" baseType="variant">
      <vt:variant>
        <vt:i4>7340150</vt:i4>
      </vt:variant>
      <vt:variant>
        <vt:i4>30</vt:i4>
      </vt:variant>
      <vt:variant>
        <vt:i4>0</vt:i4>
      </vt:variant>
      <vt:variant>
        <vt:i4>5</vt:i4>
      </vt:variant>
      <vt:variant>
        <vt:lpwstr>https://www.nngroup.com/articles/ten-usability-heuristics/</vt:lpwstr>
      </vt:variant>
      <vt:variant>
        <vt:lpwstr/>
      </vt:variant>
      <vt:variant>
        <vt:i4>196674</vt:i4>
      </vt:variant>
      <vt:variant>
        <vt:i4>12</vt:i4>
      </vt:variant>
      <vt:variant>
        <vt:i4>0</vt:i4>
      </vt:variant>
      <vt:variant>
        <vt:i4>5</vt:i4>
      </vt:variant>
      <vt:variant>
        <vt:lpwstr>http://sharpbrains.com/blog/2006/09/28/attention-and-working-memory/</vt:lpwstr>
      </vt:variant>
      <vt:variant>
        <vt:lpwstr/>
      </vt:variant>
      <vt:variant>
        <vt:i4>4063339</vt:i4>
      </vt:variant>
      <vt:variant>
        <vt:i4>9</vt:i4>
      </vt:variant>
      <vt:variant>
        <vt:i4>0</vt:i4>
      </vt:variant>
      <vt:variant>
        <vt:i4>5</vt:i4>
      </vt:variant>
      <vt:variant>
        <vt:lpwstr>http://www.playkidsgames.com/games/patternMemory/patternMemory.htm</vt:lpwstr>
      </vt:variant>
      <vt:variant>
        <vt:lpwstr/>
      </vt:variant>
      <vt:variant>
        <vt:i4>1966097</vt:i4>
      </vt:variant>
      <vt:variant>
        <vt:i4>6</vt:i4>
      </vt:variant>
      <vt:variant>
        <vt:i4>0</vt:i4>
      </vt:variant>
      <vt:variant>
        <vt:i4>5</vt:i4>
      </vt:variant>
      <vt:variant>
        <vt:lpwstr>http://www.michaelbach.de/ot/</vt:lpwstr>
      </vt:variant>
      <vt:variant>
        <vt:lpwstr/>
      </vt:variant>
      <vt:variant>
        <vt:i4>3538992</vt:i4>
      </vt:variant>
      <vt:variant>
        <vt:i4>3</vt:i4>
      </vt:variant>
      <vt:variant>
        <vt:i4>0</vt:i4>
      </vt:variant>
      <vt:variant>
        <vt:i4>5</vt:i4>
      </vt:variant>
      <vt:variant>
        <vt:lpwstr>http://www.eyecanlearn.com/perception/closure/</vt:lpwstr>
      </vt:variant>
      <vt:variant>
        <vt:lpwstr/>
      </vt:variant>
      <vt:variant>
        <vt:i4>4456465</vt:i4>
      </vt:variant>
      <vt:variant>
        <vt:i4>0</vt:i4>
      </vt:variant>
      <vt:variant>
        <vt:i4>0</vt:i4>
      </vt:variant>
      <vt:variant>
        <vt:i4>5</vt:i4>
      </vt:variant>
      <vt:variant>
        <vt:lpwstr>http://www.eyecanlearn.com/perception/figure-ground/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 – Evaluating Web-Sites for Ageing Users</dc:title>
  <dc:subject/>
  <dc:creator>acurley</dc:creator>
  <cp:keywords/>
  <cp:lastModifiedBy>Art Sloan</cp:lastModifiedBy>
  <cp:revision>4</cp:revision>
  <cp:lastPrinted>2012-01-30T10:08:00Z</cp:lastPrinted>
  <dcterms:created xsi:type="dcterms:W3CDTF">2018-02-12T14:29:00Z</dcterms:created>
  <dcterms:modified xsi:type="dcterms:W3CDTF">2018-02-12T14:34:00Z</dcterms:modified>
</cp:coreProperties>
</file>