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31" w:rsidRDefault="00806FEA">
      <w:pPr>
        <w:spacing w:after="472" w:line="265" w:lineRule="auto"/>
        <w:jc w:val="right"/>
      </w:pPr>
      <w:r>
        <w:t>S228/212</w:t>
      </w:r>
    </w:p>
    <w:p w:rsidR="00C75931" w:rsidRDefault="00806FEA">
      <w:pPr>
        <w:spacing w:after="292" w:line="259" w:lineRule="auto"/>
        <w:ind w:left="3343" w:right="0" w:firstLine="0"/>
      </w:pPr>
      <w:r>
        <w:rPr>
          <w:noProof/>
        </w:rPr>
        <w:drawing>
          <wp:inline distT="0" distB="0" distL="0" distR="0">
            <wp:extent cx="946961" cy="928380"/>
            <wp:effectExtent l="0" t="0" r="0" b="0"/>
            <wp:docPr id="11956" name="Picture 11956"/>
            <wp:cNvGraphicFramePr/>
            <a:graphic xmlns:a="http://schemas.openxmlformats.org/drawingml/2006/main">
              <a:graphicData uri="http://schemas.openxmlformats.org/drawingml/2006/picture">
                <pic:pic xmlns:pic="http://schemas.openxmlformats.org/drawingml/2006/picture">
                  <pic:nvPicPr>
                    <pic:cNvPr id="11956" name="Picture 11956"/>
                    <pic:cNvPicPr/>
                  </pic:nvPicPr>
                  <pic:blipFill>
                    <a:blip r:embed="rId7"/>
                    <a:stretch>
                      <a:fillRect/>
                    </a:stretch>
                  </pic:blipFill>
                  <pic:spPr>
                    <a:xfrm>
                      <a:off x="0" y="0"/>
                      <a:ext cx="946961" cy="928380"/>
                    </a:xfrm>
                    <a:prstGeom prst="rect">
                      <a:avLst/>
                    </a:prstGeom>
                  </pic:spPr>
                </pic:pic>
              </a:graphicData>
            </a:graphic>
          </wp:inline>
        </w:drawing>
      </w:r>
    </w:p>
    <w:p w:rsidR="00C75931" w:rsidRDefault="00806FEA">
      <w:pPr>
        <w:ind w:left="2056" w:right="0"/>
      </w:pPr>
      <w:r>
        <w:t>DUBLIN INSTITUTE OF TECHNOLOGY</w:t>
      </w:r>
    </w:p>
    <w:p w:rsidR="00C75931" w:rsidRDefault="00806FEA">
      <w:pPr>
        <w:spacing w:after="353" w:line="259" w:lineRule="auto"/>
        <w:ind w:left="3307" w:right="0" w:firstLine="0"/>
      </w:pPr>
      <w:r>
        <w:rPr>
          <w:noProof/>
        </w:rPr>
        <w:drawing>
          <wp:inline distT="0" distB="0" distL="0" distR="0">
            <wp:extent cx="992708" cy="18293"/>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992708" cy="18293"/>
                    </a:xfrm>
                    <a:prstGeom prst="rect">
                      <a:avLst/>
                    </a:prstGeom>
                  </pic:spPr>
                </pic:pic>
              </a:graphicData>
            </a:graphic>
          </wp:inline>
        </w:drawing>
      </w:r>
    </w:p>
    <w:p w:rsidR="00C75931" w:rsidRDefault="00806FEA">
      <w:pPr>
        <w:spacing w:after="81" w:line="259" w:lineRule="auto"/>
        <w:ind w:left="749" w:right="0" w:firstLine="0"/>
      </w:pPr>
      <w:r>
        <w:rPr>
          <w:sz w:val="38"/>
        </w:rPr>
        <w:t>BSc. (Honours) Degree in Computer Science</w:t>
      </w:r>
    </w:p>
    <w:p w:rsidR="00C75931" w:rsidRDefault="00806FEA">
      <w:pPr>
        <w:spacing w:line="259" w:lineRule="auto"/>
        <w:ind w:left="3746" w:right="0" w:firstLine="0"/>
      </w:pPr>
      <w:r>
        <w:rPr>
          <w:sz w:val="26"/>
        </w:rPr>
        <w:t>Year 2</w:t>
      </w:r>
    </w:p>
    <w:p w:rsidR="00C75931" w:rsidRDefault="00806FEA">
      <w:pPr>
        <w:spacing w:after="319" w:line="259" w:lineRule="auto"/>
        <w:ind w:left="3249" w:right="0" w:firstLine="0"/>
      </w:pPr>
      <w:r>
        <w:rPr>
          <w:noProof/>
        </w:rPr>
        <w:drawing>
          <wp:inline distT="0" distB="0" distL="0" distR="0">
            <wp:extent cx="1065903" cy="18293"/>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9"/>
                    <a:stretch>
                      <a:fillRect/>
                    </a:stretch>
                  </pic:blipFill>
                  <pic:spPr>
                    <a:xfrm>
                      <a:off x="0" y="0"/>
                      <a:ext cx="1065903" cy="18293"/>
                    </a:xfrm>
                    <a:prstGeom prst="rect">
                      <a:avLst/>
                    </a:prstGeom>
                  </pic:spPr>
                </pic:pic>
              </a:graphicData>
            </a:graphic>
          </wp:inline>
        </w:drawing>
      </w:r>
    </w:p>
    <w:p w:rsidR="00C75931" w:rsidRDefault="00806FEA">
      <w:pPr>
        <w:spacing w:line="259" w:lineRule="auto"/>
        <w:ind w:left="1988" w:right="0" w:firstLine="0"/>
      </w:pPr>
      <w:r>
        <w:rPr>
          <w:sz w:val="28"/>
        </w:rPr>
        <w:t>SUNIMER EXAMINATIONS 2014/2015</w:t>
      </w:r>
    </w:p>
    <w:p w:rsidR="00C75931" w:rsidRDefault="00806FEA">
      <w:pPr>
        <w:spacing w:after="592" w:line="259" w:lineRule="auto"/>
        <w:ind w:left="3249" w:right="0" w:firstLine="0"/>
      </w:pPr>
      <w:r>
        <w:rPr>
          <w:noProof/>
        </w:rPr>
        <w:drawing>
          <wp:inline distT="0" distB="0" distL="0" distR="0">
            <wp:extent cx="1065903" cy="137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0"/>
                    <a:stretch>
                      <a:fillRect/>
                    </a:stretch>
                  </pic:blipFill>
                  <pic:spPr>
                    <a:xfrm>
                      <a:off x="0" y="0"/>
                      <a:ext cx="1065903" cy="13720"/>
                    </a:xfrm>
                    <a:prstGeom prst="rect">
                      <a:avLst/>
                    </a:prstGeom>
                  </pic:spPr>
                </pic:pic>
              </a:graphicData>
            </a:graphic>
          </wp:inline>
        </w:drawing>
      </w:r>
    </w:p>
    <w:p w:rsidR="00C75931" w:rsidRDefault="00806FEA">
      <w:pPr>
        <w:spacing w:after="190"/>
        <w:ind w:left="1249" w:right="0"/>
      </w:pPr>
      <w:r>
        <w:t>ALGORITHMS &amp; DATA STRUCTURES [CMPU20011</w:t>
      </w:r>
    </w:p>
    <w:p w:rsidR="00C75931" w:rsidRDefault="00806FEA">
      <w:pPr>
        <w:spacing w:after="3" w:line="265" w:lineRule="auto"/>
        <w:ind w:left="3000" w:right="0"/>
      </w:pPr>
      <w:r>
        <w:rPr>
          <w:sz w:val="20"/>
        </w:rPr>
        <w:t>MR. RICHARD LAWLOR</w:t>
      </w:r>
    </w:p>
    <w:p w:rsidR="00C75931" w:rsidRDefault="00806FEA">
      <w:pPr>
        <w:spacing w:after="3" w:line="265" w:lineRule="auto"/>
        <w:ind w:left="3151" w:right="0"/>
      </w:pPr>
      <w:r>
        <w:rPr>
          <w:sz w:val="20"/>
        </w:rPr>
        <w:t>DR. DEIRDRE LILLIS</w:t>
      </w:r>
    </w:p>
    <w:p w:rsidR="00C75931" w:rsidRDefault="00806FEA">
      <w:pPr>
        <w:spacing w:after="574" w:line="265" w:lineRule="auto"/>
        <w:ind w:left="3187" w:right="0"/>
      </w:pPr>
      <w:r>
        <w:rPr>
          <w:sz w:val="20"/>
        </w:rPr>
        <w:t>MR. PAUL COLLINS</w:t>
      </w:r>
    </w:p>
    <w:p w:rsidR="00C75931" w:rsidRDefault="00806FEA">
      <w:pPr>
        <w:tabs>
          <w:tab w:val="center" w:pos="2759"/>
          <w:tab w:val="center" w:pos="5853"/>
        </w:tabs>
        <w:spacing w:after="272"/>
        <w:ind w:left="0" w:right="0" w:firstLine="0"/>
      </w:pPr>
      <w:r>
        <w:tab/>
      </w:r>
      <w:r>
        <w:t>FRIDAY 15</w:t>
      </w:r>
      <w:r>
        <w:rPr>
          <w:vertAlign w:val="superscript"/>
        </w:rPr>
        <w:t xml:space="preserve">TH </w:t>
      </w:r>
      <w:r>
        <w:t>MAY</w:t>
      </w:r>
      <w:r>
        <w:tab/>
        <w:t>4.00 P.M. — 6.00 P.M.</w:t>
      </w:r>
    </w:p>
    <w:p w:rsidR="00C75931" w:rsidRDefault="00806FEA">
      <w:pPr>
        <w:spacing w:after="722"/>
        <w:ind w:left="3418" w:right="0"/>
      </w:pPr>
      <w:r>
        <w:t>Two HOURS</w:t>
      </w:r>
    </w:p>
    <w:p w:rsidR="00C75931" w:rsidRDefault="00806FEA">
      <w:pPr>
        <w:spacing w:after="80" w:line="265" w:lineRule="auto"/>
        <w:ind w:left="2127" w:right="0"/>
      </w:pPr>
      <w:r>
        <w:rPr>
          <w:sz w:val="20"/>
        </w:rPr>
        <w:t>ATIEMPT THREE OUT OF FOUR QUESTIONS</w:t>
      </w:r>
    </w:p>
    <w:p w:rsidR="00C75931" w:rsidRDefault="00806FEA">
      <w:pPr>
        <w:spacing w:after="300" w:line="265" w:lineRule="auto"/>
        <w:ind w:left="2308" w:right="0"/>
      </w:pPr>
      <w:r>
        <w:rPr>
          <w:sz w:val="18"/>
        </w:rPr>
        <w:t>ALL QUESTIONS CARRY EQUAL MARKS</w:t>
      </w:r>
    </w:p>
    <w:p w:rsidR="00C75931" w:rsidRDefault="00806FEA">
      <w:pPr>
        <w:spacing w:after="2171" w:line="265" w:lineRule="auto"/>
        <w:ind w:left="2185" w:right="0"/>
      </w:pPr>
      <w:r>
        <w:rPr>
          <w:sz w:val="18"/>
        </w:rPr>
        <w:t>ONE COMPLEMENTARY MARK FOR PAPER</w:t>
      </w:r>
    </w:p>
    <w:p w:rsidR="00C75931" w:rsidRDefault="00806FEA">
      <w:pPr>
        <w:spacing w:after="3" w:line="265" w:lineRule="auto"/>
        <w:ind w:left="3518" w:right="0"/>
      </w:pPr>
      <w:r>
        <w:rPr>
          <w:sz w:val="20"/>
        </w:rPr>
        <w:lastRenderedPageBreak/>
        <w:t>PAGE OF 4</w:t>
      </w:r>
    </w:p>
    <w:p w:rsidR="00C75931" w:rsidRDefault="00806FEA">
      <w:pPr>
        <w:numPr>
          <w:ilvl w:val="0"/>
          <w:numId w:val="1"/>
        </w:numPr>
        <w:ind w:left="278" w:right="0" w:hanging="267"/>
      </w:pPr>
      <w:r>
        <w:t>(a) Provide a Java or C# class based on a linked list implementation for the abstract data type Queue showing</w:t>
      </w:r>
      <w:r>
        <w:t xml:space="preserve"> data structure and method declaration, but not method body or definition. You need only concern yourself with the two significant queue methods and the data structure. You can assume the queue stores </w:t>
      </w:r>
      <w:proofErr w:type="spellStart"/>
      <w:r>
        <w:t>int</w:t>
      </w:r>
      <w:proofErr w:type="spellEnd"/>
      <w:r>
        <w:t xml:space="preserve"> values.</w:t>
      </w:r>
    </w:p>
    <w:p w:rsidR="00C75931" w:rsidRDefault="00806FEA">
      <w:pPr>
        <w:spacing w:after="162"/>
        <w:ind w:left="8302" w:right="0"/>
      </w:pPr>
      <w:r>
        <w:t>(6 marks)</w:t>
      </w:r>
    </w:p>
    <w:p w:rsidR="00C75931" w:rsidRDefault="00806FEA">
      <w:pPr>
        <w:spacing w:after="5" w:line="243" w:lineRule="auto"/>
        <w:ind w:left="637" w:right="172" w:hanging="349"/>
        <w:jc w:val="both"/>
      </w:pPr>
      <w:r>
        <w:t xml:space="preserve">(b) Give the implementation of the method </w:t>
      </w:r>
      <w:proofErr w:type="spellStart"/>
      <w:proofErr w:type="gramStart"/>
      <w:r>
        <w:t>enQueue</w:t>
      </w:r>
      <w:proofErr w:type="spellEnd"/>
      <w:r>
        <w:t>(</w:t>
      </w:r>
      <w:proofErr w:type="gramEnd"/>
      <w:r>
        <w:t xml:space="preserve">). Explain why you might use or not use a tail reference in your implementation. What is the complexity of </w:t>
      </w:r>
      <w:proofErr w:type="spellStart"/>
      <w:proofErr w:type="gramStart"/>
      <w:r>
        <w:t>enQueue</w:t>
      </w:r>
      <w:proofErr w:type="spellEnd"/>
      <w:r>
        <w:t>(</w:t>
      </w:r>
      <w:proofErr w:type="gramEnd"/>
      <w:r>
        <w:t>) with and without the use of a tail pointer?</w:t>
      </w:r>
    </w:p>
    <w:p w:rsidR="00C75931" w:rsidRDefault="00806FEA">
      <w:pPr>
        <w:spacing w:after="118"/>
        <w:ind w:left="8302" w:right="0"/>
      </w:pPr>
      <w:r>
        <w:t>(9 marks)</w:t>
      </w:r>
    </w:p>
    <w:p w:rsidR="00C75931" w:rsidRDefault="00806FEA">
      <w:pPr>
        <w:ind w:left="641" w:right="0" w:hanging="353"/>
      </w:pPr>
      <w:r>
        <w:t>(c) Use diagrams to show how an int</w:t>
      </w:r>
      <w:r>
        <w:t>eger can be inserted into a sorted linked list. Write code for this insert method.</w:t>
      </w:r>
    </w:p>
    <w:p w:rsidR="00C75931" w:rsidRDefault="00806FEA">
      <w:pPr>
        <w:spacing w:after="143" w:line="265" w:lineRule="auto"/>
        <w:ind w:right="7"/>
        <w:jc w:val="right"/>
      </w:pPr>
      <w:r>
        <w:t>(12 marks)</w:t>
      </w:r>
    </w:p>
    <w:p w:rsidR="00C75931" w:rsidRDefault="00806FEA">
      <w:pPr>
        <w:ind w:left="641" w:right="0" w:hanging="353"/>
      </w:pPr>
      <w:r>
        <w:t>(d) Write down a simple equation for a Stack in terms of</w:t>
      </w:r>
      <w:r w:rsidR="004B16ED">
        <w:t xml:space="preserve"> </w:t>
      </w:r>
      <w:bookmarkStart w:id="0" w:name="_GoBack"/>
      <w:bookmarkEnd w:id="0"/>
      <w:r>
        <w:t>pop() and push() that expresses the last-in-first-out (LIFO) behaviour of the Stack.</w:t>
      </w:r>
    </w:p>
    <w:p w:rsidR="00C75931" w:rsidRDefault="006E61A0" w:rsidP="006E61A0">
      <w:pPr>
        <w:spacing w:after="684"/>
        <w:ind w:right="0"/>
        <w:jc w:val="right"/>
      </w:pPr>
      <w:r>
        <w:t xml:space="preserve">(6 </w:t>
      </w:r>
      <w:r w:rsidR="00806FEA">
        <w:t>marks)</w:t>
      </w:r>
    </w:p>
    <w:p w:rsidR="00C75931" w:rsidRDefault="00806FEA">
      <w:pPr>
        <w:numPr>
          <w:ilvl w:val="0"/>
          <w:numId w:val="1"/>
        </w:numPr>
        <w:ind w:left="278" w:right="0" w:hanging="267"/>
      </w:pPr>
      <w:r>
        <w:t>(a) Explain</w:t>
      </w:r>
      <w:r>
        <w:t xml:space="preserve"> the terms:</w:t>
      </w:r>
    </w:p>
    <w:p w:rsidR="006E61A0" w:rsidRDefault="00806FEA" w:rsidP="006E61A0">
      <w:pPr>
        <w:pStyle w:val="ListParagraph"/>
        <w:numPr>
          <w:ilvl w:val="0"/>
          <w:numId w:val="5"/>
        </w:numPr>
        <w:ind w:right="5583"/>
      </w:pPr>
      <w:r>
        <w:t xml:space="preserve">priority queue </w:t>
      </w:r>
    </w:p>
    <w:p w:rsidR="006E61A0" w:rsidRDefault="006E61A0" w:rsidP="006E61A0">
      <w:pPr>
        <w:pStyle w:val="ListParagraph"/>
        <w:numPr>
          <w:ilvl w:val="0"/>
          <w:numId w:val="5"/>
        </w:numPr>
        <w:ind w:right="5583"/>
      </w:pPr>
      <w:r>
        <w:t xml:space="preserve">complete binary </w:t>
      </w:r>
      <w:r w:rsidR="00806FEA">
        <w:t xml:space="preserve">tree </w:t>
      </w:r>
    </w:p>
    <w:p w:rsidR="006E61A0" w:rsidRDefault="00806FEA" w:rsidP="006E61A0">
      <w:pPr>
        <w:pStyle w:val="ListParagraph"/>
        <w:numPr>
          <w:ilvl w:val="0"/>
          <w:numId w:val="5"/>
        </w:numPr>
        <w:ind w:right="5583"/>
      </w:pPr>
      <w:r>
        <w:t xml:space="preserve">heap </w:t>
      </w:r>
    </w:p>
    <w:p w:rsidR="00C75931" w:rsidRDefault="00806FEA" w:rsidP="006E61A0">
      <w:pPr>
        <w:pStyle w:val="ListParagraph"/>
        <w:numPr>
          <w:ilvl w:val="0"/>
          <w:numId w:val="5"/>
        </w:numPr>
        <w:ind w:right="5583"/>
      </w:pPr>
      <w:r>
        <w:t>heap condition</w:t>
      </w:r>
    </w:p>
    <w:p w:rsidR="00855277" w:rsidRDefault="00806FEA" w:rsidP="00855277">
      <w:pPr>
        <w:numPr>
          <w:ilvl w:val="3"/>
          <w:numId w:val="3"/>
        </w:numPr>
        <w:spacing w:after="88"/>
        <w:ind w:right="0" w:firstLine="8004"/>
        <w:jc w:val="right"/>
      </w:pPr>
      <w:proofErr w:type="gramStart"/>
      <w:r>
        <w:t>m</w:t>
      </w:r>
      <w:r w:rsidR="00855277">
        <w:t>(</w:t>
      </w:r>
      <w:proofErr w:type="gramEnd"/>
      <w:r w:rsidR="00855277">
        <w:t>5 m</w:t>
      </w:r>
      <w:r>
        <w:t>arks)</w:t>
      </w:r>
    </w:p>
    <w:p w:rsidR="00855277" w:rsidRDefault="00855277" w:rsidP="00855277">
      <w:pPr>
        <w:spacing w:after="88"/>
        <w:ind w:left="6238" w:right="0" w:firstLine="0"/>
      </w:pPr>
    </w:p>
    <w:p w:rsidR="00855277" w:rsidRDefault="00806FEA" w:rsidP="00855277">
      <w:pPr>
        <w:numPr>
          <w:ilvl w:val="3"/>
          <w:numId w:val="3"/>
        </w:numPr>
        <w:spacing w:after="88"/>
        <w:ind w:right="0" w:firstLine="8004"/>
      </w:pPr>
      <w:r>
        <w:t>(</w:t>
      </w:r>
      <w:r w:rsidR="00855277">
        <w:t>b) Draw the following heap array as a two-dimensional binary tree data structure:</w:t>
      </w:r>
    </w:p>
    <w:p w:rsidR="00C75931" w:rsidRDefault="00C75931" w:rsidP="00855277">
      <w:pPr>
        <w:numPr>
          <w:ilvl w:val="3"/>
          <w:numId w:val="3"/>
        </w:numPr>
        <w:spacing w:after="88"/>
        <w:ind w:right="0" w:firstLine="8004"/>
      </w:pPr>
    </w:p>
    <w:p w:rsidR="00855277" w:rsidRDefault="00855277">
      <w:pPr>
        <w:numPr>
          <w:ilvl w:val="3"/>
          <w:numId w:val="3"/>
        </w:numPr>
        <w:spacing w:after="88"/>
        <w:ind w:right="0" w:firstLine="8004"/>
      </w:pPr>
    </w:p>
    <w:tbl>
      <w:tblPr>
        <w:tblStyle w:val="TableGrid"/>
        <w:tblpPr w:vertAnchor="text" w:tblpX="1647" w:tblpY="-43"/>
        <w:tblOverlap w:val="never"/>
        <w:tblW w:w="6191" w:type="dxa"/>
        <w:tblInd w:w="0" w:type="dxa"/>
        <w:tblCellMar>
          <w:top w:w="0" w:type="dxa"/>
          <w:left w:w="166" w:type="dxa"/>
          <w:bottom w:w="0" w:type="dxa"/>
          <w:right w:w="48" w:type="dxa"/>
        </w:tblCellMar>
        <w:tblLook w:val="04A0" w:firstRow="1" w:lastRow="0" w:firstColumn="1" w:lastColumn="0" w:noHBand="0" w:noVBand="1"/>
      </w:tblPr>
      <w:tblGrid>
        <w:gridCol w:w="519"/>
        <w:gridCol w:w="511"/>
        <w:gridCol w:w="518"/>
        <w:gridCol w:w="518"/>
        <w:gridCol w:w="518"/>
        <w:gridCol w:w="511"/>
        <w:gridCol w:w="518"/>
        <w:gridCol w:w="519"/>
        <w:gridCol w:w="512"/>
        <w:gridCol w:w="512"/>
        <w:gridCol w:w="524"/>
        <w:gridCol w:w="511"/>
      </w:tblGrid>
      <w:tr w:rsidR="00C75931">
        <w:trPr>
          <w:trHeight w:val="281"/>
        </w:trPr>
        <w:tc>
          <w:tcPr>
            <w:tcW w:w="521"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rPr>
                <w:sz w:val="20"/>
              </w:rPr>
              <w:t>10</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8" w:firstLine="0"/>
              <w:jc w:val="center"/>
            </w:pPr>
            <w:r>
              <w:rPr>
                <w:sz w:val="20"/>
              </w:rPr>
              <w:t>1 1</w:t>
            </w:r>
          </w:p>
        </w:tc>
      </w:tr>
      <w:tr w:rsidR="00C75931">
        <w:trPr>
          <w:trHeight w:val="286"/>
        </w:trPr>
        <w:tc>
          <w:tcPr>
            <w:tcW w:w="521"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 xml:space="preserve">13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10</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t>8</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6</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t>9</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25" w:firstLine="0"/>
              <w:jc w:val="center"/>
            </w:pPr>
            <w:r>
              <w:t>5</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8" w:firstLine="0"/>
              <w:jc w:val="center"/>
            </w:pPr>
            <w:r>
              <w:rPr>
                <w:sz w:val="28"/>
              </w:rPr>
              <w:t>1</w:t>
            </w: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r>
    </w:tbl>
    <w:p w:rsidR="00C75931" w:rsidRDefault="00806FEA">
      <w:pPr>
        <w:spacing w:after="425"/>
        <w:ind w:left="1278" w:right="1383"/>
      </w:pPr>
      <w:r>
        <w:t>k</w:t>
      </w:r>
    </w:p>
    <w:p w:rsidR="00855277" w:rsidRDefault="00855277">
      <w:pPr>
        <w:ind w:left="644" w:right="0"/>
      </w:pPr>
    </w:p>
    <w:p w:rsidR="00855277" w:rsidRDefault="00855277">
      <w:pPr>
        <w:ind w:left="644" w:right="0"/>
      </w:pPr>
    </w:p>
    <w:p w:rsidR="00C75931" w:rsidRDefault="00806FEA">
      <w:pPr>
        <w:ind w:left="644" w:right="0"/>
      </w:pPr>
      <w:r>
        <w:t xml:space="preserve">Also, assuming another array </w:t>
      </w:r>
      <w:proofErr w:type="spellStart"/>
      <w:proofErr w:type="gramStart"/>
      <w:r>
        <w:t>hPos</w:t>
      </w:r>
      <w:proofErr w:type="spellEnd"/>
      <w:r>
        <w:t>[</w:t>
      </w:r>
      <w:proofErr w:type="gramEnd"/>
      <w:r>
        <w:t xml:space="preserve">] is used to store the position of each key in the heap, show the contents of </w:t>
      </w:r>
      <w:proofErr w:type="spellStart"/>
      <w:r>
        <w:t>hPos</w:t>
      </w:r>
      <w:proofErr w:type="spellEnd"/>
      <w:r>
        <w:t>[] for this heap.</w:t>
      </w:r>
    </w:p>
    <w:p w:rsidR="00C75931" w:rsidRDefault="00806FEA">
      <w:pPr>
        <w:numPr>
          <w:ilvl w:val="3"/>
          <w:numId w:val="3"/>
        </w:numPr>
        <w:spacing w:after="160"/>
        <w:ind w:right="0" w:firstLine="8004"/>
      </w:pPr>
      <w:r>
        <w:lastRenderedPageBreak/>
        <w:t>marks)</w:t>
      </w:r>
    </w:p>
    <w:p w:rsidR="00C75931" w:rsidRDefault="00806FEA">
      <w:pPr>
        <w:numPr>
          <w:ilvl w:val="1"/>
          <w:numId w:val="1"/>
        </w:numPr>
        <w:spacing w:after="5" w:line="243" w:lineRule="auto"/>
        <w:ind w:right="0" w:hanging="360"/>
      </w:pPr>
      <w:r>
        <w:t xml:space="preserve">Write in pseudocode the algorithms for the </w:t>
      </w:r>
      <w:proofErr w:type="spellStart"/>
      <w:proofErr w:type="gramStart"/>
      <w:r>
        <w:t>siftUp</w:t>
      </w:r>
      <w:proofErr w:type="spellEnd"/>
      <w:r>
        <w:t>(</w:t>
      </w:r>
      <w:proofErr w:type="gramEnd"/>
      <w:r>
        <w:t xml:space="preserve">) and insert() operations on a heap and show how </w:t>
      </w:r>
      <w:proofErr w:type="spellStart"/>
      <w:r>
        <w:t>hPos</w:t>
      </w:r>
      <w:proofErr w:type="spellEnd"/>
      <w:r>
        <w:t xml:space="preserve">[] would be </w:t>
      </w:r>
      <w:r>
        <w:t xml:space="preserve">updated in the </w:t>
      </w:r>
      <w:proofErr w:type="spellStart"/>
      <w:r>
        <w:t>siftUp</w:t>
      </w:r>
      <w:proofErr w:type="spellEnd"/>
      <w:r>
        <w:t xml:space="preserve">() method if it was to be included in the heap code. Also write down the complexity of </w:t>
      </w:r>
      <w:proofErr w:type="spellStart"/>
      <w:proofErr w:type="gramStart"/>
      <w:r>
        <w:t>siftUp</w:t>
      </w:r>
      <w:proofErr w:type="spellEnd"/>
      <w:r>
        <w:t>(</w:t>
      </w:r>
      <w:proofErr w:type="gramEnd"/>
      <w:r>
        <w:t>).</w:t>
      </w:r>
    </w:p>
    <w:p w:rsidR="00C75931" w:rsidRDefault="00806FEA">
      <w:pPr>
        <w:spacing w:after="138"/>
        <w:ind w:left="8309" w:right="0"/>
      </w:pPr>
      <w:r>
        <w:t>(9 marks)</w:t>
      </w:r>
    </w:p>
    <w:p w:rsidR="00C75931" w:rsidRDefault="00806FEA">
      <w:pPr>
        <w:numPr>
          <w:ilvl w:val="1"/>
          <w:numId w:val="1"/>
        </w:numPr>
        <w:ind w:right="0" w:hanging="360"/>
      </w:pPr>
      <w:r>
        <w:t>By using tree and array diagrams, illustrate the effect of inserting a node whose key is 12 into the heap in the table of part (</w:t>
      </w:r>
      <w:r>
        <w:t xml:space="preserve">b). You can ignore effects on </w:t>
      </w:r>
      <w:proofErr w:type="spellStart"/>
      <w:proofErr w:type="gramStart"/>
      <w:r>
        <w:t>hPos</w:t>
      </w:r>
      <w:proofErr w:type="spellEnd"/>
      <w:r>
        <w:t>[</w:t>
      </w:r>
      <w:proofErr w:type="gramEnd"/>
      <w:r>
        <w:t>].</w:t>
      </w:r>
    </w:p>
    <w:p w:rsidR="00C75931" w:rsidRDefault="00806FEA">
      <w:pPr>
        <w:spacing w:after="199"/>
        <w:ind w:left="8309" w:right="0"/>
      </w:pPr>
      <w:r>
        <w:t>(6 marks)</w:t>
      </w:r>
    </w:p>
    <w:p w:rsidR="00C75931" w:rsidRDefault="00806FEA">
      <w:pPr>
        <w:numPr>
          <w:ilvl w:val="1"/>
          <w:numId w:val="1"/>
        </w:numPr>
        <w:spacing w:after="107"/>
        <w:ind w:right="0" w:hanging="360"/>
      </w:pPr>
      <w:r>
        <w:t>Given the following array, describe with the aid of text and tree diagrams how it might be converted into a heap.</w:t>
      </w:r>
    </w:p>
    <w:tbl>
      <w:tblPr>
        <w:tblStyle w:val="TableGrid"/>
        <w:tblpPr w:vertAnchor="text" w:tblpX="1657" w:tblpY="-50"/>
        <w:tblOverlap w:val="never"/>
        <w:tblW w:w="4647" w:type="dxa"/>
        <w:tblInd w:w="0" w:type="dxa"/>
        <w:tblCellMar>
          <w:top w:w="46" w:type="dxa"/>
          <w:left w:w="158" w:type="dxa"/>
          <w:bottom w:w="0" w:type="dxa"/>
          <w:right w:w="48" w:type="dxa"/>
        </w:tblCellMar>
        <w:tblLook w:val="04A0" w:firstRow="1" w:lastRow="0" w:firstColumn="1" w:lastColumn="0" w:noHBand="0" w:noVBand="1"/>
      </w:tblPr>
      <w:tblGrid>
        <w:gridCol w:w="517"/>
        <w:gridCol w:w="511"/>
        <w:gridCol w:w="519"/>
        <w:gridCol w:w="519"/>
        <w:gridCol w:w="519"/>
        <w:gridCol w:w="512"/>
        <w:gridCol w:w="519"/>
        <w:gridCol w:w="519"/>
        <w:gridCol w:w="512"/>
      </w:tblGrid>
      <w:tr w:rsidR="00C75931">
        <w:trPr>
          <w:trHeight w:val="286"/>
        </w:trPr>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vAlign w:val="bottom"/>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r>
      <w:tr w:rsidR="00C75931">
        <w:trPr>
          <w:trHeight w:val="288"/>
        </w:trPr>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t>2</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50" w:right="0" w:firstLine="0"/>
            </w:pPr>
            <w:r>
              <w:rPr>
                <w:sz w:val="26"/>
              </w:rPr>
              <w:t xml:space="preserve">9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7" w:right="0" w:firstLine="0"/>
            </w:pPr>
            <w:r>
              <w:t xml:space="preserve">18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 xml:space="preserve">6 </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 xml:space="preserve">15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7</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32" w:firstLine="0"/>
              <w:jc w:val="center"/>
            </w:pPr>
            <w:r>
              <w:t>3</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14</w:t>
            </w:r>
          </w:p>
        </w:tc>
      </w:tr>
    </w:tbl>
    <w:p w:rsidR="00C75931" w:rsidRDefault="00806FEA">
      <w:pPr>
        <w:spacing w:after="433"/>
        <w:ind w:left="1285" w:right="2918"/>
      </w:pPr>
      <w:r>
        <w:t>k</w:t>
      </w:r>
    </w:p>
    <w:p w:rsidR="00C75931" w:rsidRDefault="00806FEA">
      <w:pPr>
        <w:spacing w:after="1182"/>
        <w:ind w:left="8309" w:right="0"/>
      </w:pPr>
      <w:r>
        <w:t>(7 marks)</w:t>
      </w:r>
    </w:p>
    <w:p w:rsidR="00C75931" w:rsidRDefault="00806FEA">
      <w:pPr>
        <w:spacing w:line="259" w:lineRule="auto"/>
        <w:ind w:left="0" w:right="771" w:firstLine="0"/>
        <w:jc w:val="center"/>
      </w:pPr>
      <w:r>
        <w:rPr>
          <w:sz w:val="20"/>
        </w:rPr>
        <w:t>of 4</w:t>
      </w:r>
    </w:p>
    <w:p w:rsidR="00C75931" w:rsidRDefault="00806FEA">
      <w:pPr>
        <w:numPr>
          <w:ilvl w:val="0"/>
          <w:numId w:val="1"/>
        </w:numPr>
        <w:spacing w:after="278"/>
        <w:ind w:left="278" w:right="0" w:hanging="267"/>
      </w:pPr>
      <w:r>
        <w:t>(a) An industrial process requires the drilling of holes at predefined positions in a metal sheet. The holes are bored by a robot arm which moves the drill from position to position. When the drilling is complete, the robot arm returns to its initial posit</w:t>
      </w:r>
      <w:r>
        <w:t>ion. The same set of holes are to be drilled in many metal sheets, so minimising the time spent in movement of the robot arm is essential.</w:t>
      </w:r>
    </w:p>
    <w:p w:rsidR="00C75931" w:rsidRDefault="00806FEA">
      <w:pPr>
        <w:ind w:left="637" w:right="0"/>
      </w:pPr>
      <w:r>
        <w:t>How can this problem be related to graph theory and what kind of graph if any does it correspond to?</w:t>
      </w:r>
    </w:p>
    <w:p w:rsidR="00C75931" w:rsidRDefault="00806FEA">
      <w:pPr>
        <w:numPr>
          <w:ilvl w:val="3"/>
          <w:numId w:val="2"/>
        </w:numPr>
        <w:spacing w:after="187" w:line="265" w:lineRule="auto"/>
        <w:ind w:left="6502" w:right="7" w:hanging="252"/>
        <w:jc w:val="right"/>
      </w:pPr>
      <w:r>
        <w:t>marks)</w:t>
      </w:r>
    </w:p>
    <w:p w:rsidR="00C75931" w:rsidRDefault="00806FEA">
      <w:pPr>
        <w:ind w:left="576" w:right="0" w:hanging="288"/>
      </w:pPr>
      <w:r>
        <w:t>(b)Suggest two possible representations for a weighted graph when it is to be stored in RAM, and mention if one representation is preferable in some circumstances and why. Then illustrate how the following graph would be stored in both representations.</w:t>
      </w:r>
    </w:p>
    <w:p w:rsidR="00C75931" w:rsidRDefault="00806FEA">
      <w:pPr>
        <w:spacing w:after="50" w:line="259" w:lineRule="auto"/>
        <w:ind w:left="3336" w:right="0" w:firstLine="0"/>
      </w:pPr>
      <w:r>
        <w:rPr>
          <w:noProof/>
        </w:rPr>
        <w:lastRenderedPageBreak/>
        <w:drawing>
          <wp:inline distT="0" distB="0" distL="0" distR="0">
            <wp:extent cx="2022013" cy="2186039"/>
            <wp:effectExtent l="0" t="0" r="0" b="0"/>
            <wp:docPr id="11958" name="Picture 11958"/>
            <wp:cNvGraphicFramePr/>
            <a:graphic xmlns:a="http://schemas.openxmlformats.org/drawingml/2006/main">
              <a:graphicData uri="http://schemas.openxmlformats.org/drawingml/2006/picture">
                <pic:pic xmlns:pic="http://schemas.openxmlformats.org/drawingml/2006/picture">
                  <pic:nvPicPr>
                    <pic:cNvPr id="11958" name="Picture 11958"/>
                    <pic:cNvPicPr/>
                  </pic:nvPicPr>
                  <pic:blipFill>
                    <a:blip r:embed="rId11"/>
                    <a:stretch>
                      <a:fillRect/>
                    </a:stretch>
                  </pic:blipFill>
                  <pic:spPr>
                    <a:xfrm>
                      <a:off x="0" y="0"/>
                      <a:ext cx="2022013" cy="2186039"/>
                    </a:xfrm>
                    <a:prstGeom prst="rect">
                      <a:avLst/>
                    </a:prstGeom>
                  </pic:spPr>
                </pic:pic>
              </a:graphicData>
            </a:graphic>
          </wp:inline>
        </w:drawing>
      </w:r>
    </w:p>
    <w:p w:rsidR="00C75931" w:rsidRDefault="00806FEA">
      <w:pPr>
        <w:numPr>
          <w:ilvl w:val="3"/>
          <w:numId w:val="2"/>
        </w:numPr>
        <w:spacing w:after="143" w:line="265" w:lineRule="auto"/>
        <w:ind w:left="6502" w:right="7" w:hanging="252"/>
        <w:jc w:val="right"/>
      </w:pPr>
      <w:r>
        <w:t>m</w:t>
      </w:r>
      <w:r>
        <w:t>arks)</w:t>
      </w:r>
    </w:p>
    <w:p w:rsidR="00C75931" w:rsidRDefault="00806FEA">
      <w:pPr>
        <w:numPr>
          <w:ilvl w:val="1"/>
          <w:numId w:val="1"/>
        </w:numPr>
        <w:spacing w:after="5" w:line="243" w:lineRule="auto"/>
        <w:ind w:right="0" w:hanging="360"/>
      </w:pPr>
      <w:r>
        <w:t xml:space="preserve">Illustrate in detail how Prim's algorithm computes a MST for the graph below showing the heap contents and the state of the arrays </w:t>
      </w:r>
      <w:proofErr w:type="gramStart"/>
      <w:r>
        <w:t>distance[</w:t>
      </w:r>
      <w:proofErr w:type="gramEnd"/>
      <w:r>
        <w:t>] and parent[] at each stage. It is not necessary to show the heap tree structure at each stage, just its cont</w:t>
      </w:r>
      <w:r>
        <w:t>ents.</w:t>
      </w:r>
    </w:p>
    <w:p w:rsidR="00C75931" w:rsidRDefault="00806FEA">
      <w:pPr>
        <w:spacing w:after="65" w:line="259" w:lineRule="auto"/>
        <w:ind w:left="2846" w:right="0" w:firstLine="0"/>
      </w:pPr>
      <w:r>
        <w:rPr>
          <w:noProof/>
        </w:rPr>
        <w:drawing>
          <wp:inline distT="0" distB="0" distL="0" distR="0">
            <wp:extent cx="2685344" cy="2240918"/>
            <wp:effectExtent l="0" t="0" r="0" b="0"/>
            <wp:docPr id="11960" name="Picture 11960"/>
            <wp:cNvGraphicFramePr/>
            <a:graphic xmlns:a="http://schemas.openxmlformats.org/drawingml/2006/main">
              <a:graphicData uri="http://schemas.openxmlformats.org/drawingml/2006/picture">
                <pic:pic xmlns:pic="http://schemas.openxmlformats.org/drawingml/2006/picture">
                  <pic:nvPicPr>
                    <pic:cNvPr id="11960" name="Picture 11960"/>
                    <pic:cNvPicPr/>
                  </pic:nvPicPr>
                  <pic:blipFill>
                    <a:blip r:embed="rId12"/>
                    <a:stretch>
                      <a:fillRect/>
                    </a:stretch>
                  </pic:blipFill>
                  <pic:spPr>
                    <a:xfrm>
                      <a:off x="0" y="0"/>
                      <a:ext cx="2685344" cy="2240918"/>
                    </a:xfrm>
                    <a:prstGeom prst="rect">
                      <a:avLst/>
                    </a:prstGeom>
                  </pic:spPr>
                </pic:pic>
              </a:graphicData>
            </a:graphic>
          </wp:inline>
        </w:drawing>
      </w:r>
    </w:p>
    <w:p w:rsidR="00C75931" w:rsidRDefault="00806FEA">
      <w:pPr>
        <w:spacing w:after="143" w:line="265" w:lineRule="auto"/>
        <w:ind w:right="7"/>
        <w:jc w:val="right"/>
      </w:pPr>
      <w:r>
        <w:t>(10 marks)</w:t>
      </w:r>
    </w:p>
    <w:p w:rsidR="00C75931" w:rsidRDefault="00806FEA">
      <w:pPr>
        <w:numPr>
          <w:ilvl w:val="1"/>
          <w:numId w:val="1"/>
        </w:numPr>
        <w:spacing w:after="3" w:line="258" w:lineRule="auto"/>
        <w:ind w:right="0" w:hanging="360"/>
      </w:pPr>
      <w:r>
        <w:t>Write Prim's algorithm in pseudocode for an adjacency lists representation of a sparse graph and discuss its complexity. What would be its complexity for a dense graph?</w:t>
      </w:r>
    </w:p>
    <w:p w:rsidR="00C75931" w:rsidRDefault="00806FEA">
      <w:pPr>
        <w:spacing w:after="1128" w:line="265" w:lineRule="auto"/>
        <w:ind w:right="7"/>
        <w:jc w:val="right"/>
      </w:pPr>
      <w:r>
        <w:t>(12 marks)</w:t>
      </w:r>
    </w:p>
    <w:p w:rsidR="00C75931" w:rsidRDefault="00806FEA">
      <w:pPr>
        <w:spacing w:after="3" w:line="258" w:lineRule="auto"/>
        <w:ind w:left="78" w:right="825"/>
        <w:jc w:val="center"/>
      </w:pPr>
      <w:r>
        <w:t>of4</w:t>
      </w:r>
    </w:p>
    <w:p w:rsidR="00C75931" w:rsidRDefault="00C75931">
      <w:pPr>
        <w:sectPr w:rsidR="00C75931">
          <w:footerReference w:type="even" r:id="rId13"/>
          <w:footerReference w:type="default" r:id="rId14"/>
          <w:footerReference w:type="first" r:id="rId15"/>
          <w:pgSz w:w="12240" w:h="16860"/>
          <w:pgMar w:top="1289" w:right="958" w:bottom="764" w:left="2060" w:header="720" w:footer="2502" w:gutter="0"/>
          <w:cols w:space="720"/>
        </w:sectPr>
      </w:pPr>
    </w:p>
    <w:p w:rsidR="00C75931" w:rsidRDefault="00806FEA">
      <w:pPr>
        <w:numPr>
          <w:ilvl w:val="0"/>
          <w:numId w:val="1"/>
        </w:numPr>
        <w:ind w:left="278" w:right="0" w:hanging="267"/>
      </w:pPr>
      <w:r>
        <w:lastRenderedPageBreak/>
        <w:t>(a) Show how binary search works when searching for 17 in the following array:</w:t>
      </w:r>
    </w:p>
    <w:tbl>
      <w:tblPr>
        <w:tblStyle w:val="TableGrid"/>
        <w:tblW w:w="5175" w:type="dxa"/>
        <w:tblInd w:w="2341" w:type="dxa"/>
        <w:tblCellMar>
          <w:top w:w="33" w:type="dxa"/>
          <w:left w:w="166" w:type="dxa"/>
          <w:bottom w:w="0" w:type="dxa"/>
          <w:right w:w="68" w:type="dxa"/>
        </w:tblCellMar>
        <w:tblLook w:val="04A0" w:firstRow="1" w:lastRow="0" w:firstColumn="1" w:lastColumn="0" w:noHBand="0" w:noVBand="1"/>
      </w:tblPr>
      <w:tblGrid>
        <w:gridCol w:w="571"/>
        <w:gridCol w:w="574"/>
        <w:gridCol w:w="568"/>
        <w:gridCol w:w="575"/>
        <w:gridCol w:w="579"/>
        <w:gridCol w:w="579"/>
        <w:gridCol w:w="579"/>
        <w:gridCol w:w="579"/>
        <w:gridCol w:w="571"/>
      </w:tblGrid>
      <w:tr w:rsidR="00C75931">
        <w:trPr>
          <w:trHeight w:val="285"/>
        </w:trPr>
        <w:tc>
          <w:tcPr>
            <w:tcW w:w="576"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76"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91" w:firstLine="0"/>
              <w:jc w:val="center"/>
            </w:pPr>
            <w:r>
              <w:t>5</w:t>
            </w:r>
          </w:p>
        </w:tc>
        <w:tc>
          <w:tcPr>
            <w:tcW w:w="573"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80"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84"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6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12 </w:t>
            </w:r>
          </w:p>
        </w:tc>
        <w:tc>
          <w:tcPr>
            <w:tcW w:w="56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14 </w:t>
            </w:r>
          </w:p>
        </w:tc>
        <w:tc>
          <w:tcPr>
            <w:tcW w:w="576"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17 </w:t>
            </w:r>
          </w:p>
        </w:tc>
        <w:tc>
          <w:tcPr>
            <w:tcW w:w="57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21</w:t>
            </w:r>
          </w:p>
        </w:tc>
      </w:tr>
    </w:tbl>
    <w:p w:rsidR="00C75931" w:rsidRDefault="00806FEA">
      <w:pPr>
        <w:spacing w:after="143" w:line="265" w:lineRule="auto"/>
        <w:ind w:right="7"/>
        <w:jc w:val="right"/>
      </w:pPr>
      <w:r>
        <w:t>(5 marks)</w:t>
      </w:r>
    </w:p>
    <w:p w:rsidR="00C75931" w:rsidRDefault="00806FEA">
      <w:pPr>
        <w:ind w:left="641" w:right="0" w:hanging="353"/>
      </w:pPr>
      <w:r>
        <w:t>(b) What is a binary search tree (BST)? Mention any specific advantage or possible disadvantage. What is the complexity of searching a BST?</w:t>
      </w:r>
    </w:p>
    <w:p w:rsidR="00C75931" w:rsidRDefault="00806FEA">
      <w:pPr>
        <w:spacing w:after="143" w:line="265" w:lineRule="auto"/>
        <w:ind w:right="7"/>
        <w:jc w:val="right"/>
      </w:pPr>
      <w:r>
        <w:t>(6 marks)</w:t>
      </w:r>
    </w:p>
    <w:p w:rsidR="00C75931" w:rsidRDefault="00806FEA">
      <w:pPr>
        <w:numPr>
          <w:ilvl w:val="1"/>
          <w:numId w:val="1"/>
        </w:numPr>
        <w:ind w:right="0" w:hanging="360"/>
      </w:pPr>
      <w:r>
        <w:t>Write in pseudocode the algorithm for searching a BST.</w:t>
      </w:r>
    </w:p>
    <w:p w:rsidR="00C75931" w:rsidRDefault="00806FEA">
      <w:pPr>
        <w:spacing w:line="459" w:lineRule="auto"/>
        <w:ind w:left="288" w:right="0" w:firstLine="8011"/>
      </w:pPr>
      <w:r>
        <w:t>(6 marks) (d) Given the following binary search tree, show how it would be modified by inserting 54.</w:t>
      </w:r>
    </w:p>
    <w:p w:rsidR="00C75931" w:rsidRDefault="00806FEA">
      <w:pPr>
        <w:spacing w:after="324" w:line="259" w:lineRule="auto"/>
        <w:ind w:left="2802" w:right="0" w:firstLine="0"/>
      </w:pPr>
      <w:r>
        <w:rPr>
          <w:noProof/>
        </w:rPr>
        <w:drawing>
          <wp:inline distT="0" distB="0" distL="0" distR="0">
            <wp:extent cx="2721941" cy="2240387"/>
            <wp:effectExtent l="0" t="0" r="0" b="0"/>
            <wp:docPr id="11962" name="Picture 11962"/>
            <wp:cNvGraphicFramePr/>
            <a:graphic xmlns:a="http://schemas.openxmlformats.org/drawingml/2006/main">
              <a:graphicData uri="http://schemas.openxmlformats.org/drawingml/2006/picture">
                <pic:pic xmlns:pic="http://schemas.openxmlformats.org/drawingml/2006/picture">
                  <pic:nvPicPr>
                    <pic:cNvPr id="11962" name="Picture 11962"/>
                    <pic:cNvPicPr/>
                  </pic:nvPicPr>
                  <pic:blipFill>
                    <a:blip r:embed="rId16"/>
                    <a:stretch>
                      <a:fillRect/>
                    </a:stretch>
                  </pic:blipFill>
                  <pic:spPr>
                    <a:xfrm>
                      <a:off x="0" y="0"/>
                      <a:ext cx="2721941" cy="2240387"/>
                    </a:xfrm>
                    <a:prstGeom prst="rect">
                      <a:avLst/>
                    </a:prstGeom>
                  </pic:spPr>
                </pic:pic>
              </a:graphicData>
            </a:graphic>
          </wp:inline>
        </w:drawing>
      </w:r>
    </w:p>
    <w:p w:rsidR="00C75931" w:rsidRDefault="00806FEA">
      <w:pPr>
        <w:spacing w:after="257" w:line="265" w:lineRule="auto"/>
        <w:ind w:right="7"/>
        <w:jc w:val="right"/>
      </w:pPr>
      <w:r>
        <w:t>(5 marks)</w:t>
      </w:r>
    </w:p>
    <w:p w:rsidR="00C75931" w:rsidRDefault="00806FEA">
      <w:pPr>
        <w:ind w:left="298" w:right="0"/>
      </w:pPr>
      <w:r>
        <w:t>(e) What is an AVL-tree? Include in your answer the idea of a rotation.</w:t>
      </w:r>
    </w:p>
    <w:p w:rsidR="00C75931" w:rsidRDefault="00806FEA">
      <w:pPr>
        <w:ind w:left="666" w:right="0"/>
      </w:pPr>
      <w:r>
        <w:t>Show how the tree that results from inserting 54 in part (d) would be rebalanced if it were an AVL-tree.</w:t>
      </w:r>
    </w:p>
    <w:p w:rsidR="00C75931" w:rsidRDefault="00806FEA">
      <w:pPr>
        <w:spacing w:after="143" w:line="265" w:lineRule="auto"/>
        <w:ind w:right="7"/>
        <w:jc w:val="right"/>
      </w:pPr>
      <w:r>
        <w:t>(l I marks)</w:t>
      </w:r>
    </w:p>
    <w:sectPr w:rsidR="00C75931">
      <w:footerReference w:type="even" r:id="rId17"/>
      <w:footerReference w:type="default" r:id="rId18"/>
      <w:footerReference w:type="first" r:id="rId19"/>
      <w:pgSz w:w="12240" w:h="16860"/>
      <w:pgMar w:top="1440" w:right="944" w:bottom="1440" w:left="2068" w:header="720"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FEA" w:rsidRDefault="00806FEA">
      <w:pPr>
        <w:spacing w:line="240" w:lineRule="auto"/>
      </w:pPr>
      <w:r>
        <w:separator/>
      </w:r>
    </w:p>
  </w:endnote>
  <w:endnote w:type="continuationSeparator" w:id="0">
    <w:p w:rsidR="00806FEA" w:rsidRDefault="00806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sidR="004B16ED" w:rsidRPr="004B16ED">
      <w:rPr>
        <w:noProof/>
        <w:sz w:val="28"/>
      </w:rPr>
      <w:t>4</w:t>
    </w:r>
    <w:r>
      <w:rPr>
        <w:sz w:val="28"/>
      </w:rPr>
      <w:fldChar w:fldCharType="end"/>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FEA" w:rsidRDefault="00806FEA">
      <w:pPr>
        <w:spacing w:line="240" w:lineRule="auto"/>
      </w:pPr>
      <w:r>
        <w:separator/>
      </w:r>
    </w:p>
  </w:footnote>
  <w:footnote w:type="continuationSeparator" w:id="0">
    <w:p w:rsidR="00806FEA" w:rsidRDefault="00806F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562"/>
    <w:multiLevelType w:val="hybridMultilevel"/>
    <w:tmpl w:val="BBB80762"/>
    <w:lvl w:ilvl="0" w:tplc="8294ED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24D218">
      <w:start w:val="1"/>
      <w:numFmt w:val="lowerLetter"/>
      <w:lvlText w:val="%2"/>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AC98">
      <w:start w:val="1"/>
      <w:numFmt w:val="lowerRoman"/>
      <w:lvlText w:val="%3"/>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676F4">
      <w:start w:val="5"/>
      <w:numFmt w:val="decimal"/>
      <w:lvlRestart w:val="0"/>
      <w:lvlText w:val="(%4"/>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8ACA8">
      <w:start w:val="1"/>
      <w:numFmt w:val="lowerLetter"/>
      <w:lvlText w:val="%5"/>
      <w:lvlJc w:val="left"/>
      <w:pPr>
        <w:ind w:left="9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6AE080">
      <w:start w:val="1"/>
      <w:numFmt w:val="lowerRoman"/>
      <w:lvlText w:val="%6"/>
      <w:lvlJc w:val="left"/>
      <w:pPr>
        <w:ind w:left="10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2E193C">
      <w:start w:val="1"/>
      <w:numFmt w:val="decimal"/>
      <w:lvlText w:val="%7"/>
      <w:lvlJc w:val="left"/>
      <w:pPr>
        <w:ind w:left="10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A6CF7C">
      <w:start w:val="1"/>
      <w:numFmt w:val="lowerLetter"/>
      <w:lvlText w:val="%8"/>
      <w:lvlJc w:val="left"/>
      <w:pPr>
        <w:ind w:left="1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62A58">
      <w:start w:val="1"/>
      <w:numFmt w:val="lowerRoman"/>
      <w:lvlText w:val="%9"/>
      <w:lvlJc w:val="left"/>
      <w:pPr>
        <w:ind w:left="1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F03D82"/>
    <w:multiLevelType w:val="hybridMultilevel"/>
    <w:tmpl w:val="08702E48"/>
    <w:lvl w:ilvl="0" w:tplc="E89439DC">
      <w:start w:val="1"/>
      <w:numFmt w:val="lowerRoman"/>
      <w:lvlText w:val="%1)"/>
      <w:lvlJc w:val="left"/>
      <w:pPr>
        <w:ind w:left="1837" w:hanging="720"/>
      </w:pPr>
      <w:rPr>
        <w:rFonts w:hint="default"/>
      </w:rPr>
    </w:lvl>
    <w:lvl w:ilvl="1" w:tplc="08090019" w:tentative="1">
      <w:start w:val="1"/>
      <w:numFmt w:val="lowerLetter"/>
      <w:lvlText w:val="%2."/>
      <w:lvlJc w:val="left"/>
      <w:pPr>
        <w:ind w:left="2197" w:hanging="360"/>
      </w:pPr>
    </w:lvl>
    <w:lvl w:ilvl="2" w:tplc="0809001B" w:tentative="1">
      <w:start w:val="1"/>
      <w:numFmt w:val="lowerRoman"/>
      <w:lvlText w:val="%3."/>
      <w:lvlJc w:val="right"/>
      <w:pPr>
        <w:ind w:left="2917" w:hanging="180"/>
      </w:pPr>
    </w:lvl>
    <w:lvl w:ilvl="3" w:tplc="0809000F" w:tentative="1">
      <w:start w:val="1"/>
      <w:numFmt w:val="decimal"/>
      <w:lvlText w:val="%4."/>
      <w:lvlJc w:val="left"/>
      <w:pPr>
        <w:ind w:left="3637" w:hanging="360"/>
      </w:pPr>
    </w:lvl>
    <w:lvl w:ilvl="4" w:tplc="08090019" w:tentative="1">
      <w:start w:val="1"/>
      <w:numFmt w:val="lowerLetter"/>
      <w:lvlText w:val="%5."/>
      <w:lvlJc w:val="left"/>
      <w:pPr>
        <w:ind w:left="4357" w:hanging="360"/>
      </w:pPr>
    </w:lvl>
    <w:lvl w:ilvl="5" w:tplc="0809001B" w:tentative="1">
      <w:start w:val="1"/>
      <w:numFmt w:val="lowerRoman"/>
      <w:lvlText w:val="%6."/>
      <w:lvlJc w:val="right"/>
      <w:pPr>
        <w:ind w:left="5077" w:hanging="180"/>
      </w:pPr>
    </w:lvl>
    <w:lvl w:ilvl="6" w:tplc="0809000F" w:tentative="1">
      <w:start w:val="1"/>
      <w:numFmt w:val="decimal"/>
      <w:lvlText w:val="%7."/>
      <w:lvlJc w:val="left"/>
      <w:pPr>
        <w:ind w:left="5797" w:hanging="360"/>
      </w:pPr>
    </w:lvl>
    <w:lvl w:ilvl="7" w:tplc="08090019" w:tentative="1">
      <w:start w:val="1"/>
      <w:numFmt w:val="lowerLetter"/>
      <w:lvlText w:val="%8."/>
      <w:lvlJc w:val="left"/>
      <w:pPr>
        <w:ind w:left="6517" w:hanging="360"/>
      </w:pPr>
    </w:lvl>
    <w:lvl w:ilvl="8" w:tplc="0809001B" w:tentative="1">
      <w:start w:val="1"/>
      <w:numFmt w:val="lowerRoman"/>
      <w:lvlText w:val="%9."/>
      <w:lvlJc w:val="right"/>
      <w:pPr>
        <w:ind w:left="7237" w:hanging="180"/>
      </w:pPr>
    </w:lvl>
  </w:abstractNum>
  <w:abstractNum w:abstractNumId="2" w15:restartNumberingAfterBreak="0">
    <w:nsid w:val="5D9971AD"/>
    <w:multiLevelType w:val="hybridMultilevel"/>
    <w:tmpl w:val="9202040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F54CF5"/>
    <w:multiLevelType w:val="hybridMultilevel"/>
    <w:tmpl w:val="4C76BA22"/>
    <w:lvl w:ilvl="0" w:tplc="600C13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E8248">
      <w:start w:val="1"/>
      <w:numFmt w:val="lowerLetter"/>
      <w:lvlText w:val="%2"/>
      <w:lvlJc w:val="left"/>
      <w:pPr>
        <w:ind w:left="3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27BEE">
      <w:start w:val="1"/>
      <w:numFmt w:val="lowerRoman"/>
      <w:lvlText w:val="%3"/>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28408C">
      <w:start w:val="5"/>
      <w:numFmt w:val="decimal"/>
      <w:lvlRestart w:val="0"/>
      <w:lvlText w:val="(%4"/>
      <w:lvlJc w:val="left"/>
      <w:pPr>
        <w:ind w:left="6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E6840">
      <w:start w:val="1"/>
      <w:numFmt w:val="lowerLetter"/>
      <w:lvlText w:val="%5"/>
      <w:lvlJc w:val="left"/>
      <w:pPr>
        <w:ind w:left="9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E15CC">
      <w:start w:val="1"/>
      <w:numFmt w:val="lowerRoman"/>
      <w:lvlText w:val="%6"/>
      <w:lvlJc w:val="left"/>
      <w:pPr>
        <w:ind w:left="10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2F9E6">
      <w:start w:val="1"/>
      <w:numFmt w:val="decimal"/>
      <w:lvlText w:val="%7"/>
      <w:lvlJc w:val="left"/>
      <w:pPr>
        <w:ind w:left="10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2A0E6">
      <w:start w:val="1"/>
      <w:numFmt w:val="lowerLetter"/>
      <w:lvlText w:val="%8"/>
      <w:lvlJc w:val="left"/>
      <w:pPr>
        <w:ind w:left="11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CD46E">
      <w:start w:val="1"/>
      <w:numFmt w:val="lowerRoman"/>
      <w:lvlText w:val="%9"/>
      <w:lvlJc w:val="left"/>
      <w:pPr>
        <w:ind w:left="12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CE1C4D"/>
    <w:multiLevelType w:val="hybridMultilevel"/>
    <w:tmpl w:val="F6A4B4A2"/>
    <w:lvl w:ilvl="0" w:tplc="533C9EC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F078EA">
      <w:start w:val="3"/>
      <w:numFmt w:val="lowerLetter"/>
      <w:lvlText w:val="(%2)"/>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AC93E">
      <w:start w:val="1"/>
      <w:numFmt w:val="lowerRoman"/>
      <w:lvlText w:val="%3"/>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29E04">
      <w:start w:val="1"/>
      <w:numFmt w:val="decimal"/>
      <w:lvlText w:val="%4"/>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7C0D48">
      <w:start w:val="1"/>
      <w:numFmt w:val="lowerLetter"/>
      <w:lvlText w:val="%5"/>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809B2">
      <w:start w:val="1"/>
      <w:numFmt w:val="lowerRoman"/>
      <w:lvlText w:val="%6"/>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E5452">
      <w:start w:val="1"/>
      <w:numFmt w:val="decimal"/>
      <w:lvlText w:val="%7"/>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526872">
      <w:start w:val="1"/>
      <w:numFmt w:val="lowerLetter"/>
      <w:lvlText w:val="%8"/>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5DD4">
      <w:start w:val="1"/>
      <w:numFmt w:val="lowerRoman"/>
      <w:lvlText w:val="%9"/>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31"/>
    <w:rsid w:val="004B16ED"/>
    <w:rsid w:val="006E61A0"/>
    <w:rsid w:val="0075444D"/>
    <w:rsid w:val="00806FEA"/>
    <w:rsid w:val="00855277"/>
    <w:rsid w:val="00C75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11B3"/>
  <w15:docId w15:val="{449AE99B-C737-4DAA-9FC1-B1EE04C0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1" w:lineRule="auto"/>
      <w:ind w:left="10" w:right="89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cp:lastModifiedBy>Wiliam Carey</cp:lastModifiedBy>
  <cp:revision>3</cp:revision>
  <dcterms:created xsi:type="dcterms:W3CDTF">2018-05-07T12:13:00Z</dcterms:created>
  <dcterms:modified xsi:type="dcterms:W3CDTF">2018-05-07T20:32:00Z</dcterms:modified>
</cp:coreProperties>
</file>