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2C9" w:rsidRPr="001152C9" w:rsidRDefault="001152C9" w:rsidP="001152C9">
      <w:pPr>
        <w:shd w:val="clear" w:color="auto" w:fill="FFFFFF"/>
        <w:spacing w:after="0" w:line="689" w:lineRule="atLeast"/>
        <w:rPr>
          <w:rFonts w:ascii="Helvetica" w:eastAsia="Times New Roman" w:hAnsi="Helvetica" w:cs="Helvetica"/>
          <w:sz w:val="51"/>
          <w:szCs w:val="51"/>
          <w:lang w:eastAsia="en-GB"/>
        </w:rPr>
      </w:pPr>
      <w:r w:rsidRPr="001152C9">
        <w:rPr>
          <w:rFonts w:ascii="Helvetica" w:eastAsia="Times New Roman" w:hAnsi="Helvetica" w:cs="Helvetica"/>
          <w:sz w:val="51"/>
          <w:szCs w:val="51"/>
          <w:lang w:eastAsia="en-GB"/>
        </w:rPr>
        <w:t>Activity 3.1</w:t>
      </w:r>
    </w:p>
    <w:p w:rsidR="001152C9" w:rsidRPr="001152C9" w:rsidRDefault="001152C9" w:rsidP="001152C9">
      <w:pPr>
        <w:shd w:val="clear" w:color="auto" w:fill="FFFFFF"/>
        <w:spacing w:after="0" w:line="300" w:lineRule="atLeast"/>
        <w:rPr>
          <w:rFonts w:ascii="Helvetica" w:eastAsia="Times New Roman" w:hAnsi="Helvetica" w:cs="Helvetica"/>
          <w:sz w:val="21"/>
          <w:szCs w:val="21"/>
          <w:lang w:eastAsia="en-GB"/>
        </w:rPr>
      </w:pPr>
      <w:r w:rsidRPr="001152C9">
        <w:rPr>
          <w:rFonts w:ascii="Helvetica" w:eastAsia="Times New Roman" w:hAnsi="Helvetica" w:cs="Helvetica"/>
          <w:sz w:val="21"/>
          <w:szCs w:val="21"/>
          <w:lang w:eastAsia="en-GB"/>
        </w:rPr>
        <w:t>Total points</w:t>
      </w:r>
      <w:r w:rsidRPr="001152C9">
        <w:rPr>
          <w:rFonts w:ascii="Helvetica" w:eastAsia="Times New Roman" w:hAnsi="Helvetica" w:cs="Helvetica"/>
          <w:color w:val="FFFFFF"/>
          <w:sz w:val="21"/>
          <w:szCs w:val="21"/>
          <w:shd w:val="clear" w:color="auto" w:fill="814026"/>
          <w:lang w:eastAsia="en-GB"/>
        </w:rPr>
        <w:t>4/5</w:t>
      </w:r>
    </w:p>
    <w:p w:rsidR="001152C9" w:rsidRPr="001152C9" w:rsidRDefault="001152C9" w:rsidP="001152C9">
      <w:pPr>
        <w:shd w:val="clear" w:color="auto" w:fill="FFFFFF"/>
        <w:spacing w:after="0" w:line="263" w:lineRule="atLeast"/>
        <w:rPr>
          <w:rFonts w:ascii="Helvetica" w:eastAsia="Times New Roman" w:hAnsi="Helvetica" w:cs="Helvetica"/>
          <w:sz w:val="20"/>
          <w:szCs w:val="20"/>
          <w:lang w:eastAsia="en-GB"/>
        </w:rPr>
      </w:pPr>
      <w:r w:rsidRPr="001152C9">
        <w:rPr>
          <w:rFonts w:ascii="Helvetica" w:eastAsia="Times New Roman" w:hAnsi="Helvetica" w:cs="Helvetica"/>
          <w:sz w:val="20"/>
          <w:szCs w:val="20"/>
          <w:lang w:eastAsia="en-GB"/>
        </w:rPr>
        <w:t xml:space="preserve">EC2 Compute </w:t>
      </w:r>
    </w:p>
    <w:p w:rsidR="001152C9" w:rsidRPr="001152C9" w:rsidRDefault="001152C9" w:rsidP="001152C9">
      <w:pPr>
        <w:shd w:val="clear" w:color="auto" w:fill="FFFFFF"/>
        <w:spacing w:line="240" w:lineRule="auto"/>
        <w:rPr>
          <w:rFonts w:ascii="Helvetica" w:eastAsia="Times New Roman" w:hAnsi="Helvetica" w:cs="Helvetica"/>
          <w:sz w:val="20"/>
          <w:szCs w:val="20"/>
          <w:lang w:eastAsia="en-GB"/>
        </w:rPr>
      </w:pPr>
      <w:r w:rsidRPr="001152C9">
        <w:rPr>
          <w:rFonts w:ascii="Helvetica" w:eastAsia="Times New Roman" w:hAnsi="Helvetica" w:cs="Helvetica"/>
          <w:sz w:val="20"/>
          <w:szCs w:val="20"/>
          <w:lang w:eastAsia="en-GB"/>
        </w:rPr>
        <w:t>The respondent's email address (</w:t>
      </w:r>
      <w:r w:rsidRPr="001152C9">
        <w:rPr>
          <w:rFonts w:ascii="Helvetica" w:eastAsia="Times New Roman" w:hAnsi="Helvetica" w:cs="Helvetica"/>
          <w:b/>
          <w:bCs/>
          <w:sz w:val="20"/>
          <w:szCs w:val="20"/>
          <w:lang w:eastAsia="en-GB"/>
        </w:rPr>
        <w:t>c16315253@mydit.ie</w:t>
      </w:r>
      <w:r w:rsidRPr="001152C9">
        <w:rPr>
          <w:rFonts w:ascii="Helvetica" w:eastAsia="Times New Roman" w:hAnsi="Helvetica" w:cs="Helvetica"/>
          <w:sz w:val="20"/>
          <w:szCs w:val="20"/>
          <w:lang w:eastAsia="en-GB"/>
        </w:rPr>
        <w:t>) was recorded on submission of this form.</w:t>
      </w:r>
    </w:p>
    <w:p w:rsidR="001152C9" w:rsidRPr="001152C9" w:rsidRDefault="001152C9" w:rsidP="001152C9">
      <w:pPr>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t> </w:t>
      </w:r>
    </w:p>
    <w:p w:rsidR="001152C9" w:rsidRPr="001152C9" w:rsidRDefault="001152C9" w:rsidP="001152C9">
      <w:pPr>
        <w:spacing w:after="0" w:line="405" w:lineRule="atLeast"/>
        <w:rPr>
          <w:rFonts w:ascii="Helvetica" w:eastAsia="Times New Roman" w:hAnsi="Helvetica" w:cs="Helvetica"/>
          <w:color w:val="0F9D58"/>
          <w:sz w:val="30"/>
          <w:szCs w:val="30"/>
          <w:lang w:eastAsia="en-GB"/>
        </w:rPr>
      </w:pPr>
      <w:r w:rsidRPr="001152C9">
        <w:rPr>
          <w:rFonts w:ascii="Helvetica" w:eastAsia="Times New Roman" w:hAnsi="Helvetica" w:cs="Helvetica"/>
          <w:color w:val="0F9D58"/>
          <w:sz w:val="30"/>
          <w:szCs w:val="30"/>
          <w:lang w:eastAsia="en-GB"/>
        </w:rPr>
        <w:t>If I want my instance to run on a single-tenant hardware, which value do I have to set the instance's tenancy attribute to?</w:t>
      </w:r>
    </w:p>
    <w:p w:rsidR="001152C9" w:rsidRPr="001152C9" w:rsidRDefault="001152C9" w:rsidP="001152C9">
      <w:pPr>
        <w:spacing w:after="0" w:line="390" w:lineRule="atLeast"/>
        <w:rPr>
          <w:rFonts w:ascii="Helvetica" w:eastAsia="Times New Roman" w:hAnsi="Helvetica" w:cs="Helvetica"/>
          <w:sz w:val="21"/>
          <w:szCs w:val="21"/>
          <w:lang w:eastAsia="en-GB"/>
        </w:rPr>
      </w:pPr>
      <w:r w:rsidRPr="001152C9">
        <w:rPr>
          <w:rFonts w:ascii="Helvetica" w:eastAsia="Times New Roman" w:hAnsi="Helvetica" w:cs="Helvetica"/>
          <w:sz w:val="21"/>
          <w:szCs w:val="21"/>
          <w:lang w:eastAsia="en-GB"/>
        </w:rPr>
        <w:t>1/1</w:t>
      </w:r>
    </w:p>
    <w:p w:rsidR="001152C9" w:rsidRPr="001152C9" w:rsidRDefault="001152C9" w:rsidP="001152C9">
      <w:pPr>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t>dedicated</w:t>
      </w:r>
    </w:p>
    <w:p w:rsidR="001152C9" w:rsidRPr="001152C9" w:rsidRDefault="001152C9" w:rsidP="001152C9">
      <w:pPr>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t> </w:t>
      </w:r>
    </w:p>
    <w:p w:rsidR="001152C9" w:rsidRPr="001152C9" w:rsidRDefault="001152C9" w:rsidP="001152C9">
      <w:pPr>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t>isolated</w:t>
      </w:r>
    </w:p>
    <w:p w:rsidR="001152C9" w:rsidRPr="001152C9" w:rsidRDefault="001152C9" w:rsidP="001152C9">
      <w:pPr>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t>one</w:t>
      </w:r>
    </w:p>
    <w:p w:rsidR="001152C9" w:rsidRPr="001152C9" w:rsidRDefault="001152C9" w:rsidP="001152C9">
      <w:pPr>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t>Spot</w:t>
      </w:r>
    </w:p>
    <w:p w:rsidR="001152C9" w:rsidRPr="001152C9" w:rsidRDefault="001152C9" w:rsidP="001152C9">
      <w:pPr>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t> </w:t>
      </w:r>
    </w:p>
    <w:p w:rsidR="001152C9" w:rsidRPr="001152C9" w:rsidRDefault="001152C9" w:rsidP="001152C9">
      <w:pPr>
        <w:spacing w:after="0" w:line="405" w:lineRule="atLeast"/>
        <w:rPr>
          <w:rFonts w:ascii="Helvetica" w:eastAsia="Times New Roman" w:hAnsi="Helvetica" w:cs="Helvetica"/>
          <w:color w:val="0F9D58"/>
          <w:sz w:val="30"/>
          <w:szCs w:val="30"/>
          <w:lang w:eastAsia="en-GB"/>
        </w:rPr>
      </w:pPr>
      <w:r w:rsidRPr="001152C9">
        <w:rPr>
          <w:rFonts w:ascii="Helvetica" w:eastAsia="Times New Roman" w:hAnsi="Helvetica" w:cs="Helvetica"/>
          <w:color w:val="0F9D58"/>
          <w:sz w:val="30"/>
          <w:szCs w:val="30"/>
          <w:lang w:eastAsia="en-GB"/>
        </w:rPr>
        <w:t>Identify a true statement about the On-Demand instances purchasing option provided by Amazon EC2.</w:t>
      </w:r>
    </w:p>
    <w:p w:rsidR="001152C9" w:rsidRPr="001152C9" w:rsidRDefault="001152C9" w:rsidP="001152C9">
      <w:pPr>
        <w:spacing w:after="0" w:line="390" w:lineRule="atLeast"/>
        <w:rPr>
          <w:rFonts w:ascii="Helvetica" w:eastAsia="Times New Roman" w:hAnsi="Helvetica" w:cs="Helvetica"/>
          <w:sz w:val="21"/>
          <w:szCs w:val="21"/>
          <w:lang w:eastAsia="en-GB"/>
        </w:rPr>
      </w:pPr>
      <w:r w:rsidRPr="001152C9">
        <w:rPr>
          <w:rFonts w:ascii="Helvetica" w:eastAsia="Times New Roman" w:hAnsi="Helvetica" w:cs="Helvetica"/>
          <w:sz w:val="21"/>
          <w:szCs w:val="21"/>
          <w:lang w:eastAsia="en-GB"/>
        </w:rPr>
        <w:t>1/1</w:t>
      </w:r>
    </w:p>
    <w:p w:rsidR="001152C9" w:rsidRPr="001152C9" w:rsidRDefault="001152C9" w:rsidP="001152C9">
      <w:pPr>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t>Pay for the instances that you use by the hour, with no long-term commitments or up-front payments.</w:t>
      </w:r>
    </w:p>
    <w:p w:rsidR="001152C9" w:rsidRPr="001152C9" w:rsidRDefault="001152C9" w:rsidP="001152C9">
      <w:pPr>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t> </w:t>
      </w:r>
    </w:p>
    <w:p w:rsidR="001152C9" w:rsidRPr="001152C9" w:rsidRDefault="001152C9" w:rsidP="001152C9">
      <w:pPr>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t>Make a low, one-time, up-front payment for an instance, reserve it for a one- or three-year term, and pay a significantly lower hourly rate for these instances.</w:t>
      </w:r>
    </w:p>
    <w:p w:rsidR="001152C9" w:rsidRPr="001152C9" w:rsidRDefault="001152C9" w:rsidP="001152C9">
      <w:pPr>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t>Pay for the instances that you use by the hour, with long-term commitments or up-front payments.</w:t>
      </w:r>
    </w:p>
    <w:p w:rsidR="001152C9" w:rsidRPr="001152C9" w:rsidRDefault="001152C9" w:rsidP="001152C9">
      <w:pPr>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t>Make a high, one-time, all-front payment for an instance, reserve it for a one- or three-year term, and pay a significantly higher hourly rate for these instances.</w:t>
      </w:r>
    </w:p>
    <w:p w:rsidR="001152C9" w:rsidRPr="001152C9" w:rsidRDefault="001152C9" w:rsidP="001152C9">
      <w:pPr>
        <w:shd w:val="clear" w:color="auto" w:fill="F5F5F5"/>
        <w:spacing w:line="240" w:lineRule="auto"/>
        <w:rPr>
          <w:rFonts w:ascii="Helvetica" w:eastAsia="Times New Roman" w:hAnsi="Helvetica" w:cs="Helvetica"/>
          <w:sz w:val="21"/>
          <w:szCs w:val="21"/>
          <w:lang w:eastAsia="en-GB"/>
        </w:rPr>
      </w:pPr>
      <w:r w:rsidRPr="001152C9">
        <w:rPr>
          <w:rFonts w:ascii="Helvetica" w:eastAsia="Times New Roman" w:hAnsi="Helvetica" w:cs="Helvetica"/>
          <w:sz w:val="21"/>
          <w:szCs w:val="21"/>
          <w:lang w:eastAsia="en-GB"/>
        </w:rPr>
        <w:t>Feedback</w:t>
      </w:r>
    </w:p>
    <w:p w:rsidR="001152C9" w:rsidRPr="001152C9" w:rsidRDefault="001152C9" w:rsidP="001152C9">
      <w:pPr>
        <w:shd w:val="clear" w:color="auto" w:fill="F5F5F5"/>
        <w:spacing w:after="0" w:line="240" w:lineRule="auto"/>
        <w:rPr>
          <w:rFonts w:ascii="Helvetica" w:eastAsia="Times New Roman" w:hAnsi="Helvetica" w:cs="Helvetica"/>
          <w:i/>
          <w:iCs/>
          <w:sz w:val="21"/>
          <w:szCs w:val="21"/>
          <w:lang w:eastAsia="en-GB"/>
        </w:rPr>
      </w:pPr>
      <w:r w:rsidRPr="001152C9">
        <w:rPr>
          <w:rFonts w:ascii="Helvetica" w:eastAsia="Times New Roman" w:hAnsi="Helvetica" w:cs="Helvetica"/>
          <w:i/>
          <w:iCs/>
          <w:sz w:val="21"/>
          <w:szCs w:val="21"/>
          <w:lang w:eastAsia="en-GB"/>
        </w:rPr>
        <w:t>On-Demand instances allow you to pay for the instances that you use by the hour, with no long-term commitments or up-front payments.</w:t>
      </w:r>
    </w:p>
    <w:p w:rsidR="001152C9" w:rsidRPr="001152C9" w:rsidRDefault="001152C9" w:rsidP="001152C9">
      <w:pPr>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t> </w:t>
      </w:r>
    </w:p>
    <w:p w:rsidR="001152C9" w:rsidRPr="001152C9" w:rsidRDefault="001152C9" w:rsidP="001152C9">
      <w:pPr>
        <w:spacing w:after="0" w:line="405" w:lineRule="atLeast"/>
        <w:rPr>
          <w:rFonts w:ascii="Helvetica" w:eastAsia="Times New Roman" w:hAnsi="Helvetica" w:cs="Helvetica"/>
          <w:color w:val="DB4437"/>
          <w:sz w:val="30"/>
          <w:szCs w:val="30"/>
          <w:lang w:eastAsia="en-GB"/>
        </w:rPr>
      </w:pPr>
      <w:r w:rsidRPr="001152C9">
        <w:rPr>
          <w:rFonts w:ascii="Helvetica" w:eastAsia="Times New Roman" w:hAnsi="Helvetica" w:cs="Helvetica"/>
          <w:color w:val="DB4437"/>
          <w:sz w:val="30"/>
          <w:szCs w:val="30"/>
          <w:lang w:eastAsia="en-GB"/>
        </w:rPr>
        <w:t xml:space="preserve">A user needs to run a batch process which runs for 10 minutes. This will only be run once, or at maximum twice, in the next month, so the processes will be temporary only. The process needs 15 X-Large instances. The process downloads the code from S3 on each instance when it is launched, and then generates a temporary log file. Once the instance is terminated, all the data will be lost. Which </w:t>
      </w:r>
      <w:r w:rsidRPr="001152C9">
        <w:rPr>
          <w:rFonts w:ascii="Helvetica" w:eastAsia="Times New Roman" w:hAnsi="Helvetica" w:cs="Helvetica"/>
          <w:color w:val="DB4437"/>
          <w:sz w:val="30"/>
          <w:szCs w:val="30"/>
          <w:lang w:eastAsia="en-GB"/>
        </w:rPr>
        <w:lastRenderedPageBreak/>
        <w:t>of the below mentioned pricing models should the user choose in this case? *</w:t>
      </w:r>
    </w:p>
    <w:p w:rsidR="001152C9" w:rsidRPr="001152C9" w:rsidRDefault="001152C9" w:rsidP="001152C9">
      <w:pPr>
        <w:spacing w:after="0" w:line="390" w:lineRule="atLeast"/>
        <w:rPr>
          <w:rFonts w:ascii="Helvetica" w:eastAsia="Times New Roman" w:hAnsi="Helvetica" w:cs="Helvetica"/>
          <w:sz w:val="21"/>
          <w:szCs w:val="21"/>
          <w:lang w:eastAsia="en-GB"/>
        </w:rPr>
      </w:pPr>
      <w:r w:rsidRPr="001152C9">
        <w:rPr>
          <w:rFonts w:ascii="Helvetica" w:eastAsia="Times New Roman" w:hAnsi="Helvetica" w:cs="Helvetica"/>
          <w:sz w:val="21"/>
          <w:szCs w:val="21"/>
          <w:lang w:eastAsia="en-GB"/>
        </w:rPr>
        <w:t>0/1</w:t>
      </w:r>
    </w:p>
    <w:p w:rsidR="001152C9" w:rsidRPr="001152C9" w:rsidRDefault="001152C9" w:rsidP="001152C9">
      <w:pPr>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t>Spot instance.</w:t>
      </w:r>
    </w:p>
    <w:p w:rsidR="001152C9" w:rsidRPr="001152C9" w:rsidRDefault="001152C9" w:rsidP="001152C9">
      <w:pPr>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t>Reserved instance.</w:t>
      </w:r>
    </w:p>
    <w:p w:rsidR="001152C9" w:rsidRPr="001152C9" w:rsidRDefault="001152C9" w:rsidP="001152C9">
      <w:pPr>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t>On-demand instance.</w:t>
      </w:r>
    </w:p>
    <w:p w:rsidR="001152C9" w:rsidRPr="001152C9" w:rsidRDefault="001152C9" w:rsidP="001152C9">
      <w:pPr>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t> </w:t>
      </w:r>
    </w:p>
    <w:p w:rsidR="001152C9" w:rsidRPr="001152C9" w:rsidRDefault="001152C9" w:rsidP="001152C9">
      <w:pPr>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t>EBS optimized instance.</w:t>
      </w:r>
    </w:p>
    <w:p w:rsidR="001152C9" w:rsidRPr="001152C9" w:rsidRDefault="001152C9" w:rsidP="001152C9">
      <w:pPr>
        <w:shd w:val="clear" w:color="auto" w:fill="F5F5F5"/>
        <w:spacing w:after="0" w:line="240" w:lineRule="auto"/>
        <w:rPr>
          <w:rFonts w:ascii="Helvetica" w:eastAsia="Times New Roman" w:hAnsi="Helvetica" w:cs="Helvetica"/>
          <w:sz w:val="21"/>
          <w:szCs w:val="21"/>
          <w:lang w:eastAsia="en-GB"/>
        </w:rPr>
      </w:pPr>
      <w:r w:rsidRPr="001152C9">
        <w:rPr>
          <w:rFonts w:ascii="Helvetica" w:eastAsia="Times New Roman" w:hAnsi="Helvetica" w:cs="Helvetica"/>
          <w:sz w:val="21"/>
          <w:szCs w:val="21"/>
          <w:lang w:eastAsia="en-GB"/>
        </w:rPr>
        <w:t>Correct answer</w:t>
      </w:r>
    </w:p>
    <w:p w:rsidR="001152C9" w:rsidRPr="001152C9" w:rsidRDefault="001152C9" w:rsidP="001152C9">
      <w:pPr>
        <w:shd w:val="clear" w:color="auto" w:fill="F5F5F5"/>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t>Spot instance.</w:t>
      </w:r>
    </w:p>
    <w:p w:rsidR="001152C9" w:rsidRPr="001152C9" w:rsidRDefault="001152C9" w:rsidP="001152C9">
      <w:pPr>
        <w:shd w:val="clear" w:color="auto" w:fill="F5F5F5"/>
        <w:spacing w:line="240" w:lineRule="auto"/>
        <w:rPr>
          <w:rFonts w:ascii="Helvetica" w:eastAsia="Times New Roman" w:hAnsi="Helvetica" w:cs="Helvetica"/>
          <w:sz w:val="21"/>
          <w:szCs w:val="21"/>
          <w:lang w:eastAsia="en-GB"/>
        </w:rPr>
      </w:pPr>
      <w:r w:rsidRPr="001152C9">
        <w:rPr>
          <w:rFonts w:ascii="Helvetica" w:eastAsia="Times New Roman" w:hAnsi="Helvetica" w:cs="Helvetica"/>
          <w:sz w:val="21"/>
          <w:szCs w:val="21"/>
          <w:lang w:eastAsia="en-GB"/>
        </w:rPr>
        <w:t>Feedback</w:t>
      </w:r>
    </w:p>
    <w:p w:rsidR="001152C9" w:rsidRPr="001152C9" w:rsidRDefault="001152C9" w:rsidP="001152C9">
      <w:pPr>
        <w:shd w:val="clear" w:color="auto" w:fill="F5F5F5"/>
        <w:spacing w:after="0" w:line="240" w:lineRule="auto"/>
        <w:rPr>
          <w:rFonts w:ascii="Helvetica" w:eastAsia="Times New Roman" w:hAnsi="Helvetica" w:cs="Helvetica"/>
          <w:i/>
          <w:iCs/>
          <w:sz w:val="21"/>
          <w:szCs w:val="21"/>
          <w:lang w:eastAsia="en-GB"/>
        </w:rPr>
      </w:pPr>
      <w:r w:rsidRPr="001152C9">
        <w:rPr>
          <w:rFonts w:ascii="Helvetica" w:eastAsia="Times New Roman" w:hAnsi="Helvetica" w:cs="Helvetica"/>
          <w:i/>
          <w:iCs/>
          <w:sz w:val="21"/>
          <w:szCs w:val="21"/>
          <w:lang w:eastAsia="en-GB"/>
        </w:rPr>
        <w:t xml:space="preserve">In Amazon Web Services, the spot instance is useful when the user wants to run a process temporarily. The spot instance can terminate the instance if the other user outbids the existing bid. In this case all storage is </w:t>
      </w:r>
      <w:proofErr w:type="gramStart"/>
      <w:r w:rsidRPr="001152C9">
        <w:rPr>
          <w:rFonts w:ascii="Helvetica" w:eastAsia="Times New Roman" w:hAnsi="Helvetica" w:cs="Helvetica"/>
          <w:i/>
          <w:iCs/>
          <w:sz w:val="21"/>
          <w:szCs w:val="21"/>
          <w:lang w:eastAsia="en-GB"/>
        </w:rPr>
        <w:t>temporary</w:t>
      </w:r>
      <w:proofErr w:type="gramEnd"/>
      <w:r w:rsidRPr="001152C9">
        <w:rPr>
          <w:rFonts w:ascii="Helvetica" w:eastAsia="Times New Roman" w:hAnsi="Helvetica" w:cs="Helvetica"/>
          <w:i/>
          <w:iCs/>
          <w:sz w:val="21"/>
          <w:szCs w:val="21"/>
          <w:lang w:eastAsia="en-GB"/>
        </w:rPr>
        <w:t xml:space="preserve"> and the data is not required to be persistent. Thus, the spot instance is a good option to save money.</w:t>
      </w:r>
    </w:p>
    <w:p w:rsidR="001152C9" w:rsidRPr="001152C9" w:rsidRDefault="001152C9" w:rsidP="001152C9">
      <w:pPr>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t> </w:t>
      </w:r>
    </w:p>
    <w:p w:rsidR="001152C9" w:rsidRPr="001152C9" w:rsidRDefault="001152C9" w:rsidP="001152C9">
      <w:pPr>
        <w:spacing w:after="0" w:line="405" w:lineRule="atLeast"/>
        <w:rPr>
          <w:rFonts w:ascii="Helvetica" w:eastAsia="Times New Roman" w:hAnsi="Helvetica" w:cs="Helvetica"/>
          <w:color w:val="0F9D58"/>
          <w:sz w:val="30"/>
          <w:szCs w:val="30"/>
          <w:lang w:eastAsia="en-GB"/>
        </w:rPr>
      </w:pPr>
      <w:r w:rsidRPr="001152C9">
        <w:rPr>
          <w:rFonts w:ascii="Helvetica" w:eastAsia="Times New Roman" w:hAnsi="Helvetica" w:cs="Helvetica"/>
          <w:color w:val="0F9D58"/>
          <w:sz w:val="30"/>
          <w:szCs w:val="30"/>
          <w:lang w:eastAsia="en-GB"/>
        </w:rPr>
        <w:t>Which of the following is NOT a characteristic of Amazon Elastic Compute Cloud (Amazon EC2)?</w:t>
      </w:r>
    </w:p>
    <w:p w:rsidR="001152C9" w:rsidRPr="001152C9" w:rsidRDefault="001152C9" w:rsidP="001152C9">
      <w:pPr>
        <w:spacing w:after="0" w:line="390" w:lineRule="atLeast"/>
        <w:rPr>
          <w:rFonts w:ascii="Helvetica" w:eastAsia="Times New Roman" w:hAnsi="Helvetica" w:cs="Helvetica"/>
          <w:sz w:val="21"/>
          <w:szCs w:val="21"/>
          <w:lang w:eastAsia="en-GB"/>
        </w:rPr>
      </w:pPr>
      <w:r w:rsidRPr="001152C9">
        <w:rPr>
          <w:rFonts w:ascii="Helvetica" w:eastAsia="Times New Roman" w:hAnsi="Helvetica" w:cs="Helvetica"/>
          <w:sz w:val="21"/>
          <w:szCs w:val="21"/>
          <w:lang w:eastAsia="en-GB"/>
        </w:rPr>
        <w:t>1/1</w:t>
      </w:r>
    </w:p>
    <w:p w:rsidR="001152C9" w:rsidRPr="001152C9" w:rsidRDefault="001152C9" w:rsidP="001152C9">
      <w:pPr>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t>It can be used to launch as many or as few virtual servers as you need.</w:t>
      </w:r>
    </w:p>
    <w:p w:rsidR="001152C9" w:rsidRPr="001152C9" w:rsidRDefault="001152C9" w:rsidP="001152C9">
      <w:pPr>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t>It increases the need to forecast traffic by providing dynamic IP addresses for static cloud computing.</w:t>
      </w:r>
    </w:p>
    <w:p w:rsidR="001152C9" w:rsidRPr="001152C9" w:rsidRDefault="001152C9" w:rsidP="001152C9">
      <w:pPr>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t> </w:t>
      </w:r>
    </w:p>
    <w:p w:rsidR="001152C9" w:rsidRPr="001152C9" w:rsidRDefault="001152C9" w:rsidP="001152C9">
      <w:pPr>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t>It eliminates your need to invest in hardware up front, so you can develop and deploy applications faster.</w:t>
      </w:r>
    </w:p>
    <w:p w:rsidR="001152C9" w:rsidRPr="001152C9" w:rsidRDefault="001152C9" w:rsidP="001152C9">
      <w:pPr>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t>It offers scalable computing capacity in the Amazon Web Services (AWS) cloud.</w:t>
      </w:r>
    </w:p>
    <w:p w:rsidR="001152C9" w:rsidRPr="001152C9" w:rsidRDefault="001152C9" w:rsidP="001152C9">
      <w:pPr>
        <w:shd w:val="clear" w:color="auto" w:fill="F5F5F5"/>
        <w:spacing w:line="240" w:lineRule="auto"/>
        <w:rPr>
          <w:rFonts w:ascii="Helvetica" w:eastAsia="Times New Roman" w:hAnsi="Helvetica" w:cs="Helvetica"/>
          <w:sz w:val="21"/>
          <w:szCs w:val="21"/>
          <w:lang w:eastAsia="en-GB"/>
        </w:rPr>
      </w:pPr>
      <w:r w:rsidRPr="001152C9">
        <w:rPr>
          <w:rFonts w:ascii="Helvetica" w:eastAsia="Times New Roman" w:hAnsi="Helvetica" w:cs="Helvetica"/>
          <w:sz w:val="21"/>
          <w:szCs w:val="21"/>
          <w:lang w:eastAsia="en-GB"/>
        </w:rPr>
        <w:t>Feedback</w:t>
      </w:r>
    </w:p>
    <w:p w:rsidR="001152C9" w:rsidRPr="001152C9" w:rsidRDefault="001152C9" w:rsidP="001152C9">
      <w:pPr>
        <w:shd w:val="clear" w:color="auto" w:fill="F5F5F5"/>
        <w:spacing w:after="0" w:line="240" w:lineRule="auto"/>
        <w:rPr>
          <w:rFonts w:ascii="Helvetica" w:eastAsia="Times New Roman" w:hAnsi="Helvetica" w:cs="Helvetica"/>
          <w:i/>
          <w:iCs/>
          <w:sz w:val="21"/>
          <w:szCs w:val="21"/>
          <w:lang w:eastAsia="en-GB"/>
        </w:rPr>
      </w:pPr>
      <w:r w:rsidRPr="001152C9">
        <w:rPr>
          <w:rFonts w:ascii="Helvetica" w:eastAsia="Times New Roman" w:hAnsi="Helvetica" w:cs="Helvetica"/>
          <w:i/>
          <w:iCs/>
          <w:sz w:val="21"/>
          <w:szCs w:val="21"/>
          <w:lang w:eastAsia="en-GB"/>
        </w:rPr>
        <w:t>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rsidR="001152C9" w:rsidRPr="001152C9" w:rsidRDefault="001152C9" w:rsidP="001152C9">
      <w:pPr>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t> </w:t>
      </w:r>
    </w:p>
    <w:p w:rsidR="001152C9" w:rsidRPr="001152C9" w:rsidRDefault="001152C9" w:rsidP="001152C9">
      <w:pPr>
        <w:spacing w:after="0" w:line="405" w:lineRule="atLeast"/>
        <w:rPr>
          <w:rFonts w:ascii="Helvetica" w:eastAsia="Times New Roman" w:hAnsi="Helvetica" w:cs="Helvetica"/>
          <w:color w:val="0F9D58"/>
          <w:sz w:val="30"/>
          <w:szCs w:val="30"/>
          <w:lang w:eastAsia="en-GB"/>
        </w:rPr>
      </w:pPr>
      <w:r w:rsidRPr="001152C9">
        <w:rPr>
          <w:rFonts w:ascii="Helvetica" w:eastAsia="Times New Roman" w:hAnsi="Helvetica" w:cs="Helvetica"/>
          <w:color w:val="0F9D58"/>
          <w:sz w:val="30"/>
          <w:szCs w:val="30"/>
          <w:lang w:eastAsia="en-GB"/>
        </w:rPr>
        <w:t>Which of the below mentioned options allows the user to procure the resources beforehand so that they need not worry about infrastructure availability during the demonstration?</w:t>
      </w:r>
    </w:p>
    <w:p w:rsidR="001152C9" w:rsidRPr="001152C9" w:rsidRDefault="001152C9" w:rsidP="001152C9">
      <w:pPr>
        <w:spacing w:after="0" w:line="390" w:lineRule="atLeast"/>
        <w:rPr>
          <w:rFonts w:ascii="Helvetica" w:eastAsia="Times New Roman" w:hAnsi="Helvetica" w:cs="Helvetica"/>
          <w:sz w:val="21"/>
          <w:szCs w:val="21"/>
          <w:lang w:eastAsia="en-GB"/>
        </w:rPr>
      </w:pPr>
      <w:r w:rsidRPr="001152C9">
        <w:rPr>
          <w:rFonts w:ascii="Helvetica" w:eastAsia="Times New Roman" w:hAnsi="Helvetica" w:cs="Helvetica"/>
          <w:sz w:val="21"/>
          <w:szCs w:val="21"/>
          <w:lang w:eastAsia="en-GB"/>
        </w:rPr>
        <w:t>1/1</w:t>
      </w:r>
    </w:p>
    <w:p w:rsidR="001152C9" w:rsidRPr="001152C9" w:rsidRDefault="001152C9" w:rsidP="001152C9">
      <w:pPr>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t>Procure all the instances as reserved instances beforehand.</w:t>
      </w:r>
    </w:p>
    <w:p w:rsidR="001152C9" w:rsidRPr="001152C9" w:rsidRDefault="001152C9" w:rsidP="001152C9">
      <w:pPr>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t> </w:t>
      </w:r>
    </w:p>
    <w:p w:rsidR="001152C9" w:rsidRPr="001152C9" w:rsidRDefault="001152C9" w:rsidP="001152C9">
      <w:pPr>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t>Launch all the instances as part of the cluster group to ensure resource availability.</w:t>
      </w:r>
    </w:p>
    <w:p w:rsidR="001152C9" w:rsidRPr="001152C9" w:rsidRDefault="001152C9" w:rsidP="001152C9">
      <w:pPr>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lastRenderedPageBreak/>
        <w:t>Pre-warm all the instances one month prior to ensure resource availability.</w:t>
      </w:r>
    </w:p>
    <w:p w:rsidR="001152C9" w:rsidRPr="001152C9" w:rsidRDefault="001152C9" w:rsidP="001152C9">
      <w:pPr>
        <w:spacing w:after="0" w:line="240" w:lineRule="auto"/>
        <w:rPr>
          <w:rFonts w:ascii="Helvetica" w:eastAsia="Times New Roman" w:hAnsi="Helvetica" w:cs="Helvetica"/>
          <w:sz w:val="27"/>
          <w:szCs w:val="27"/>
          <w:lang w:eastAsia="en-GB"/>
        </w:rPr>
      </w:pPr>
      <w:r w:rsidRPr="001152C9">
        <w:rPr>
          <w:rFonts w:ascii="Helvetica" w:eastAsia="Times New Roman" w:hAnsi="Helvetica" w:cs="Helvetica"/>
          <w:sz w:val="27"/>
          <w:szCs w:val="27"/>
          <w:lang w:eastAsia="en-GB"/>
        </w:rPr>
        <w:t>Ask AWS now to procure the dedicated instances in 6 months.</w:t>
      </w:r>
    </w:p>
    <w:p w:rsidR="001152C9" w:rsidRPr="001152C9" w:rsidRDefault="001152C9" w:rsidP="001152C9">
      <w:pPr>
        <w:shd w:val="clear" w:color="auto" w:fill="F5F5F5"/>
        <w:spacing w:line="240" w:lineRule="auto"/>
        <w:rPr>
          <w:rFonts w:ascii="Helvetica" w:eastAsia="Times New Roman" w:hAnsi="Helvetica" w:cs="Helvetica"/>
          <w:sz w:val="21"/>
          <w:szCs w:val="21"/>
          <w:lang w:eastAsia="en-GB"/>
        </w:rPr>
      </w:pPr>
      <w:r w:rsidRPr="001152C9">
        <w:rPr>
          <w:rFonts w:ascii="Helvetica" w:eastAsia="Times New Roman" w:hAnsi="Helvetica" w:cs="Helvetica"/>
          <w:sz w:val="21"/>
          <w:szCs w:val="21"/>
          <w:lang w:eastAsia="en-GB"/>
        </w:rPr>
        <w:t>Feedback</w:t>
      </w:r>
    </w:p>
    <w:p w:rsidR="008459E5" w:rsidRDefault="001152C9">
      <w:bookmarkStart w:id="0" w:name="_GoBack"/>
      <w:bookmarkEnd w:id="0"/>
    </w:p>
    <w:sectPr w:rsidR="00845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C9"/>
    <w:rsid w:val="001152C9"/>
    <w:rsid w:val="00322F1C"/>
    <w:rsid w:val="00480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2C7EA-8477-422D-99F4-590A45416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eebirdformviewerviewheadergradefraction">
    <w:name w:val="freebirdformviewerviewheadergradefraction"/>
    <w:basedOn w:val="DefaultParagraphFont"/>
    <w:rsid w:val="001152C9"/>
  </w:style>
  <w:style w:type="character" w:customStyle="1" w:styleId="freebirdformviewerviewheaderemailaddress">
    <w:name w:val="freebirdformviewerviewheaderemailaddress"/>
    <w:basedOn w:val="DefaultParagraphFont"/>
    <w:rsid w:val="001152C9"/>
  </w:style>
  <w:style w:type="character" w:customStyle="1" w:styleId="docssharedwiztogglelabeledlabeltext">
    <w:name w:val="docssharedwiztogglelabeledlabeltext"/>
    <w:basedOn w:val="DefaultParagraphFont"/>
    <w:rsid w:val="001152C9"/>
  </w:style>
  <w:style w:type="character" w:customStyle="1" w:styleId="freebirdformviewerviewitemsitemrequiredasterisk">
    <w:name w:val="freebirdformviewerviewitemsitemrequiredasterisk"/>
    <w:basedOn w:val="DefaultParagraphFont"/>
    <w:rsid w:val="00115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081290">
      <w:bodyDiv w:val="1"/>
      <w:marLeft w:val="0"/>
      <w:marRight w:val="0"/>
      <w:marTop w:val="0"/>
      <w:marBottom w:val="0"/>
      <w:divBdr>
        <w:top w:val="none" w:sz="0" w:space="0" w:color="auto"/>
        <w:left w:val="none" w:sz="0" w:space="0" w:color="auto"/>
        <w:bottom w:val="none" w:sz="0" w:space="0" w:color="auto"/>
        <w:right w:val="none" w:sz="0" w:space="0" w:color="auto"/>
      </w:divBdr>
      <w:divsChild>
        <w:div w:id="179241091">
          <w:marLeft w:val="0"/>
          <w:marRight w:val="0"/>
          <w:marTop w:val="0"/>
          <w:marBottom w:val="0"/>
          <w:divBdr>
            <w:top w:val="none" w:sz="0" w:space="0" w:color="auto"/>
            <w:left w:val="none" w:sz="0" w:space="0" w:color="auto"/>
            <w:bottom w:val="none" w:sz="0" w:space="0" w:color="auto"/>
            <w:right w:val="none" w:sz="0" w:space="0" w:color="auto"/>
          </w:divBdr>
          <w:divsChild>
            <w:div w:id="906452869">
              <w:marLeft w:val="0"/>
              <w:marRight w:val="0"/>
              <w:marTop w:val="0"/>
              <w:marBottom w:val="330"/>
              <w:divBdr>
                <w:top w:val="none" w:sz="0" w:space="0" w:color="auto"/>
                <w:left w:val="none" w:sz="0" w:space="0" w:color="auto"/>
                <w:bottom w:val="none" w:sz="0" w:space="0" w:color="auto"/>
                <w:right w:val="none" w:sz="0" w:space="0" w:color="auto"/>
              </w:divBdr>
              <w:divsChild>
                <w:div w:id="140193149">
                  <w:marLeft w:val="0"/>
                  <w:marRight w:val="0"/>
                  <w:marTop w:val="0"/>
                  <w:marBottom w:val="0"/>
                  <w:divBdr>
                    <w:top w:val="none" w:sz="0" w:space="0" w:color="auto"/>
                    <w:left w:val="none" w:sz="0" w:space="0" w:color="auto"/>
                    <w:bottom w:val="none" w:sz="0" w:space="0" w:color="auto"/>
                    <w:right w:val="none" w:sz="0" w:space="0" w:color="auto"/>
                  </w:divBdr>
                  <w:divsChild>
                    <w:div w:id="267470031">
                      <w:marLeft w:val="0"/>
                      <w:marRight w:val="0"/>
                      <w:marTop w:val="0"/>
                      <w:marBottom w:val="0"/>
                      <w:divBdr>
                        <w:top w:val="none" w:sz="0" w:space="0" w:color="auto"/>
                        <w:left w:val="none" w:sz="0" w:space="0" w:color="auto"/>
                        <w:bottom w:val="none" w:sz="0" w:space="0" w:color="auto"/>
                        <w:right w:val="none" w:sz="0" w:space="0" w:color="auto"/>
                      </w:divBdr>
                    </w:div>
                    <w:div w:id="1544126109">
                      <w:marLeft w:val="0"/>
                      <w:marRight w:val="0"/>
                      <w:marTop w:val="0"/>
                      <w:marBottom w:val="0"/>
                      <w:divBdr>
                        <w:top w:val="none" w:sz="0" w:space="0" w:color="auto"/>
                        <w:left w:val="none" w:sz="0" w:space="0" w:color="auto"/>
                        <w:bottom w:val="none" w:sz="0" w:space="0" w:color="auto"/>
                        <w:right w:val="none" w:sz="0" w:space="0" w:color="auto"/>
                      </w:divBdr>
                    </w:div>
                  </w:divsChild>
                </w:div>
                <w:div w:id="850219286">
                  <w:marLeft w:val="0"/>
                  <w:marRight w:val="0"/>
                  <w:marTop w:val="330"/>
                  <w:marBottom w:val="0"/>
                  <w:divBdr>
                    <w:top w:val="none" w:sz="0" w:space="0" w:color="auto"/>
                    <w:left w:val="none" w:sz="0" w:space="0" w:color="auto"/>
                    <w:bottom w:val="none" w:sz="0" w:space="0" w:color="auto"/>
                    <w:right w:val="none" w:sz="0" w:space="0" w:color="auto"/>
                  </w:divBdr>
                </w:div>
                <w:div w:id="1468208488">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1844785683">
          <w:marLeft w:val="0"/>
          <w:marRight w:val="0"/>
          <w:marTop w:val="0"/>
          <w:marBottom w:val="0"/>
          <w:divBdr>
            <w:top w:val="none" w:sz="0" w:space="0" w:color="auto"/>
            <w:left w:val="none" w:sz="0" w:space="0" w:color="auto"/>
            <w:bottom w:val="none" w:sz="0" w:space="0" w:color="auto"/>
            <w:right w:val="none" w:sz="0" w:space="0" w:color="auto"/>
          </w:divBdr>
          <w:divsChild>
            <w:div w:id="705329654">
              <w:marLeft w:val="0"/>
              <w:marRight w:val="0"/>
              <w:marTop w:val="30"/>
              <w:marBottom w:val="0"/>
              <w:divBdr>
                <w:top w:val="none" w:sz="0" w:space="0" w:color="auto"/>
                <w:left w:val="none" w:sz="0" w:space="0" w:color="auto"/>
                <w:bottom w:val="none" w:sz="0" w:space="0" w:color="auto"/>
                <w:right w:val="none" w:sz="0" w:space="0" w:color="auto"/>
              </w:divBdr>
              <w:divsChild>
                <w:div w:id="1449854851">
                  <w:marLeft w:val="0"/>
                  <w:marRight w:val="0"/>
                  <w:marTop w:val="0"/>
                  <w:marBottom w:val="0"/>
                  <w:divBdr>
                    <w:top w:val="none" w:sz="0" w:space="0" w:color="auto"/>
                    <w:left w:val="none" w:sz="0" w:space="0" w:color="auto"/>
                    <w:bottom w:val="none" w:sz="0" w:space="0" w:color="auto"/>
                    <w:right w:val="none" w:sz="0" w:space="0" w:color="auto"/>
                  </w:divBdr>
                  <w:divsChild>
                    <w:div w:id="1190070014">
                      <w:marLeft w:val="0"/>
                      <w:marRight w:val="0"/>
                      <w:marTop w:val="0"/>
                      <w:marBottom w:val="0"/>
                      <w:divBdr>
                        <w:top w:val="none" w:sz="0" w:space="0" w:color="auto"/>
                        <w:left w:val="none" w:sz="0" w:space="0" w:color="auto"/>
                        <w:bottom w:val="none" w:sz="0" w:space="0" w:color="auto"/>
                        <w:right w:val="none" w:sz="0" w:space="0" w:color="auto"/>
                      </w:divBdr>
                      <w:divsChild>
                        <w:div w:id="1127360472">
                          <w:marLeft w:val="0"/>
                          <w:marRight w:val="0"/>
                          <w:marTop w:val="0"/>
                          <w:marBottom w:val="0"/>
                          <w:divBdr>
                            <w:top w:val="none" w:sz="0" w:space="0" w:color="auto"/>
                            <w:left w:val="none" w:sz="0" w:space="0" w:color="auto"/>
                            <w:bottom w:val="none" w:sz="0" w:space="0" w:color="auto"/>
                            <w:right w:val="none" w:sz="0" w:space="0" w:color="auto"/>
                          </w:divBdr>
                          <w:divsChild>
                            <w:div w:id="822425315">
                              <w:marLeft w:val="0"/>
                              <w:marRight w:val="0"/>
                              <w:marTop w:val="0"/>
                              <w:marBottom w:val="0"/>
                              <w:divBdr>
                                <w:top w:val="none" w:sz="0" w:space="0" w:color="auto"/>
                                <w:left w:val="none" w:sz="0" w:space="0" w:color="auto"/>
                                <w:bottom w:val="none" w:sz="0" w:space="0" w:color="auto"/>
                                <w:right w:val="none" w:sz="0" w:space="0" w:color="auto"/>
                              </w:divBdr>
                            </w:div>
                          </w:divsChild>
                        </w:div>
                        <w:div w:id="580677528">
                          <w:marLeft w:val="0"/>
                          <w:marRight w:val="0"/>
                          <w:marTop w:val="0"/>
                          <w:marBottom w:val="0"/>
                          <w:divBdr>
                            <w:top w:val="none" w:sz="0" w:space="0" w:color="auto"/>
                            <w:left w:val="none" w:sz="0" w:space="0" w:color="auto"/>
                            <w:bottom w:val="none" w:sz="0" w:space="0" w:color="auto"/>
                            <w:right w:val="none" w:sz="0" w:space="0" w:color="auto"/>
                          </w:divBdr>
                        </w:div>
                      </w:divsChild>
                    </w:div>
                    <w:div w:id="1101217652">
                      <w:marLeft w:val="0"/>
                      <w:marRight w:val="0"/>
                      <w:marTop w:val="0"/>
                      <w:marBottom w:val="0"/>
                      <w:divBdr>
                        <w:top w:val="none" w:sz="0" w:space="0" w:color="auto"/>
                        <w:left w:val="none" w:sz="0" w:space="0" w:color="auto"/>
                        <w:bottom w:val="none" w:sz="0" w:space="0" w:color="auto"/>
                        <w:right w:val="none" w:sz="0" w:space="0" w:color="auto"/>
                      </w:divBdr>
                    </w:div>
                  </w:divsChild>
                </w:div>
                <w:div w:id="237598115">
                  <w:marLeft w:val="0"/>
                  <w:marRight w:val="0"/>
                  <w:marTop w:val="0"/>
                  <w:marBottom w:val="0"/>
                  <w:divBdr>
                    <w:top w:val="none" w:sz="0" w:space="0" w:color="auto"/>
                    <w:left w:val="none" w:sz="0" w:space="0" w:color="auto"/>
                    <w:bottom w:val="none" w:sz="0" w:space="0" w:color="auto"/>
                    <w:right w:val="none" w:sz="0" w:space="0" w:color="auto"/>
                  </w:divBdr>
                  <w:divsChild>
                    <w:div w:id="1891919746">
                      <w:marLeft w:val="0"/>
                      <w:marRight w:val="0"/>
                      <w:marTop w:val="0"/>
                      <w:marBottom w:val="0"/>
                      <w:divBdr>
                        <w:top w:val="none" w:sz="0" w:space="0" w:color="auto"/>
                        <w:left w:val="none" w:sz="0" w:space="0" w:color="auto"/>
                        <w:bottom w:val="none" w:sz="0" w:space="0" w:color="auto"/>
                        <w:right w:val="none" w:sz="0" w:space="0" w:color="auto"/>
                      </w:divBdr>
                      <w:divsChild>
                        <w:div w:id="1139805862">
                          <w:marLeft w:val="0"/>
                          <w:marRight w:val="0"/>
                          <w:marTop w:val="0"/>
                          <w:marBottom w:val="0"/>
                          <w:divBdr>
                            <w:top w:val="none" w:sz="0" w:space="0" w:color="auto"/>
                            <w:left w:val="none" w:sz="0" w:space="0" w:color="auto"/>
                            <w:bottom w:val="none" w:sz="0" w:space="0" w:color="auto"/>
                            <w:right w:val="none" w:sz="0" w:space="0" w:color="auto"/>
                          </w:divBdr>
                          <w:divsChild>
                            <w:div w:id="624701002">
                              <w:marLeft w:val="0"/>
                              <w:marRight w:val="0"/>
                              <w:marTop w:val="0"/>
                              <w:marBottom w:val="0"/>
                              <w:divBdr>
                                <w:top w:val="none" w:sz="0" w:space="0" w:color="auto"/>
                                <w:left w:val="none" w:sz="0" w:space="0" w:color="auto"/>
                                <w:bottom w:val="none" w:sz="0" w:space="0" w:color="auto"/>
                                <w:right w:val="none" w:sz="0" w:space="0" w:color="auto"/>
                              </w:divBdr>
                              <w:divsChild>
                                <w:div w:id="916790909">
                                  <w:marLeft w:val="180"/>
                                  <w:marRight w:val="0"/>
                                  <w:marTop w:val="0"/>
                                  <w:marBottom w:val="0"/>
                                  <w:divBdr>
                                    <w:top w:val="none" w:sz="0" w:space="0" w:color="auto"/>
                                    <w:left w:val="none" w:sz="0" w:space="0" w:color="auto"/>
                                    <w:bottom w:val="none" w:sz="0" w:space="0" w:color="auto"/>
                                    <w:right w:val="none" w:sz="0" w:space="0" w:color="auto"/>
                                  </w:divBdr>
                                  <w:divsChild>
                                    <w:div w:id="11934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5347">
                              <w:marLeft w:val="0"/>
                              <w:marRight w:val="0"/>
                              <w:marTop w:val="0"/>
                              <w:marBottom w:val="0"/>
                              <w:divBdr>
                                <w:top w:val="none" w:sz="0" w:space="0" w:color="auto"/>
                                <w:left w:val="none" w:sz="0" w:space="0" w:color="auto"/>
                                <w:bottom w:val="none" w:sz="0" w:space="0" w:color="auto"/>
                                <w:right w:val="none" w:sz="0" w:space="0" w:color="auto"/>
                              </w:divBdr>
                              <w:divsChild>
                                <w:div w:id="1496845459">
                                  <w:marLeft w:val="0"/>
                                  <w:marRight w:val="0"/>
                                  <w:marTop w:val="0"/>
                                  <w:marBottom w:val="0"/>
                                  <w:divBdr>
                                    <w:top w:val="none" w:sz="0" w:space="0" w:color="auto"/>
                                    <w:left w:val="none" w:sz="0" w:space="0" w:color="auto"/>
                                    <w:bottom w:val="none" w:sz="0" w:space="0" w:color="auto"/>
                                    <w:right w:val="none" w:sz="0" w:space="0" w:color="auto"/>
                                  </w:divBdr>
                                </w:div>
                              </w:divsChild>
                            </w:div>
                            <w:div w:id="833883594">
                              <w:marLeft w:val="0"/>
                              <w:marRight w:val="0"/>
                              <w:marTop w:val="0"/>
                              <w:marBottom w:val="0"/>
                              <w:divBdr>
                                <w:top w:val="none" w:sz="0" w:space="0" w:color="auto"/>
                                <w:left w:val="none" w:sz="0" w:space="0" w:color="auto"/>
                                <w:bottom w:val="none" w:sz="0" w:space="0" w:color="auto"/>
                                <w:right w:val="none" w:sz="0" w:space="0" w:color="auto"/>
                              </w:divBdr>
                              <w:divsChild>
                                <w:div w:id="2059357534">
                                  <w:marLeft w:val="180"/>
                                  <w:marRight w:val="0"/>
                                  <w:marTop w:val="0"/>
                                  <w:marBottom w:val="0"/>
                                  <w:divBdr>
                                    <w:top w:val="none" w:sz="0" w:space="0" w:color="auto"/>
                                    <w:left w:val="none" w:sz="0" w:space="0" w:color="auto"/>
                                    <w:bottom w:val="none" w:sz="0" w:space="0" w:color="auto"/>
                                    <w:right w:val="none" w:sz="0" w:space="0" w:color="auto"/>
                                  </w:divBdr>
                                  <w:divsChild>
                                    <w:div w:id="10392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04278">
                              <w:marLeft w:val="0"/>
                              <w:marRight w:val="0"/>
                              <w:marTop w:val="0"/>
                              <w:marBottom w:val="0"/>
                              <w:divBdr>
                                <w:top w:val="none" w:sz="0" w:space="0" w:color="auto"/>
                                <w:left w:val="none" w:sz="0" w:space="0" w:color="auto"/>
                                <w:bottom w:val="none" w:sz="0" w:space="0" w:color="auto"/>
                                <w:right w:val="none" w:sz="0" w:space="0" w:color="auto"/>
                              </w:divBdr>
                              <w:divsChild>
                                <w:div w:id="1237402554">
                                  <w:marLeft w:val="180"/>
                                  <w:marRight w:val="0"/>
                                  <w:marTop w:val="0"/>
                                  <w:marBottom w:val="0"/>
                                  <w:divBdr>
                                    <w:top w:val="none" w:sz="0" w:space="0" w:color="auto"/>
                                    <w:left w:val="none" w:sz="0" w:space="0" w:color="auto"/>
                                    <w:bottom w:val="none" w:sz="0" w:space="0" w:color="auto"/>
                                    <w:right w:val="none" w:sz="0" w:space="0" w:color="auto"/>
                                  </w:divBdr>
                                  <w:divsChild>
                                    <w:div w:id="924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3669">
                              <w:marLeft w:val="0"/>
                              <w:marRight w:val="0"/>
                              <w:marTop w:val="0"/>
                              <w:marBottom w:val="0"/>
                              <w:divBdr>
                                <w:top w:val="none" w:sz="0" w:space="0" w:color="auto"/>
                                <w:left w:val="none" w:sz="0" w:space="0" w:color="auto"/>
                                <w:bottom w:val="none" w:sz="0" w:space="0" w:color="auto"/>
                                <w:right w:val="none" w:sz="0" w:space="0" w:color="auto"/>
                              </w:divBdr>
                              <w:divsChild>
                                <w:div w:id="793598893">
                                  <w:marLeft w:val="180"/>
                                  <w:marRight w:val="0"/>
                                  <w:marTop w:val="0"/>
                                  <w:marBottom w:val="0"/>
                                  <w:divBdr>
                                    <w:top w:val="none" w:sz="0" w:space="0" w:color="auto"/>
                                    <w:left w:val="none" w:sz="0" w:space="0" w:color="auto"/>
                                    <w:bottom w:val="none" w:sz="0" w:space="0" w:color="auto"/>
                                    <w:right w:val="none" w:sz="0" w:space="0" w:color="auto"/>
                                  </w:divBdr>
                                  <w:divsChild>
                                    <w:div w:id="14494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196815">
              <w:marLeft w:val="0"/>
              <w:marRight w:val="0"/>
              <w:marTop w:val="30"/>
              <w:marBottom w:val="0"/>
              <w:divBdr>
                <w:top w:val="none" w:sz="0" w:space="0" w:color="auto"/>
                <w:left w:val="none" w:sz="0" w:space="0" w:color="auto"/>
                <w:bottom w:val="none" w:sz="0" w:space="0" w:color="auto"/>
                <w:right w:val="none" w:sz="0" w:space="0" w:color="auto"/>
              </w:divBdr>
              <w:divsChild>
                <w:div w:id="505020808">
                  <w:marLeft w:val="0"/>
                  <w:marRight w:val="0"/>
                  <w:marTop w:val="0"/>
                  <w:marBottom w:val="0"/>
                  <w:divBdr>
                    <w:top w:val="none" w:sz="0" w:space="0" w:color="auto"/>
                    <w:left w:val="none" w:sz="0" w:space="0" w:color="auto"/>
                    <w:bottom w:val="none" w:sz="0" w:space="0" w:color="auto"/>
                    <w:right w:val="none" w:sz="0" w:space="0" w:color="auto"/>
                  </w:divBdr>
                  <w:divsChild>
                    <w:div w:id="520970424">
                      <w:marLeft w:val="0"/>
                      <w:marRight w:val="0"/>
                      <w:marTop w:val="0"/>
                      <w:marBottom w:val="0"/>
                      <w:divBdr>
                        <w:top w:val="none" w:sz="0" w:space="0" w:color="auto"/>
                        <w:left w:val="none" w:sz="0" w:space="0" w:color="auto"/>
                        <w:bottom w:val="none" w:sz="0" w:space="0" w:color="auto"/>
                        <w:right w:val="none" w:sz="0" w:space="0" w:color="auto"/>
                      </w:divBdr>
                      <w:divsChild>
                        <w:div w:id="23099912">
                          <w:marLeft w:val="0"/>
                          <w:marRight w:val="0"/>
                          <w:marTop w:val="0"/>
                          <w:marBottom w:val="0"/>
                          <w:divBdr>
                            <w:top w:val="none" w:sz="0" w:space="0" w:color="auto"/>
                            <w:left w:val="none" w:sz="0" w:space="0" w:color="auto"/>
                            <w:bottom w:val="none" w:sz="0" w:space="0" w:color="auto"/>
                            <w:right w:val="none" w:sz="0" w:space="0" w:color="auto"/>
                          </w:divBdr>
                          <w:divsChild>
                            <w:div w:id="296497392">
                              <w:marLeft w:val="0"/>
                              <w:marRight w:val="0"/>
                              <w:marTop w:val="0"/>
                              <w:marBottom w:val="0"/>
                              <w:divBdr>
                                <w:top w:val="none" w:sz="0" w:space="0" w:color="auto"/>
                                <w:left w:val="none" w:sz="0" w:space="0" w:color="auto"/>
                                <w:bottom w:val="none" w:sz="0" w:space="0" w:color="auto"/>
                                <w:right w:val="none" w:sz="0" w:space="0" w:color="auto"/>
                              </w:divBdr>
                            </w:div>
                          </w:divsChild>
                        </w:div>
                        <w:div w:id="718477661">
                          <w:marLeft w:val="0"/>
                          <w:marRight w:val="0"/>
                          <w:marTop w:val="0"/>
                          <w:marBottom w:val="0"/>
                          <w:divBdr>
                            <w:top w:val="none" w:sz="0" w:space="0" w:color="auto"/>
                            <w:left w:val="none" w:sz="0" w:space="0" w:color="auto"/>
                            <w:bottom w:val="none" w:sz="0" w:space="0" w:color="auto"/>
                            <w:right w:val="none" w:sz="0" w:space="0" w:color="auto"/>
                          </w:divBdr>
                        </w:div>
                      </w:divsChild>
                    </w:div>
                    <w:div w:id="680666779">
                      <w:marLeft w:val="0"/>
                      <w:marRight w:val="0"/>
                      <w:marTop w:val="0"/>
                      <w:marBottom w:val="0"/>
                      <w:divBdr>
                        <w:top w:val="none" w:sz="0" w:space="0" w:color="auto"/>
                        <w:left w:val="none" w:sz="0" w:space="0" w:color="auto"/>
                        <w:bottom w:val="none" w:sz="0" w:space="0" w:color="auto"/>
                        <w:right w:val="none" w:sz="0" w:space="0" w:color="auto"/>
                      </w:divBdr>
                    </w:div>
                  </w:divsChild>
                </w:div>
                <w:div w:id="1889224790">
                  <w:marLeft w:val="0"/>
                  <w:marRight w:val="0"/>
                  <w:marTop w:val="0"/>
                  <w:marBottom w:val="0"/>
                  <w:divBdr>
                    <w:top w:val="none" w:sz="0" w:space="0" w:color="auto"/>
                    <w:left w:val="none" w:sz="0" w:space="0" w:color="auto"/>
                    <w:bottom w:val="none" w:sz="0" w:space="0" w:color="auto"/>
                    <w:right w:val="none" w:sz="0" w:space="0" w:color="auto"/>
                  </w:divBdr>
                  <w:divsChild>
                    <w:div w:id="1769736712">
                      <w:marLeft w:val="0"/>
                      <w:marRight w:val="0"/>
                      <w:marTop w:val="0"/>
                      <w:marBottom w:val="0"/>
                      <w:divBdr>
                        <w:top w:val="none" w:sz="0" w:space="0" w:color="auto"/>
                        <w:left w:val="none" w:sz="0" w:space="0" w:color="auto"/>
                        <w:bottom w:val="none" w:sz="0" w:space="0" w:color="auto"/>
                        <w:right w:val="none" w:sz="0" w:space="0" w:color="auto"/>
                      </w:divBdr>
                      <w:divsChild>
                        <w:div w:id="466362279">
                          <w:marLeft w:val="0"/>
                          <w:marRight w:val="0"/>
                          <w:marTop w:val="0"/>
                          <w:marBottom w:val="0"/>
                          <w:divBdr>
                            <w:top w:val="none" w:sz="0" w:space="0" w:color="auto"/>
                            <w:left w:val="none" w:sz="0" w:space="0" w:color="auto"/>
                            <w:bottom w:val="none" w:sz="0" w:space="0" w:color="auto"/>
                            <w:right w:val="none" w:sz="0" w:space="0" w:color="auto"/>
                          </w:divBdr>
                          <w:divsChild>
                            <w:div w:id="1013801934">
                              <w:marLeft w:val="0"/>
                              <w:marRight w:val="0"/>
                              <w:marTop w:val="0"/>
                              <w:marBottom w:val="0"/>
                              <w:divBdr>
                                <w:top w:val="none" w:sz="0" w:space="0" w:color="auto"/>
                                <w:left w:val="none" w:sz="0" w:space="0" w:color="auto"/>
                                <w:bottom w:val="none" w:sz="0" w:space="0" w:color="auto"/>
                                <w:right w:val="none" w:sz="0" w:space="0" w:color="auto"/>
                              </w:divBdr>
                              <w:divsChild>
                                <w:div w:id="1213537400">
                                  <w:marLeft w:val="180"/>
                                  <w:marRight w:val="0"/>
                                  <w:marTop w:val="0"/>
                                  <w:marBottom w:val="0"/>
                                  <w:divBdr>
                                    <w:top w:val="none" w:sz="0" w:space="0" w:color="auto"/>
                                    <w:left w:val="none" w:sz="0" w:space="0" w:color="auto"/>
                                    <w:bottom w:val="none" w:sz="0" w:space="0" w:color="auto"/>
                                    <w:right w:val="none" w:sz="0" w:space="0" w:color="auto"/>
                                  </w:divBdr>
                                  <w:divsChild>
                                    <w:div w:id="14758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5337">
                              <w:marLeft w:val="0"/>
                              <w:marRight w:val="0"/>
                              <w:marTop w:val="0"/>
                              <w:marBottom w:val="0"/>
                              <w:divBdr>
                                <w:top w:val="none" w:sz="0" w:space="0" w:color="auto"/>
                                <w:left w:val="none" w:sz="0" w:space="0" w:color="auto"/>
                                <w:bottom w:val="none" w:sz="0" w:space="0" w:color="auto"/>
                                <w:right w:val="none" w:sz="0" w:space="0" w:color="auto"/>
                              </w:divBdr>
                              <w:divsChild>
                                <w:div w:id="75130103">
                                  <w:marLeft w:val="0"/>
                                  <w:marRight w:val="0"/>
                                  <w:marTop w:val="0"/>
                                  <w:marBottom w:val="0"/>
                                  <w:divBdr>
                                    <w:top w:val="none" w:sz="0" w:space="0" w:color="auto"/>
                                    <w:left w:val="none" w:sz="0" w:space="0" w:color="auto"/>
                                    <w:bottom w:val="none" w:sz="0" w:space="0" w:color="auto"/>
                                    <w:right w:val="none" w:sz="0" w:space="0" w:color="auto"/>
                                  </w:divBdr>
                                </w:div>
                              </w:divsChild>
                            </w:div>
                            <w:div w:id="1739589207">
                              <w:marLeft w:val="0"/>
                              <w:marRight w:val="0"/>
                              <w:marTop w:val="0"/>
                              <w:marBottom w:val="0"/>
                              <w:divBdr>
                                <w:top w:val="none" w:sz="0" w:space="0" w:color="auto"/>
                                <w:left w:val="none" w:sz="0" w:space="0" w:color="auto"/>
                                <w:bottom w:val="none" w:sz="0" w:space="0" w:color="auto"/>
                                <w:right w:val="none" w:sz="0" w:space="0" w:color="auto"/>
                              </w:divBdr>
                              <w:divsChild>
                                <w:div w:id="1406417009">
                                  <w:marLeft w:val="180"/>
                                  <w:marRight w:val="0"/>
                                  <w:marTop w:val="0"/>
                                  <w:marBottom w:val="0"/>
                                  <w:divBdr>
                                    <w:top w:val="none" w:sz="0" w:space="0" w:color="auto"/>
                                    <w:left w:val="none" w:sz="0" w:space="0" w:color="auto"/>
                                    <w:bottom w:val="none" w:sz="0" w:space="0" w:color="auto"/>
                                    <w:right w:val="none" w:sz="0" w:space="0" w:color="auto"/>
                                  </w:divBdr>
                                  <w:divsChild>
                                    <w:div w:id="1150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876">
                              <w:marLeft w:val="0"/>
                              <w:marRight w:val="0"/>
                              <w:marTop w:val="0"/>
                              <w:marBottom w:val="0"/>
                              <w:divBdr>
                                <w:top w:val="none" w:sz="0" w:space="0" w:color="auto"/>
                                <w:left w:val="none" w:sz="0" w:space="0" w:color="auto"/>
                                <w:bottom w:val="none" w:sz="0" w:space="0" w:color="auto"/>
                                <w:right w:val="none" w:sz="0" w:space="0" w:color="auto"/>
                              </w:divBdr>
                              <w:divsChild>
                                <w:div w:id="2131969562">
                                  <w:marLeft w:val="180"/>
                                  <w:marRight w:val="0"/>
                                  <w:marTop w:val="0"/>
                                  <w:marBottom w:val="0"/>
                                  <w:divBdr>
                                    <w:top w:val="none" w:sz="0" w:space="0" w:color="auto"/>
                                    <w:left w:val="none" w:sz="0" w:space="0" w:color="auto"/>
                                    <w:bottom w:val="none" w:sz="0" w:space="0" w:color="auto"/>
                                    <w:right w:val="none" w:sz="0" w:space="0" w:color="auto"/>
                                  </w:divBdr>
                                  <w:divsChild>
                                    <w:div w:id="12959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4870">
                              <w:marLeft w:val="0"/>
                              <w:marRight w:val="0"/>
                              <w:marTop w:val="0"/>
                              <w:marBottom w:val="0"/>
                              <w:divBdr>
                                <w:top w:val="none" w:sz="0" w:space="0" w:color="auto"/>
                                <w:left w:val="none" w:sz="0" w:space="0" w:color="auto"/>
                                <w:bottom w:val="none" w:sz="0" w:space="0" w:color="auto"/>
                                <w:right w:val="none" w:sz="0" w:space="0" w:color="auto"/>
                              </w:divBdr>
                              <w:divsChild>
                                <w:div w:id="1947342244">
                                  <w:marLeft w:val="180"/>
                                  <w:marRight w:val="0"/>
                                  <w:marTop w:val="0"/>
                                  <w:marBottom w:val="0"/>
                                  <w:divBdr>
                                    <w:top w:val="none" w:sz="0" w:space="0" w:color="auto"/>
                                    <w:left w:val="none" w:sz="0" w:space="0" w:color="auto"/>
                                    <w:bottom w:val="none" w:sz="0" w:space="0" w:color="auto"/>
                                    <w:right w:val="none" w:sz="0" w:space="0" w:color="auto"/>
                                  </w:divBdr>
                                  <w:divsChild>
                                    <w:div w:id="14977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666966">
                  <w:marLeft w:val="0"/>
                  <w:marRight w:val="0"/>
                  <w:marTop w:val="360"/>
                  <w:marBottom w:val="0"/>
                  <w:divBdr>
                    <w:top w:val="none" w:sz="0" w:space="0" w:color="auto"/>
                    <w:left w:val="none" w:sz="0" w:space="0" w:color="auto"/>
                    <w:bottom w:val="none" w:sz="0" w:space="0" w:color="auto"/>
                    <w:right w:val="none" w:sz="0" w:space="0" w:color="auto"/>
                  </w:divBdr>
                  <w:divsChild>
                    <w:div w:id="857546948">
                      <w:marLeft w:val="0"/>
                      <w:marRight w:val="0"/>
                      <w:marTop w:val="45"/>
                      <w:marBottom w:val="255"/>
                      <w:divBdr>
                        <w:top w:val="none" w:sz="0" w:space="0" w:color="auto"/>
                        <w:left w:val="none" w:sz="0" w:space="0" w:color="auto"/>
                        <w:bottom w:val="none" w:sz="0" w:space="0" w:color="auto"/>
                        <w:right w:val="none" w:sz="0" w:space="0" w:color="auto"/>
                      </w:divBdr>
                    </w:div>
                    <w:div w:id="1999458677">
                      <w:marLeft w:val="0"/>
                      <w:marRight w:val="0"/>
                      <w:marTop w:val="0"/>
                      <w:marBottom w:val="0"/>
                      <w:divBdr>
                        <w:top w:val="none" w:sz="0" w:space="0" w:color="auto"/>
                        <w:left w:val="none" w:sz="0" w:space="0" w:color="auto"/>
                        <w:bottom w:val="none" w:sz="0" w:space="0" w:color="auto"/>
                        <w:right w:val="none" w:sz="0" w:space="0" w:color="auto"/>
                      </w:divBdr>
                      <w:divsChild>
                        <w:div w:id="5553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239136">
              <w:marLeft w:val="0"/>
              <w:marRight w:val="0"/>
              <w:marTop w:val="30"/>
              <w:marBottom w:val="0"/>
              <w:divBdr>
                <w:top w:val="none" w:sz="0" w:space="0" w:color="auto"/>
                <w:left w:val="none" w:sz="0" w:space="0" w:color="auto"/>
                <w:bottom w:val="none" w:sz="0" w:space="0" w:color="auto"/>
                <w:right w:val="none" w:sz="0" w:space="0" w:color="auto"/>
              </w:divBdr>
              <w:divsChild>
                <w:div w:id="1241982650">
                  <w:marLeft w:val="0"/>
                  <w:marRight w:val="0"/>
                  <w:marTop w:val="0"/>
                  <w:marBottom w:val="0"/>
                  <w:divBdr>
                    <w:top w:val="none" w:sz="0" w:space="0" w:color="auto"/>
                    <w:left w:val="none" w:sz="0" w:space="0" w:color="auto"/>
                    <w:bottom w:val="none" w:sz="0" w:space="0" w:color="auto"/>
                    <w:right w:val="none" w:sz="0" w:space="0" w:color="auto"/>
                  </w:divBdr>
                  <w:divsChild>
                    <w:div w:id="561597097">
                      <w:marLeft w:val="0"/>
                      <w:marRight w:val="0"/>
                      <w:marTop w:val="0"/>
                      <w:marBottom w:val="0"/>
                      <w:divBdr>
                        <w:top w:val="none" w:sz="0" w:space="0" w:color="auto"/>
                        <w:left w:val="none" w:sz="0" w:space="0" w:color="auto"/>
                        <w:bottom w:val="none" w:sz="0" w:space="0" w:color="auto"/>
                        <w:right w:val="none" w:sz="0" w:space="0" w:color="auto"/>
                      </w:divBdr>
                      <w:divsChild>
                        <w:div w:id="427626218">
                          <w:marLeft w:val="0"/>
                          <w:marRight w:val="0"/>
                          <w:marTop w:val="0"/>
                          <w:marBottom w:val="0"/>
                          <w:divBdr>
                            <w:top w:val="none" w:sz="0" w:space="0" w:color="auto"/>
                            <w:left w:val="none" w:sz="0" w:space="0" w:color="auto"/>
                            <w:bottom w:val="none" w:sz="0" w:space="0" w:color="auto"/>
                            <w:right w:val="none" w:sz="0" w:space="0" w:color="auto"/>
                          </w:divBdr>
                          <w:divsChild>
                            <w:div w:id="1126194680">
                              <w:marLeft w:val="0"/>
                              <w:marRight w:val="0"/>
                              <w:marTop w:val="0"/>
                              <w:marBottom w:val="0"/>
                              <w:divBdr>
                                <w:top w:val="none" w:sz="0" w:space="0" w:color="auto"/>
                                <w:left w:val="none" w:sz="0" w:space="0" w:color="auto"/>
                                <w:bottom w:val="none" w:sz="0" w:space="0" w:color="auto"/>
                                <w:right w:val="none" w:sz="0" w:space="0" w:color="auto"/>
                              </w:divBdr>
                            </w:div>
                          </w:divsChild>
                        </w:div>
                        <w:div w:id="771973414">
                          <w:marLeft w:val="0"/>
                          <w:marRight w:val="0"/>
                          <w:marTop w:val="0"/>
                          <w:marBottom w:val="0"/>
                          <w:divBdr>
                            <w:top w:val="none" w:sz="0" w:space="0" w:color="auto"/>
                            <w:left w:val="none" w:sz="0" w:space="0" w:color="auto"/>
                            <w:bottom w:val="none" w:sz="0" w:space="0" w:color="auto"/>
                            <w:right w:val="none" w:sz="0" w:space="0" w:color="auto"/>
                          </w:divBdr>
                        </w:div>
                      </w:divsChild>
                    </w:div>
                    <w:div w:id="1186136770">
                      <w:marLeft w:val="0"/>
                      <w:marRight w:val="0"/>
                      <w:marTop w:val="0"/>
                      <w:marBottom w:val="0"/>
                      <w:divBdr>
                        <w:top w:val="none" w:sz="0" w:space="0" w:color="auto"/>
                        <w:left w:val="none" w:sz="0" w:space="0" w:color="auto"/>
                        <w:bottom w:val="none" w:sz="0" w:space="0" w:color="auto"/>
                        <w:right w:val="none" w:sz="0" w:space="0" w:color="auto"/>
                      </w:divBdr>
                    </w:div>
                  </w:divsChild>
                </w:div>
                <w:div w:id="1470174977">
                  <w:marLeft w:val="0"/>
                  <w:marRight w:val="0"/>
                  <w:marTop w:val="0"/>
                  <w:marBottom w:val="0"/>
                  <w:divBdr>
                    <w:top w:val="none" w:sz="0" w:space="0" w:color="auto"/>
                    <w:left w:val="none" w:sz="0" w:space="0" w:color="auto"/>
                    <w:bottom w:val="none" w:sz="0" w:space="0" w:color="auto"/>
                    <w:right w:val="none" w:sz="0" w:space="0" w:color="auto"/>
                  </w:divBdr>
                  <w:divsChild>
                    <w:div w:id="462696393">
                      <w:marLeft w:val="0"/>
                      <w:marRight w:val="0"/>
                      <w:marTop w:val="0"/>
                      <w:marBottom w:val="0"/>
                      <w:divBdr>
                        <w:top w:val="none" w:sz="0" w:space="0" w:color="auto"/>
                        <w:left w:val="none" w:sz="0" w:space="0" w:color="auto"/>
                        <w:bottom w:val="none" w:sz="0" w:space="0" w:color="auto"/>
                        <w:right w:val="none" w:sz="0" w:space="0" w:color="auto"/>
                      </w:divBdr>
                      <w:divsChild>
                        <w:div w:id="462428169">
                          <w:marLeft w:val="0"/>
                          <w:marRight w:val="0"/>
                          <w:marTop w:val="0"/>
                          <w:marBottom w:val="0"/>
                          <w:divBdr>
                            <w:top w:val="none" w:sz="0" w:space="0" w:color="auto"/>
                            <w:left w:val="none" w:sz="0" w:space="0" w:color="auto"/>
                            <w:bottom w:val="none" w:sz="0" w:space="0" w:color="auto"/>
                            <w:right w:val="none" w:sz="0" w:space="0" w:color="auto"/>
                          </w:divBdr>
                          <w:divsChild>
                            <w:div w:id="2128238397">
                              <w:marLeft w:val="0"/>
                              <w:marRight w:val="0"/>
                              <w:marTop w:val="0"/>
                              <w:marBottom w:val="0"/>
                              <w:divBdr>
                                <w:top w:val="none" w:sz="0" w:space="0" w:color="auto"/>
                                <w:left w:val="none" w:sz="0" w:space="0" w:color="auto"/>
                                <w:bottom w:val="none" w:sz="0" w:space="0" w:color="auto"/>
                                <w:right w:val="none" w:sz="0" w:space="0" w:color="auto"/>
                              </w:divBdr>
                              <w:divsChild>
                                <w:div w:id="1131558018">
                                  <w:marLeft w:val="180"/>
                                  <w:marRight w:val="0"/>
                                  <w:marTop w:val="0"/>
                                  <w:marBottom w:val="0"/>
                                  <w:divBdr>
                                    <w:top w:val="none" w:sz="0" w:space="0" w:color="auto"/>
                                    <w:left w:val="none" w:sz="0" w:space="0" w:color="auto"/>
                                    <w:bottom w:val="none" w:sz="0" w:space="0" w:color="auto"/>
                                    <w:right w:val="none" w:sz="0" w:space="0" w:color="auto"/>
                                  </w:divBdr>
                                  <w:divsChild>
                                    <w:div w:id="10695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0198">
                              <w:marLeft w:val="0"/>
                              <w:marRight w:val="0"/>
                              <w:marTop w:val="0"/>
                              <w:marBottom w:val="0"/>
                              <w:divBdr>
                                <w:top w:val="none" w:sz="0" w:space="0" w:color="auto"/>
                                <w:left w:val="none" w:sz="0" w:space="0" w:color="auto"/>
                                <w:bottom w:val="none" w:sz="0" w:space="0" w:color="auto"/>
                                <w:right w:val="none" w:sz="0" w:space="0" w:color="auto"/>
                              </w:divBdr>
                              <w:divsChild>
                                <w:div w:id="13462389">
                                  <w:marLeft w:val="180"/>
                                  <w:marRight w:val="0"/>
                                  <w:marTop w:val="0"/>
                                  <w:marBottom w:val="0"/>
                                  <w:divBdr>
                                    <w:top w:val="none" w:sz="0" w:space="0" w:color="auto"/>
                                    <w:left w:val="none" w:sz="0" w:space="0" w:color="auto"/>
                                    <w:bottom w:val="none" w:sz="0" w:space="0" w:color="auto"/>
                                    <w:right w:val="none" w:sz="0" w:space="0" w:color="auto"/>
                                  </w:divBdr>
                                  <w:divsChild>
                                    <w:div w:id="13354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6580">
                              <w:marLeft w:val="0"/>
                              <w:marRight w:val="0"/>
                              <w:marTop w:val="0"/>
                              <w:marBottom w:val="0"/>
                              <w:divBdr>
                                <w:top w:val="none" w:sz="0" w:space="0" w:color="auto"/>
                                <w:left w:val="none" w:sz="0" w:space="0" w:color="auto"/>
                                <w:bottom w:val="none" w:sz="0" w:space="0" w:color="auto"/>
                                <w:right w:val="none" w:sz="0" w:space="0" w:color="auto"/>
                              </w:divBdr>
                              <w:divsChild>
                                <w:div w:id="2105609761">
                                  <w:marLeft w:val="180"/>
                                  <w:marRight w:val="0"/>
                                  <w:marTop w:val="0"/>
                                  <w:marBottom w:val="0"/>
                                  <w:divBdr>
                                    <w:top w:val="none" w:sz="0" w:space="0" w:color="auto"/>
                                    <w:left w:val="none" w:sz="0" w:space="0" w:color="auto"/>
                                    <w:bottom w:val="none" w:sz="0" w:space="0" w:color="auto"/>
                                    <w:right w:val="none" w:sz="0" w:space="0" w:color="auto"/>
                                  </w:divBdr>
                                  <w:divsChild>
                                    <w:div w:id="12845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4988">
                              <w:marLeft w:val="0"/>
                              <w:marRight w:val="0"/>
                              <w:marTop w:val="0"/>
                              <w:marBottom w:val="0"/>
                              <w:divBdr>
                                <w:top w:val="none" w:sz="0" w:space="0" w:color="auto"/>
                                <w:left w:val="none" w:sz="0" w:space="0" w:color="auto"/>
                                <w:bottom w:val="none" w:sz="0" w:space="0" w:color="auto"/>
                                <w:right w:val="none" w:sz="0" w:space="0" w:color="auto"/>
                              </w:divBdr>
                              <w:divsChild>
                                <w:div w:id="233468479">
                                  <w:marLeft w:val="0"/>
                                  <w:marRight w:val="0"/>
                                  <w:marTop w:val="0"/>
                                  <w:marBottom w:val="0"/>
                                  <w:divBdr>
                                    <w:top w:val="none" w:sz="0" w:space="0" w:color="auto"/>
                                    <w:left w:val="none" w:sz="0" w:space="0" w:color="auto"/>
                                    <w:bottom w:val="none" w:sz="0" w:space="0" w:color="auto"/>
                                    <w:right w:val="none" w:sz="0" w:space="0" w:color="auto"/>
                                  </w:divBdr>
                                </w:div>
                              </w:divsChild>
                            </w:div>
                            <w:div w:id="508450569">
                              <w:marLeft w:val="0"/>
                              <w:marRight w:val="0"/>
                              <w:marTop w:val="0"/>
                              <w:marBottom w:val="0"/>
                              <w:divBdr>
                                <w:top w:val="none" w:sz="0" w:space="0" w:color="auto"/>
                                <w:left w:val="none" w:sz="0" w:space="0" w:color="auto"/>
                                <w:bottom w:val="none" w:sz="0" w:space="0" w:color="auto"/>
                                <w:right w:val="none" w:sz="0" w:space="0" w:color="auto"/>
                              </w:divBdr>
                              <w:divsChild>
                                <w:div w:id="316762343">
                                  <w:marLeft w:val="180"/>
                                  <w:marRight w:val="0"/>
                                  <w:marTop w:val="0"/>
                                  <w:marBottom w:val="0"/>
                                  <w:divBdr>
                                    <w:top w:val="none" w:sz="0" w:space="0" w:color="auto"/>
                                    <w:left w:val="none" w:sz="0" w:space="0" w:color="auto"/>
                                    <w:bottom w:val="none" w:sz="0" w:space="0" w:color="auto"/>
                                    <w:right w:val="none" w:sz="0" w:space="0" w:color="auto"/>
                                  </w:divBdr>
                                  <w:divsChild>
                                    <w:div w:id="88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484484">
                  <w:marLeft w:val="0"/>
                  <w:marRight w:val="0"/>
                  <w:marTop w:val="360"/>
                  <w:marBottom w:val="0"/>
                  <w:divBdr>
                    <w:top w:val="none" w:sz="0" w:space="0" w:color="auto"/>
                    <w:left w:val="none" w:sz="0" w:space="0" w:color="auto"/>
                    <w:bottom w:val="none" w:sz="0" w:space="0" w:color="auto"/>
                    <w:right w:val="none" w:sz="0" w:space="0" w:color="auto"/>
                  </w:divBdr>
                  <w:divsChild>
                    <w:div w:id="2123575192">
                      <w:marLeft w:val="0"/>
                      <w:marRight w:val="0"/>
                      <w:marTop w:val="0"/>
                      <w:marBottom w:val="0"/>
                      <w:divBdr>
                        <w:top w:val="none" w:sz="0" w:space="0" w:color="auto"/>
                        <w:left w:val="none" w:sz="0" w:space="0" w:color="auto"/>
                        <w:bottom w:val="none" w:sz="0" w:space="0" w:color="auto"/>
                        <w:right w:val="none" w:sz="0" w:space="0" w:color="auto"/>
                      </w:divBdr>
                    </w:div>
                    <w:div w:id="1319922380">
                      <w:marLeft w:val="0"/>
                      <w:marRight w:val="0"/>
                      <w:marTop w:val="0"/>
                      <w:marBottom w:val="0"/>
                      <w:divBdr>
                        <w:top w:val="none" w:sz="0" w:space="0" w:color="auto"/>
                        <w:left w:val="none" w:sz="0" w:space="0" w:color="auto"/>
                        <w:bottom w:val="none" w:sz="0" w:space="0" w:color="auto"/>
                        <w:right w:val="none" w:sz="0" w:space="0" w:color="auto"/>
                      </w:divBdr>
                      <w:divsChild>
                        <w:div w:id="147132339">
                          <w:marLeft w:val="0"/>
                          <w:marRight w:val="0"/>
                          <w:marTop w:val="0"/>
                          <w:marBottom w:val="0"/>
                          <w:divBdr>
                            <w:top w:val="none" w:sz="0" w:space="0" w:color="auto"/>
                            <w:left w:val="none" w:sz="0" w:space="0" w:color="auto"/>
                            <w:bottom w:val="none" w:sz="0" w:space="0" w:color="auto"/>
                            <w:right w:val="none" w:sz="0" w:space="0" w:color="auto"/>
                          </w:divBdr>
                          <w:divsChild>
                            <w:div w:id="961038271">
                              <w:marLeft w:val="0"/>
                              <w:marRight w:val="0"/>
                              <w:marTop w:val="0"/>
                              <w:marBottom w:val="0"/>
                              <w:divBdr>
                                <w:top w:val="none" w:sz="0" w:space="0" w:color="auto"/>
                                <w:left w:val="none" w:sz="0" w:space="0" w:color="auto"/>
                                <w:bottom w:val="none" w:sz="0" w:space="0" w:color="auto"/>
                                <w:right w:val="none" w:sz="0" w:space="0" w:color="auto"/>
                              </w:divBdr>
                              <w:divsChild>
                                <w:div w:id="666057523">
                                  <w:marLeft w:val="180"/>
                                  <w:marRight w:val="0"/>
                                  <w:marTop w:val="0"/>
                                  <w:marBottom w:val="0"/>
                                  <w:divBdr>
                                    <w:top w:val="none" w:sz="0" w:space="0" w:color="auto"/>
                                    <w:left w:val="none" w:sz="0" w:space="0" w:color="auto"/>
                                    <w:bottom w:val="none" w:sz="0" w:space="0" w:color="auto"/>
                                    <w:right w:val="none" w:sz="0" w:space="0" w:color="auto"/>
                                  </w:divBdr>
                                  <w:divsChild>
                                    <w:div w:id="19129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937606">
                  <w:marLeft w:val="0"/>
                  <w:marRight w:val="0"/>
                  <w:marTop w:val="15"/>
                  <w:marBottom w:val="0"/>
                  <w:divBdr>
                    <w:top w:val="none" w:sz="0" w:space="0" w:color="auto"/>
                    <w:left w:val="none" w:sz="0" w:space="0" w:color="auto"/>
                    <w:bottom w:val="none" w:sz="0" w:space="0" w:color="auto"/>
                    <w:right w:val="none" w:sz="0" w:space="0" w:color="auto"/>
                  </w:divBdr>
                  <w:divsChild>
                    <w:div w:id="1531140101">
                      <w:marLeft w:val="0"/>
                      <w:marRight w:val="0"/>
                      <w:marTop w:val="45"/>
                      <w:marBottom w:val="255"/>
                      <w:divBdr>
                        <w:top w:val="none" w:sz="0" w:space="0" w:color="auto"/>
                        <w:left w:val="none" w:sz="0" w:space="0" w:color="auto"/>
                        <w:bottom w:val="none" w:sz="0" w:space="0" w:color="auto"/>
                        <w:right w:val="none" w:sz="0" w:space="0" w:color="auto"/>
                      </w:divBdr>
                    </w:div>
                    <w:div w:id="372925948">
                      <w:marLeft w:val="0"/>
                      <w:marRight w:val="0"/>
                      <w:marTop w:val="0"/>
                      <w:marBottom w:val="0"/>
                      <w:divBdr>
                        <w:top w:val="none" w:sz="0" w:space="0" w:color="auto"/>
                        <w:left w:val="none" w:sz="0" w:space="0" w:color="auto"/>
                        <w:bottom w:val="none" w:sz="0" w:space="0" w:color="auto"/>
                        <w:right w:val="none" w:sz="0" w:space="0" w:color="auto"/>
                      </w:divBdr>
                      <w:divsChild>
                        <w:div w:id="15779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8476">
              <w:marLeft w:val="0"/>
              <w:marRight w:val="0"/>
              <w:marTop w:val="30"/>
              <w:marBottom w:val="0"/>
              <w:divBdr>
                <w:top w:val="none" w:sz="0" w:space="0" w:color="auto"/>
                <w:left w:val="none" w:sz="0" w:space="0" w:color="auto"/>
                <w:bottom w:val="none" w:sz="0" w:space="0" w:color="auto"/>
                <w:right w:val="none" w:sz="0" w:space="0" w:color="auto"/>
              </w:divBdr>
              <w:divsChild>
                <w:div w:id="228468070">
                  <w:marLeft w:val="0"/>
                  <w:marRight w:val="0"/>
                  <w:marTop w:val="0"/>
                  <w:marBottom w:val="0"/>
                  <w:divBdr>
                    <w:top w:val="none" w:sz="0" w:space="0" w:color="auto"/>
                    <w:left w:val="none" w:sz="0" w:space="0" w:color="auto"/>
                    <w:bottom w:val="none" w:sz="0" w:space="0" w:color="auto"/>
                    <w:right w:val="none" w:sz="0" w:space="0" w:color="auto"/>
                  </w:divBdr>
                  <w:divsChild>
                    <w:div w:id="900334505">
                      <w:marLeft w:val="0"/>
                      <w:marRight w:val="0"/>
                      <w:marTop w:val="0"/>
                      <w:marBottom w:val="0"/>
                      <w:divBdr>
                        <w:top w:val="none" w:sz="0" w:space="0" w:color="auto"/>
                        <w:left w:val="none" w:sz="0" w:space="0" w:color="auto"/>
                        <w:bottom w:val="none" w:sz="0" w:space="0" w:color="auto"/>
                        <w:right w:val="none" w:sz="0" w:space="0" w:color="auto"/>
                      </w:divBdr>
                      <w:divsChild>
                        <w:div w:id="688457397">
                          <w:marLeft w:val="0"/>
                          <w:marRight w:val="0"/>
                          <w:marTop w:val="0"/>
                          <w:marBottom w:val="0"/>
                          <w:divBdr>
                            <w:top w:val="none" w:sz="0" w:space="0" w:color="auto"/>
                            <w:left w:val="none" w:sz="0" w:space="0" w:color="auto"/>
                            <w:bottom w:val="none" w:sz="0" w:space="0" w:color="auto"/>
                            <w:right w:val="none" w:sz="0" w:space="0" w:color="auto"/>
                          </w:divBdr>
                          <w:divsChild>
                            <w:div w:id="419566995">
                              <w:marLeft w:val="0"/>
                              <w:marRight w:val="0"/>
                              <w:marTop w:val="0"/>
                              <w:marBottom w:val="0"/>
                              <w:divBdr>
                                <w:top w:val="none" w:sz="0" w:space="0" w:color="auto"/>
                                <w:left w:val="none" w:sz="0" w:space="0" w:color="auto"/>
                                <w:bottom w:val="none" w:sz="0" w:space="0" w:color="auto"/>
                                <w:right w:val="none" w:sz="0" w:space="0" w:color="auto"/>
                              </w:divBdr>
                            </w:div>
                          </w:divsChild>
                        </w:div>
                        <w:div w:id="1180579114">
                          <w:marLeft w:val="0"/>
                          <w:marRight w:val="0"/>
                          <w:marTop w:val="0"/>
                          <w:marBottom w:val="0"/>
                          <w:divBdr>
                            <w:top w:val="none" w:sz="0" w:space="0" w:color="auto"/>
                            <w:left w:val="none" w:sz="0" w:space="0" w:color="auto"/>
                            <w:bottom w:val="none" w:sz="0" w:space="0" w:color="auto"/>
                            <w:right w:val="none" w:sz="0" w:space="0" w:color="auto"/>
                          </w:divBdr>
                        </w:div>
                      </w:divsChild>
                    </w:div>
                    <w:div w:id="2008483217">
                      <w:marLeft w:val="0"/>
                      <w:marRight w:val="0"/>
                      <w:marTop w:val="0"/>
                      <w:marBottom w:val="0"/>
                      <w:divBdr>
                        <w:top w:val="none" w:sz="0" w:space="0" w:color="auto"/>
                        <w:left w:val="none" w:sz="0" w:space="0" w:color="auto"/>
                        <w:bottom w:val="none" w:sz="0" w:space="0" w:color="auto"/>
                        <w:right w:val="none" w:sz="0" w:space="0" w:color="auto"/>
                      </w:divBdr>
                    </w:div>
                  </w:divsChild>
                </w:div>
                <w:div w:id="927732614">
                  <w:marLeft w:val="0"/>
                  <w:marRight w:val="0"/>
                  <w:marTop w:val="0"/>
                  <w:marBottom w:val="0"/>
                  <w:divBdr>
                    <w:top w:val="none" w:sz="0" w:space="0" w:color="auto"/>
                    <w:left w:val="none" w:sz="0" w:space="0" w:color="auto"/>
                    <w:bottom w:val="none" w:sz="0" w:space="0" w:color="auto"/>
                    <w:right w:val="none" w:sz="0" w:space="0" w:color="auto"/>
                  </w:divBdr>
                  <w:divsChild>
                    <w:div w:id="1190492507">
                      <w:marLeft w:val="0"/>
                      <w:marRight w:val="0"/>
                      <w:marTop w:val="0"/>
                      <w:marBottom w:val="0"/>
                      <w:divBdr>
                        <w:top w:val="none" w:sz="0" w:space="0" w:color="auto"/>
                        <w:left w:val="none" w:sz="0" w:space="0" w:color="auto"/>
                        <w:bottom w:val="none" w:sz="0" w:space="0" w:color="auto"/>
                        <w:right w:val="none" w:sz="0" w:space="0" w:color="auto"/>
                      </w:divBdr>
                      <w:divsChild>
                        <w:div w:id="704644128">
                          <w:marLeft w:val="0"/>
                          <w:marRight w:val="0"/>
                          <w:marTop w:val="0"/>
                          <w:marBottom w:val="0"/>
                          <w:divBdr>
                            <w:top w:val="none" w:sz="0" w:space="0" w:color="auto"/>
                            <w:left w:val="none" w:sz="0" w:space="0" w:color="auto"/>
                            <w:bottom w:val="none" w:sz="0" w:space="0" w:color="auto"/>
                            <w:right w:val="none" w:sz="0" w:space="0" w:color="auto"/>
                          </w:divBdr>
                          <w:divsChild>
                            <w:div w:id="1597134855">
                              <w:marLeft w:val="0"/>
                              <w:marRight w:val="0"/>
                              <w:marTop w:val="0"/>
                              <w:marBottom w:val="0"/>
                              <w:divBdr>
                                <w:top w:val="none" w:sz="0" w:space="0" w:color="auto"/>
                                <w:left w:val="none" w:sz="0" w:space="0" w:color="auto"/>
                                <w:bottom w:val="none" w:sz="0" w:space="0" w:color="auto"/>
                                <w:right w:val="none" w:sz="0" w:space="0" w:color="auto"/>
                              </w:divBdr>
                              <w:divsChild>
                                <w:div w:id="1510146160">
                                  <w:marLeft w:val="180"/>
                                  <w:marRight w:val="0"/>
                                  <w:marTop w:val="0"/>
                                  <w:marBottom w:val="0"/>
                                  <w:divBdr>
                                    <w:top w:val="none" w:sz="0" w:space="0" w:color="auto"/>
                                    <w:left w:val="none" w:sz="0" w:space="0" w:color="auto"/>
                                    <w:bottom w:val="none" w:sz="0" w:space="0" w:color="auto"/>
                                    <w:right w:val="none" w:sz="0" w:space="0" w:color="auto"/>
                                  </w:divBdr>
                                  <w:divsChild>
                                    <w:div w:id="15522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8455">
                              <w:marLeft w:val="0"/>
                              <w:marRight w:val="0"/>
                              <w:marTop w:val="0"/>
                              <w:marBottom w:val="0"/>
                              <w:divBdr>
                                <w:top w:val="none" w:sz="0" w:space="0" w:color="auto"/>
                                <w:left w:val="none" w:sz="0" w:space="0" w:color="auto"/>
                                <w:bottom w:val="none" w:sz="0" w:space="0" w:color="auto"/>
                                <w:right w:val="none" w:sz="0" w:space="0" w:color="auto"/>
                              </w:divBdr>
                              <w:divsChild>
                                <w:div w:id="1527135170">
                                  <w:marLeft w:val="180"/>
                                  <w:marRight w:val="0"/>
                                  <w:marTop w:val="0"/>
                                  <w:marBottom w:val="0"/>
                                  <w:divBdr>
                                    <w:top w:val="none" w:sz="0" w:space="0" w:color="auto"/>
                                    <w:left w:val="none" w:sz="0" w:space="0" w:color="auto"/>
                                    <w:bottom w:val="none" w:sz="0" w:space="0" w:color="auto"/>
                                    <w:right w:val="none" w:sz="0" w:space="0" w:color="auto"/>
                                  </w:divBdr>
                                  <w:divsChild>
                                    <w:div w:id="5328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763">
                              <w:marLeft w:val="0"/>
                              <w:marRight w:val="0"/>
                              <w:marTop w:val="0"/>
                              <w:marBottom w:val="0"/>
                              <w:divBdr>
                                <w:top w:val="none" w:sz="0" w:space="0" w:color="auto"/>
                                <w:left w:val="none" w:sz="0" w:space="0" w:color="auto"/>
                                <w:bottom w:val="none" w:sz="0" w:space="0" w:color="auto"/>
                                <w:right w:val="none" w:sz="0" w:space="0" w:color="auto"/>
                              </w:divBdr>
                              <w:divsChild>
                                <w:div w:id="301470853">
                                  <w:marLeft w:val="0"/>
                                  <w:marRight w:val="0"/>
                                  <w:marTop w:val="0"/>
                                  <w:marBottom w:val="0"/>
                                  <w:divBdr>
                                    <w:top w:val="none" w:sz="0" w:space="0" w:color="auto"/>
                                    <w:left w:val="none" w:sz="0" w:space="0" w:color="auto"/>
                                    <w:bottom w:val="none" w:sz="0" w:space="0" w:color="auto"/>
                                    <w:right w:val="none" w:sz="0" w:space="0" w:color="auto"/>
                                  </w:divBdr>
                                </w:div>
                              </w:divsChild>
                            </w:div>
                            <w:div w:id="202787542">
                              <w:marLeft w:val="0"/>
                              <w:marRight w:val="0"/>
                              <w:marTop w:val="0"/>
                              <w:marBottom w:val="0"/>
                              <w:divBdr>
                                <w:top w:val="none" w:sz="0" w:space="0" w:color="auto"/>
                                <w:left w:val="none" w:sz="0" w:space="0" w:color="auto"/>
                                <w:bottom w:val="none" w:sz="0" w:space="0" w:color="auto"/>
                                <w:right w:val="none" w:sz="0" w:space="0" w:color="auto"/>
                              </w:divBdr>
                              <w:divsChild>
                                <w:div w:id="1830749748">
                                  <w:marLeft w:val="180"/>
                                  <w:marRight w:val="0"/>
                                  <w:marTop w:val="0"/>
                                  <w:marBottom w:val="0"/>
                                  <w:divBdr>
                                    <w:top w:val="none" w:sz="0" w:space="0" w:color="auto"/>
                                    <w:left w:val="none" w:sz="0" w:space="0" w:color="auto"/>
                                    <w:bottom w:val="none" w:sz="0" w:space="0" w:color="auto"/>
                                    <w:right w:val="none" w:sz="0" w:space="0" w:color="auto"/>
                                  </w:divBdr>
                                  <w:divsChild>
                                    <w:div w:id="18077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4457">
                              <w:marLeft w:val="0"/>
                              <w:marRight w:val="0"/>
                              <w:marTop w:val="0"/>
                              <w:marBottom w:val="0"/>
                              <w:divBdr>
                                <w:top w:val="none" w:sz="0" w:space="0" w:color="auto"/>
                                <w:left w:val="none" w:sz="0" w:space="0" w:color="auto"/>
                                <w:bottom w:val="none" w:sz="0" w:space="0" w:color="auto"/>
                                <w:right w:val="none" w:sz="0" w:space="0" w:color="auto"/>
                              </w:divBdr>
                              <w:divsChild>
                                <w:div w:id="925846254">
                                  <w:marLeft w:val="180"/>
                                  <w:marRight w:val="0"/>
                                  <w:marTop w:val="0"/>
                                  <w:marBottom w:val="0"/>
                                  <w:divBdr>
                                    <w:top w:val="none" w:sz="0" w:space="0" w:color="auto"/>
                                    <w:left w:val="none" w:sz="0" w:space="0" w:color="auto"/>
                                    <w:bottom w:val="none" w:sz="0" w:space="0" w:color="auto"/>
                                    <w:right w:val="none" w:sz="0" w:space="0" w:color="auto"/>
                                  </w:divBdr>
                                  <w:divsChild>
                                    <w:div w:id="801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770254">
                  <w:marLeft w:val="0"/>
                  <w:marRight w:val="0"/>
                  <w:marTop w:val="360"/>
                  <w:marBottom w:val="0"/>
                  <w:divBdr>
                    <w:top w:val="none" w:sz="0" w:space="0" w:color="auto"/>
                    <w:left w:val="none" w:sz="0" w:space="0" w:color="auto"/>
                    <w:bottom w:val="none" w:sz="0" w:space="0" w:color="auto"/>
                    <w:right w:val="none" w:sz="0" w:space="0" w:color="auto"/>
                  </w:divBdr>
                  <w:divsChild>
                    <w:div w:id="2002736155">
                      <w:marLeft w:val="0"/>
                      <w:marRight w:val="0"/>
                      <w:marTop w:val="45"/>
                      <w:marBottom w:val="255"/>
                      <w:divBdr>
                        <w:top w:val="none" w:sz="0" w:space="0" w:color="auto"/>
                        <w:left w:val="none" w:sz="0" w:space="0" w:color="auto"/>
                        <w:bottom w:val="none" w:sz="0" w:space="0" w:color="auto"/>
                        <w:right w:val="none" w:sz="0" w:space="0" w:color="auto"/>
                      </w:divBdr>
                    </w:div>
                    <w:div w:id="353187293">
                      <w:marLeft w:val="0"/>
                      <w:marRight w:val="0"/>
                      <w:marTop w:val="0"/>
                      <w:marBottom w:val="0"/>
                      <w:divBdr>
                        <w:top w:val="none" w:sz="0" w:space="0" w:color="auto"/>
                        <w:left w:val="none" w:sz="0" w:space="0" w:color="auto"/>
                        <w:bottom w:val="none" w:sz="0" w:space="0" w:color="auto"/>
                        <w:right w:val="none" w:sz="0" w:space="0" w:color="auto"/>
                      </w:divBdr>
                      <w:divsChild>
                        <w:div w:id="7701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5217">
              <w:marLeft w:val="0"/>
              <w:marRight w:val="0"/>
              <w:marTop w:val="30"/>
              <w:marBottom w:val="0"/>
              <w:divBdr>
                <w:top w:val="none" w:sz="0" w:space="0" w:color="auto"/>
                <w:left w:val="none" w:sz="0" w:space="0" w:color="auto"/>
                <w:bottom w:val="none" w:sz="0" w:space="0" w:color="auto"/>
                <w:right w:val="none" w:sz="0" w:space="0" w:color="auto"/>
              </w:divBdr>
              <w:divsChild>
                <w:div w:id="78261437">
                  <w:marLeft w:val="0"/>
                  <w:marRight w:val="0"/>
                  <w:marTop w:val="0"/>
                  <w:marBottom w:val="0"/>
                  <w:divBdr>
                    <w:top w:val="none" w:sz="0" w:space="0" w:color="auto"/>
                    <w:left w:val="none" w:sz="0" w:space="0" w:color="auto"/>
                    <w:bottom w:val="none" w:sz="0" w:space="0" w:color="auto"/>
                    <w:right w:val="none" w:sz="0" w:space="0" w:color="auto"/>
                  </w:divBdr>
                  <w:divsChild>
                    <w:div w:id="1455100715">
                      <w:marLeft w:val="0"/>
                      <w:marRight w:val="0"/>
                      <w:marTop w:val="0"/>
                      <w:marBottom w:val="0"/>
                      <w:divBdr>
                        <w:top w:val="none" w:sz="0" w:space="0" w:color="auto"/>
                        <w:left w:val="none" w:sz="0" w:space="0" w:color="auto"/>
                        <w:bottom w:val="none" w:sz="0" w:space="0" w:color="auto"/>
                        <w:right w:val="none" w:sz="0" w:space="0" w:color="auto"/>
                      </w:divBdr>
                      <w:divsChild>
                        <w:div w:id="58674318">
                          <w:marLeft w:val="0"/>
                          <w:marRight w:val="0"/>
                          <w:marTop w:val="0"/>
                          <w:marBottom w:val="0"/>
                          <w:divBdr>
                            <w:top w:val="none" w:sz="0" w:space="0" w:color="auto"/>
                            <w:left w:val="none" w:sz="0" w:space="0" w:color="auto"/>
                            <w:bottom w:val="none" w:sz="0" w:space="0" w:color="auto"/>
                            <w:right w:val="none" w:sz="0" w:space="0" w:color="auto"/>
                          </w:divBdr>
                          <w:divsChild>
                            <w:div w:id="448282855">
                              <w:marLeft w:val="0"/>
                              <w:marRight w:val="0"/>
                              <w:marTop w:val="0"/>
                              <w:marBottom w:val="0"/>
                              <w:divBdr>
                                <w:top w:val="none" w:sz="0" w:space="0" w:color="auto"/>
                                <w:left w:val="none" w:sz="0" w:space="0" w:color="auto"/>
                                <w:bottom w:val="none" w:sz="0" w:space="0" w:color="auto"/>
                                <w:right w:val="none" w:sz="0" w:space="0" w:color="auto"/>
                              </w:divBdr>
                            </w:div>
                          </w:divsChild>
                        </w:div>
                        <w:div w:id="2030712181">
                          <w:marLeft w:val="0"/>
                          <w:marRight w:val="0"/>
                          <w:marTop w:val="0"/>
                          <w:marBottom w:val="0"/>
                          <w:divBdr>
                            <w:top w:val="none" w:sz="0" w:space="0" w:color="auto"/>
                            <w:left w:val="none" w:sz="0" w:space="0" w:color="auto"/>
                            <w:bottom w:val="none" w:sz="0" w:space="0" w:color="auto"/>
                            <w:right w:val="none" w:sz="0" w:space="0" w:color="auto"/>
                          </w:divBdr>
                        </w:div>
                      </w:divsChild>
                    </w:div>
                    <w:div w:id="1659072523">
                      <w:marLeft w:val="0"/>
                      <w:marRight w:val="0"/>
                      <w:marTop w:val="0"/>
                      <w:marBottom w:val="0"/>
                      <w:divBdr>
                        <w:top w:val="none" w:sz="0" w:space="0" w:color="auto"/>
                        <w:left w:val="none" w:sz="0" w:space="0" w:color="auto"/>
                        <w:bottom w:val="none" w:sz="0" w:space="0" w:color="auto"/>
                        <w:right w:val="none" w:sz="0" w:space="0" w:color="auto"/>
                      </w:divBdr>
                    </w:div>
                  </w:divsChild>
                </w:div>
                <w:div w:id="1764107112">
                  <w:marLeft w:val="0"/>
                  <w:marRight w:val="0"/>
                  <w:marTop w:val="0"/>
                  <w:marBottom w:val="0"/>
                  <w:divBdr>
                    <w:top w:val="none" w:sz="0" w:space="0" w:color="auto"/>
                    <w:left w:val="none" w:sz="0" w:space="0" w:color="auto"/>
                    <w:bottom w:val="none" w:sz="0" w:space="0" w:color="auto"/>
                    <w:right w:val="none" w:sz="0" w:space="0" w:color="auto"/>
                  </w:divBdr>
                  <w:divsChild>
                    <w:div w:id="1036202427">
                      <w:marLeft w:val="0"/>
                      <w:marRight w:val="0"/>
                      <w:marTop w:val="0"/>
                      <w:marBottom w:val="0"/>
                      <w:divBdr>
                        <w:top w:val="none" w:sz="0" w:space="0" w:color="auto"/>
                        <w:left w:val="none" w:sz="0" w:space="0" w:color="auto"/>
                        <w:bottom w:val="none" w:sz="0" w:space="0" w:color="auto"/>
                        <w:right w:val="none" w:sz="0" w:space="0" w:color="auto"/>
                      </w:divBdr>
                      <w:divsChild>
                        <w:div w:id="1061322038">
                          <w:marLeft w:val="0"/>
                          <w:marRight w:val="0"/>
                          <w:marTop w:val="0"/>
                          <w:marBottom w:val="0"/>
                          <w:divBdr>
                            <w:top w:val="none" w:sz="0" w:space="0" w:color="auto"/>
                            <w:left w:val="none" w:sz="0" w:space="0" w:color="auto"/>
                            <w:bottom w:val="none" w:sz="0" w:space="0" w:color="auto"/>
                            <w:right w:val="none" w:sz="0" w:space="0" w:color="auto"/>
                          </w:divBdr>
                          <w:divsChild>
                            <w:div w:id="788817834">
                              <w:marLeft w:val="0"/>
                              <w:marRight w:val="0"/>
                              <w:marTop w:val="0"/>
                              <w:marBottom w:val="0"/>
                              <w:divBdr>
                                <w:top w:val="none" w:sz="0" w:space="0" w:color="auto"/>
                                <w:left w:val="none" w:sz="0" w:space="0" w:color="auto"/>
                                <w:bottom w:val="none" w:sz="0" w:space="0" w:color="auto"/>
                                <w:right w:val="none" w:sz="0" w:space="0" w:color="auto"/>
                              </w:divBdr>
                              <w:divsChild>
                                <w:div w:id="1684088522">
                                  <w:marLeft w:val="180"/>
                                  <w:marRight w:val="0"/>
                                  <w:marTop w:val="0"/>
                                  <w:marBottom w:val="0"/>
                                  <w:divBdr>
                                    <w:top w:val="none" w:sz="0" w:space="0" w:color="auto"/>
                                    <w:left w:val="none" w:sz="0" w:space="0" w:color="auto"/>
                                    <w:bottom w:val="none" w:sz="0" w:space="0" w:color="auto"/>
                                    <w:right w:val="none" w:sz="0" w:space="0" w:color="auto"/>
                                  </w:divBdr>
                                  <w:divsChild>
                                    <w:div w:id="14827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5627">
                              <w:marLeft w:val="0"/>
                              <w:marRight w:val="0"/>
                              <w:marTop w:val="0"/>
                              <w:marBottom w:val="0"/>
                              <w:divBdr>
                                <w:top w:val="none" w:sz="0" w:space="0" w:color="auto"/>
                                <w:left w:val="none" w:sz="0" w:space="0" w:color="auto"/>
                                <w:bottom w:val="none" w:sz="0" w:space="0" w:color="auto"/>
                                <w:right w:val="none" w:sz="0" w:space="0" w:color="auto"/>
                              </w:divBdr>
                              <w:divsChild>
                                <w:div w:id="72510866">
                                  <w:marLeft w:val="0"/>
                                  <w:marRight w:val="0"/>
                                  <w:marTop w:val="0"/>
                                  <w:marBottom w:val="0"/>
                                  <w:divBdr>
                                    <w:top w:val="none" w:sz="0" w:space="0" w:color="auto"/>
                                    <w:left w:val="none" w:sz="0" w:space="0" w:color="auto"/>
                                    <w:bottom w:val="none" w:sz="0" w:space="0" w:color="auto"/>
                                    <w:right w:val="none" w:sz="0" w:space="0" w:color="auto"/>
                                  </w:divBdr>
                                </w:div>
                              </w:divsChild>
                            </w:div>
                            <w:div w:id="1415200737">
                              <w:marLeft w:val="0"/>
                              <w:marRight w:val="0"/>
                              <w:marTop w:val="0"/>
                              <w:marBottom w:val="0"/>
                              <w:divBdr>
                                <w:top w:val="none" w:sz="0" w:space="0" w:color="auto"/>
                                <w:left w:val="none" w:sz="0" w:space="0" w:color="auto"/>
                                <w:bottom w:val="none" w:sz="0" w:space="0" w:color="auto"/>
                                <w:right w:val="none" w:sz="0" w:space="0" w:color="auto"/>
                              </w:divBdr>
                              <w:divsChild>
                                <w:div w:id="1114054550">
                                  <w:marLeft w:val="180"/>
                                  <w:marRight w:val="0"/>
                                  <w:marTop w:val="0"/>
                                  <w:marBottom w:val="0"/>
                                  <w:divBdr>
                                    <w:top w:val="none" w:sz="0" w:space="0" w:color="auto"/>
                                    <w:left w:val="none" w:sz="0" w:space="0" w:color="auto"/>
                                    <w:bottom w:val="none" w:sz="0" w:space="0" w:color="auto"/>
                                    <w:right w:val="none" w:sz="0" w:space="0" w:color="auto"/>
                                  </w:divBdr>
                                  <w:divsChild>
                                    <w:div w:id="128851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0111">
                              <w:marLeft w:val="0"/>
                              <w:marRight w:val="0"/>
                              <w:marTop w:val="0"/>
                              <w:marBottom w:val="0"/>
                              <w:divBdr>
                                <w:top w:val="none" w:sz="0" w:space="0" w:color="auto"/>
                                <w:left w:val="none" w:sz="0" w:space="0" w:color="auto"/>
                                <w:bottom w:val="none" w:sz="0" w:space="0" w:color="auto"/>
                                <w:right w:val="none" w:sz="0" w:space="0" w:color="auto"/>
                              </w:divBdr>
                              <w:divsChild>
                                <w:div w:id="609434231">
                                  <w:marLeft w:val="180"/>
                                  <w:marRight w:val="0"/>
                                  <w:marTop w:val="0"/>
                                  <w:marBottom w:val="0"/>
                                  <w:divBdr>
                                    <w:top w:val="none" w:sz="0" w:space="0" w:color="auto"/>
                                    <w:left w:val="none" w:sz="0" w:space="0" w:color="auto"/>
                                    <w:bottom w:val="none" w:sz="0" w:space="0" w:color="auto"/>
                                    <w:right w:val="none" w:sz="0" w:space="0" w:color="auto"/>
                                  </w:divBdr>
                                  <w:divsChild>
                                    <w:div w:id="6483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8517">
                              <w:marLeft w:val="0"/>
                              <w:marRight w:val="0"/>
                              <w:marTop w:val="0"/>
                              <w:marBottom w:val="0"/>
                              <w:divBdr>
                                <w:top w:val="none" w:sz="0" w:space="0" w:color="auto"/>
                                <w:left w:val="none" w:sz="0" w:space="0" w:color="auto"/>
                                <w:bottom w:val="none" w:sz="0" w:space="0" w:color="auto"/>
                                <w:right w:val="none" w:sz="0" w:space="0" w:color="auto"/>
                              </w:divBdr>
                              <w:divsChild>
                                <w:div w:id="1582643967">
                                  <w:marLeft w:val="180"/>
                                  <w:marRight w:val="0"/>
                                  <w:marTop w:val="0"/>
                                  <w:marBottom w:val="0"/>
                                  <w:divBdr>
                                    <w:top w:val="none" w:sz="0" w:space="0" w:color="auto"/>
                                    <w:left w:val="none" w:sz="0" w:space="0" w:color="auto"/>
                                    <w:bottom w:val="none" w:sz="0" w:space="0" w:color="auto"/>
                                    <w:right w:val="none" w:sz="0" w:space="0" w:color="auto"/>
                                  </w:divBdr>
                                  <w:divsChild>
                                    <w:div w:id="448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503654">
                  <w:marLeft w:val="0"/>
                  <w:marRight w:val="0"/>
                  <w:marTop w:val="360"/>
                  <w:marBottom w:val="0"/>
                  <w:divBdr>
                    <w:top w:val="none" w:sz="0" w:space="0" w:color="auto"/>
                    <w:left w:val="none" w:sz="0" w:space="0" w:color="auto"/>
                    <w:bottom w:val="none" w:sz="0" w:space="0" w:color="auto"/>
                    <w:right w:val="none" w:sz="0" w:space="0" w:color="auto"/>
                  </w:divBdr>
                  <w:divsChild>
                    <w:div w:id="1607274252">
                      <w:marLeft w:val="0"/>
                      <w:marRight w:val="0"/>
                      <w:marTop w:val="45"/>
                      <w:marBottom w:val="25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 Carey</dc:creator>
  <cp:keywords/>
  <dc:description/>
  <cp:lastModifiedBy>Wiliam Carey</cp:lastModifiedBy>
  <cp:revision>1</cp:revision>
  <dcterms:created xsi:type="dcterms:W3CDTF">2018-10-05T21:07:00Z</dcterms:created>
  <dcterms:modified xsi:type="dcterms:W3CDTF">2018-10-05T21:08:00Z</dcterms:modified>
</cp:coreProperties>
</file>