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1F16" w:rsidRDefault="004630B1" w:rsidP="004630B1">
      <w:pPr>
        <w:pStyle w:val="Title"/>
        <w:jc w:val="center"/>
        <w:rPr>
          <w:lang w:val="en-US"/>
        </w:rPr>
      </w:pPr>
      <w:proofErr w:type="spellStart"/>
      <w:r>
        <w:rPr>
          <w:lang w:val="en-US"/>
        </w:rPr>
        <w:t>GoGreen</w:t>
      </w:r>
      <w:proofErr w:type="spellEnd"/>
      <w:r>
        <w:rPr>
          <w:lang w:val="en-US"/>
        </w:rPr>
        <w:t xml:space="preserve"> Insurance Company</w:t>
      </w:r>
    </w:p>
    <w:p w:rsidR="004630B1" w:rsidRPr="004630B1" w:rsidRDefault="004630B1" w:rsidP="004630B1">
      <w:pPr>
        <w:rPr>
          <w:lang w:val="en-US"/>
        </w:rPr>
      </w:pPr>
    </w:p>
    <w:p w:rsidR="004630B1" w:rsidRDefault="004630B1" w:rsidP="004630B1">
      <w:pPr>
        <w:rPr>
          <w:lang w:val="en-US"/>
        </w:rPr>
      </w:pPr>
    </w:p>
    <w:p w:rsidR="004630B1" w:rsidRDefault="004630B1" w:rsidP="004630B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532336" cy="3035300"/>
            <wp:effectExtent l="0" t="0" r="1905" b="0"/>
            <wp:docPr id="1" name="Picture 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14E0FD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8034" cy="303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0B1" w:rsidRDefault="004630B1" w:rsidP="004630B1">
      <w:pPr>
        <w:rPr>
          <w:lang w:val="en-US"/>
        </w:rPr>
      </w:pPr>
    </w:p>
    <w:p w:rsidR="004630B1" w:rsidRDefault="004630B1" w:rsidP="004630B1">
      <w:pPr>
        <w:rPr>
          <w:lang w:val="en-US"/>
        </w:rPr>
      </w:pPr>
    </w:p>
    <w:p w:rsidR="004630B1" w:rsidRPr="004630B1" w:rsidRDefault="004630B1" w:rsidP="004630B1">
      <w:pPr>
        <w:rPr>
          <w:sz w:val="36"/>
          <w:szCs w:val="36"/>
          <w:lang w:val="en-US"/>
        </w:rPr>
      </w:pPr>
      <w:r w:rsidRPr="004630B1">
        <w:rPr>
          <w:sz w:val="36"/>
          <w:szCs w:val="36"/>
          <w:lang w:val="en-US"/>
        </w:rPr>
        <w:t xml:space="preserve">Problems with the existing application include: </w:t>
      </w:r>
    </w:p>
    <w:p w:rsidR="004630B1" w:rsidRPr="004630B1" w:rsidRDefault="004630B1" w:rsidP="004630B1">
      <w:pPr>
        <w:rPr>
          <w:sz w:val="36"/>
          <w:szCs w:val="36"/>
          <w:lang w:val="en-US"/>
        </w:rPr>
      </w:pPr>
      <w:r w:rsidRPr="004630B1">
        <w:rPr>
          <w:sz w:val="36"/>
          <w:szCs w:val="36"/>
          <w:lang w:val="en-US"/>
        </w:rPr>
        <w:t xml:space="preserve"> On-premises performance and reliability issues occur.  </w:t>
      </w:r>
    </w:p>
    <w:p w:rsidR="004630B1" w:rsidRPr="004630B1" w:rsidRDefault="004630B1" w:rsidP="004630B1">
      <w:pPr>
        <w:rPr>
          <w:sz w:val="36"/>
          <w:szCs w:val="36"/>
          <w:lang w:val="en-US"/>
        </w:rPr>
      </w:pPr>
      <w:r w:rsidRPr="004630B1">
        <w:rPr>
          <w:sz w:val="36"/>
          <w:szCs w:val="36"/>
          <w:lang w:val="en-US"/>
        </w:rPr>
        <w:t xml:space="preserve">The architecture is continuously overprovisioned to handle growth. This process has occurred three times in the last year. </w:t>
      </w:r>
    </w:p>
    <w:p w:rsidR="004F15A5" w:rsidRDefault="004630B1" w:rsidP="004630B1">
      <w:pPr>
        <w:rPr>
          <w:sz w:val="36"/>
          <w:szCs w:val="36"/>
          <w:lang w:val="en-US"/>
        </w:rPr>
      </w:pPr>
      <w:r w:rsidRPr="004630B1">
        <w:rPr>
          <w:sz w:val="36"/>
          <w:szCs w:val="36"/>
          <w:lang w:val="en-US"/>
        </w:rPr>
        <w:t xml:space="preserve"> Growing the architecture has become too expensive. </w:t>
      </w:r>
      <w:r w:rsidRPr="004630B1">
        <w:rPr>
          <w:sz w:val="36"/>
          <w:szCs w:val="36"/>
          <w:lang w:val="en-US"/>
        </w:rPr>
        <w:t> The proc</w:t>
      </w:r>
      <w:r w:rsidR="004F15A5">
        <w:rPr>
          <w:sz w:val="36"/>
          <w:szCs w:val="36"/>
          <w:lang w:val="en-US"/>
        </w:rPr>
        <w:t xml:space="preserve">urement process takes 20 days. </w:t>
      </w:r>
    </w:p>
    <w:p w:rsidR="004630B1" w:rsidRPr="004630B1" w:rsidRDefault="004630B1" w:rsidP="004630B1">
      <w:pPr>
        <w:rPr>
          <w:sz w:val="36"/>
          <w:szCs w:val="36"/>
          <w:lang w:val="en-US"/>
        </w:rPr>
      </w:pPr>
      <w:r w:rsidRPr="004630B1">
        <w:rPr>
          <w:sz w:val="36"/>
          <w:szCs w:val="36"/>
          <w:lang w:val="en-US"/>
        </w:rPr>
        <w:t xml:space="preserve">Deployment takes a week. </w:t>
      </w:r>
    </w:p>
    <w:p w:rsidR="004630B1" w:rsidRDefault="004630B1" w:rsidP="004630B1">
      <w:pPr>
        <w:rPr>
          <w:sz w:val="36"/>
          <w:szCs w:val="36"/>
          <w:lang w:val="en-US"/>
        </w:rPr>
      </w:pPr>
      <w:r w:rsidRPr="004630B1">
        <w:rPr>
          <w:sz w:val="36"/>
          <w:szCs w:val="36"/>
          <w:lang w:val="en-US"/>
        </w:rPr>
        <w:t xml:space="preserve"> The entire process costs </w:t>
      </w:r>
      <w:proofErr w:type="gramStart"/>
      <w:r w:rsidRPr="004630B1">
        <w:rPr>
          <w:sz w:val="36"/>
          <w:szCs w:val="36"/>
          <w:lang w:val="en-US"/>
        </w:rPr>
        <w:t>in excess of</w:t>
      </w:r>
      <w:proofErr w:type="gramEnd"/>
      <w:r w:rsidRPr="004630B1">
        <w:rPr>
          <w:sz w:val="36"/>
          <w:szCs w:val="36"/>
          <w:lang w:val="en-US"/>
        </w:rPr>
        <w:t xml:space="preserve"> $100,000.</w:t>
      </w:r>
    </w:p>
    <w:p w:rsidR="004630B1" w:rsidRDefault="004630B1" w:rsidP="004630B1">
      <w:pPr>
        <w:rPr>
          <w:sz w:val="36"/>
          <w:szCs w:val="36"/>
          <w:lang w:val="en-US"/>
        </w:rPr>
      </w:pPr>
    </w:p>
    <w:p w:rsidR="004630B1" w:rsidRDefault="004630B1" w:rsidP="004630B1">
      <w:pPr>
        <w:rPr>
          <w:sz w:val="36"/>
          <w:szCs w:val="36"/>
          <w:lang w:val="en-US"/>
        </w:rPr>
      </w:pPr>
    </w:p>
    <w:p w:rsidR="004630B1" w:rsidRDefault="004630B1" w:rsidP="004630B1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lastRenderedPageBreak/>
        <w:drawing>
          <wp:inline distT="0" distB="0" distL="0" distR="0">
            <wp:extent cx="6699434" cy="4140200"/>
            <wp:effectExtent l="0" t="0" r="6350" b="0"/>
            <wp:docPr id="2" name="Picture 2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14D2BC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6210" cy="414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0B1" w:rsidRPr="004630B1" w:rsidRDefault="004630B1" w:rsidP="004630B1">
      <w:pPr>
        <w:rPr>
          <w:sz w:val="32"/>
          <w:szCs w:val="32"/>
          <w:lang w:val="en-US"/>
        </w:rPr>
      </w:pPr>
      <w:r w:rsidRPr="004630B1">
        <w:rPr>
          <w:sz w:val="32"/>
          <w:szCs w:val="32"/>
          <w:lang w:val="en-US"/>
        </w:rPr>
        <w:t>Environment</w:t>
      </w:r>
    </w:p>
    <w:p w:rsidR="004630B1" w:rsidRPr="004630B1" w:rsidRDefault="004630B1" w:rsidP="004630B1">
      <w:pPr>
        <w:rPr>
          <w:sz w:val="32"/>
          <w:szCs w:val="32"/>
          <w:lang w:val="en-US"/>
        </w:rPr>
      </w:pPr>
      <w:r w:rsidRPr="004630B1">
        <w:rPr>
          <w:sz w:val="32"/>
          <w:szCs w:val="32"/>
          <w:lang w:val="en-US"/>
        </w:rPr>
        <w:t xml:space="preserve">Infrastructure will be managed by members of the new Cloud Team. </w:t>
      </w:r>
    </w:p>
    <w:p w:rsidR="004630B1" w:rsidRPr="004630B1" w:rsidRDefault="004630B1" w:rsidP="004630B1">
      <w:pPr>
        <w:rPr>
          <w:sz w:val="32"/>
          <w:szCs w:val="32"/>
          <w:lang w:val="en-US"/>
        </w:rPr>
      </w:pPr>
      <w:r w:rsidRPr="004630B1">
        <w:rPr>
          <w:sz w:val="32"/>
          <w:szCs w:val="32"/>
          <w:lang w:val="en-US"/>
        </w:rPr>
        <w:t xml:space="preserve">All data must be encrypted in transit and at rest. </w:t>
      </w:r>
    </w:p>
    <w:p w:rsidR="00F53A16" w:rsidRDefault="004630B1" w:rsidP="004630B1">
      <w:pPr>
        <w:rPr>
          <w:sz w:val="32"/>
          <w:szCs w:val="32"/>
          <w:lang w:val="en-US"/>
        </w:rPr>
      </w:pPr>
      <w:r w:rsidRPr="004630B1">
        <w:rPr>
          <w:sz w:val="32"/>
          <w:szCs w:val="32"/>
          <w:lang w:val="en-US"/>
        </w:rPr>
        <w:t>Infrastructure should be secured usin</w:t>
      </w:r>
      <w:r w:rsidR="00F53A16">
        <w:rPr>
          <w:sz w:val="32"/>
          <w:szCs w:val="32"/>
          <w:lang w:val="en-US"/>
        </w:rPr>
        <w:t xml:space="preserve">g a defense-in-depth approach. </w:t>
      </w:r>
    </w:p>
    <w:p w:rsidR="004630B1" w:rsidRPr="004630B1" w:rsidRDefault="004630B1" w:rsidP="004630B1">
      <w:pPr>
        <w:rPr>
          <w:sz w:val="32"/>
          <w:szCs w:val="32"/>
          <w:lang w:val="en-US"/>
        </w:rPr>
      </w:pPr>
      <w:r w:rsidRPr="004630B1">
        <w:rPr>
          <w:sz w:val="32"/>
          <w:szCs w:val="32"/>
          <w:lang w:val="en-US"/>
        </w:rPr>
        <w:t xml:space="preserve"> Users should connect to stateless web servers. </w:t>
      </w:r>
    </w:p>
    <w:p w:rsidR="004630B1" w:rsidRPr="004630B1" w:rsidRDefault="004630B1" w:rsidP="004630B1">
      <w:pPr>
        <w:rPr>
          <w:sz w:val="32"/>
          <w:szCs w:val="32"/>
          <w:lang w:val="en-US"/>
        </w:rPr>
      </w:pPr>
      <w:r w:rsidRPr="004630B1">
        <w:rPr>
          <w:sz w:val="32"/>
          <w:szCs w:val="32"/>
          <w:lang w:val="en-US"/>
        </w:rPr>
        <w:t xml:space="preserve"> A baseline for the number and type of instances needed should be established. </w:t>
      </w:r>
    </w:p>
    <w:p w:rsidR="004F15A5" w:rsidRDefault="004630B1" w:rsidP="004630B1">
      <w:pPr>
        <w:rPr>
          <w:sz w:val="32"/>
          <w:szCs w:val="32"/>
          <w:lang w:val="en-US"/>
        </w:rPr>
      </w:pPr>
      <w:r w:rsidRPr="004630B1">
        <w:rPr>
          <w:sz w:val="32"/>
          <w:szCs w:val="32"/>
          <w:lang w:val="en-US"/>
        </w:rPr>
        <w:t xml:space="preserve"> Recovery Point Objective for </w:t>
      </w:r>
      <w:r w:rsidR="004F15A5">
        <w:rPr>
          <w:sz w:val="32"/>
          <w:szCs w:val="32"/>
          <w:lang w:val="en-US"/>
        </w:rPr>
        <w:t xml:space="preserve">the application is four hours. </w:t>
      </w:r>
    </w:p>
    <w:p w:rsidR="004630B1" w:rsidRPr="004630B1" w:rsidRDefault="004630B1" w:rsidP="004630B1">
      <w:pPr>
        <w:rPr>
          <w:sz w:val="32"/>
          <w:szCs w:val="32"/>
          <w:lang w:val="en-US"/>
        </w:rPr>
      </w:pPr>
      <w:r w:rsidRPr="004630B1">
        <w:rPr>
          <w:sz w:val="32"/>
          <w:szCs w:val="32"/>
          <w:lang w:val="en-US"/>
        </w:rPr>
        <w:t>A user base that is expected to grow 90% in the next three years must be supported.</w:t>
      </w:r>
    </w:p>
    <w:p w:rsidR="004630B1" w:rsidRDefault="004630B1" w:rsidP="004630B1">
      <w:pPr>
        <w:rPr>
          <w:sz w:val="32"/>
          <w:szCs w:val="32"/>
          <w:lang w:val="en-US"/>
        </w:rPr>
      </w:pPr>
      <w:r w:rsidRPr="004630B1">
        <w:rPr>
          <w:sz w:val="32"/>
          <w:szCs w:val="32"/>
          <w:lang w:val="en-US"/>
        </w:rPr>
        <w:t xml:space="preserve"> Documents and pictures must be kept for five years. However, these files are rarely requested after three months. </w:t>
      </w:r>
      <w:r w:rsidRPr="004630B1">
        <w:rPr>
          <w:sz w:val="32"/>
          <w:szCs w:val="32"/>
          <w:lang w:val="en-US"/>
        </w:rPr>
        <w:t> To enhance availability and lower cost, managed services must be leveraged whenever possible.</w:t>
      </w:r>
    </w:p>
    <w:p w:rsidR="004630B1" w:rsidRDefault="004630B1" w:rsidP="004630B1">
      <w:pPr>
        <w:rPr>
          <w:sz w:val="32"/>
          <w:szCs w:val="32"/>
          <w:lang w:val="en-US"/>
        </w:rPr>
      </w:pPr>
      <w:r w:rsidRPr="004630B1">
        <w:rPr>
          <w:sz w:val="32"/>
          <w:szCs w:val="32"/>
          <w:lang w:val="en-US"/>
        </w:rPr>
        <w:lastRenderedPageBreak/>
        <w:t>Web Tier</w:t>
      </w:r>
    </w:p>
    <w:p w:rsidR="00F53A16" w:rsidRDefault="00F53A16" w:rsidP="004630B1">
      <w:pPr>
        <w:rPr>
          <w:sz w:val="32"/>
          <w:szCs w:val="32"/>
          <w:lang w:val="en-US"/>
        </w:rPr>
      </w:pPr>
    </w:p>
    <w:p w:rsidR="004630B1" w:rsidRDefault="004630B1" w:rsidP="004630B1">
      <w:pPr>
        <w:rPr>
          <w:sz w:val="32"/>
          <w:szCs w:val="32"/>
          <w:lang w:val="en-US"/>
        </w:rPr>
      </w:pPr>
      <w:bookmarkStart w:id="0" w:name="_GoBack"/>
      <w:bookmarkEnd w:id="0"/>
      <w:r w:rsidRPr="004630B1">
        <w:rPr>
          <w:sz w:val="32"/>
          <w:szCs w:val="32"/>
          <w:lang w:val="en-US"/>
        </w:rPr>
        <w:t xml:space="preserve">Architecture must be flexible and handle any </w:t>
      </w:r>
      <w:r>
        <w:rPr>
          <w:sz w:val="32"/>
          <w:szCs w:val="32"/>
          <w:lang w:val="en-US"/>
        </w:rPr>
        <w:t xml:space="preserve">peak in traffic or performance </w:t>
      </w:r>
    </w:p>
    <w:p w:rsidR="004630B1" w:rsidRDefault="004630B1" w:rsidP="004630B1">
      <w:pPr>
        <w:rPr>
          <w:sz w:val="32"/>
          <w:szCs w:val="32"/>
          <w:lang w:val="en-US"/>
        </w:rPr>
      </w:pPr>
      <w:r w:rsidRPr="004630B1">
        <w:rPr>
          <w:sz w:val="32"/>
          <w:szCs w:val="32"/>
          <w:lang w:val="en-US"/>
        </w:rPr>
        <w:t xml:space="preserve"> Servers are currently at 75% of memory capacity all the time. This number must decrease to between 50% a</w:t>
      </w:r>
      <w:r>
        <w:rPr>
          <w:sz w:val="32"/>
          <w:szCs w:val="32"/>
          <w:lang w:val="en-US"/>
        </w:rPr>
        <w:t xml:space="preserve">nd 60% when moved to AWS. </w:t>
      </w:r>
    </w:p>
    <w:p w:rsidR="004630B1" w:rsidRDefault="004630B1" w:rsidP="004630B1">
      <w:pPr>
        <w:rPr>
          <w:sz w:val="32"/>
          <w:szCs w:val="32"/>
          <w:lang w:val="en-US"/>
        </w:rPr>
      </w:pPr>
      <w:r w:rsidRPr="004630B1">
        <w:rPr>
          <w:sz w:val="32"/>
          <w:szCs w:val="32"/>
          <w:lang w:val="en-US"/>
        </w:rPr>
        <w:t xml:space="preserve"> Application administrators want to be notified by email if there are more than 100 “400 HTTP errors” </w:t>
      </w:r>
      <w:r>
        <w:rPr>
          <w:sz w:val="32"/>
          <w:szCs w:val="32"/>
          <w:lang w:val="en-US"/>
        </w:rPr>
        <w:t xml:space="preserve">per minute in the application. </w:t>
      </w:r>
    </w:p>
    <w:p w:rsidR="004630B1" w:rsidRDefault="004630B1" w:rsidP="004630B1">
      <w:pPr>
        <w:rPr>
          <w:sz w:val="32"/>
          <w:szCs w:val="32"/>
          <w:lang w:val="en-US"/>
        </w:rPr>
      </w:pPr>
      <w:r w:rsidRPr="004630B1">
        <w:rPr>
          <w:sz w:val="32"/>
          <w:szCs w:val="32"/>
          <w:lang w:val="en-US"/>
        </w:rPr>
        <w:t xml:space="preserve"> All instances in Web Tier should be tagged as “Key=Name” and “Value=web-tier”.</w:t>
      </w:r>
    </w:p>
    <w:p w:rsidR="004630B1" w:rsidRDefault="004630B1" w:rsidP="004630B1">
      <w:pPr>
        <w:rPr>
          <w:sz w:val="32"/>
          <w:szCs w:val="32"/>
          <w:lang w:val="en-US"/>
        </w:rPr>
      </w:pPr>
    </w:p>
    <w:p w:rsidR="004630B1" w:rsidRDefault="004630B1" w:rsidP="004630B1">
      <w:pPr>
        <w:rPr>
          <w:sz w:val="32"/>
          <w:szCs w:val="32"/>
          <w:lang w:val="en-US"/>
        </w:rPr>
      </w:pPr>
      <w:r w:rsidRPr="004630B1">
        <w:rPr>
          <w:sz w:val="32"/>
          <w:szCs w:val="32"/>
          <w:lang w:val="en-US"/>
        </w:rPr>
        <w:t>Application Tier</w:t>
      </w:r>
    </w:p>
    <w:p w:rsidR="004630B1" w:rsidRDefault="004630B1" w:rsidP="004630B1">
      <w:pPr>
        <w:rPr>
          <w:sz w:val="32"/>
          <w:szCs w:val="32"/>
          <w:lang w:val="en-US"/>
        </w:rPr>
      </w:pPr>
    </w:p>
    <w:p w:rsidR="002E19C3" w:rsidRDefault="004630B1" w:rsidP="004630B1">
      <w:pPr>
        <w:rPr>
          <w:sz w:val="32"/>
          <w:szCs w:val="32"/>
          <w:lang w:val="en-US"/>
        </w:rPr>
      </w:pPr>
      <w:r w:rsidRPr="004630B1">
        <w:rPr>
          <w:sz w:val="32"/>
          <w:szCs w:val="32"/>
          <w:lang w:val="en-US"/>
        </w:rPr>
        <w:t>Architecture must be flexible and h</w:t>
      </w:r>
      <w:r>
        <w:rPr>
          <w:sz w:val="32"/>
          <w:szCs w:val="32"/>
          <w:lang w:val="en-US"/>
        </w:rPr>
        <w:t xml:space="preserve">andle any peak in performance </w:t>
      </w:r>
      <w:r w:rsidRPr="004630B1">
        <w:rPr>
          <w:sz w:val="32"/>
          <w:szCs w:val="32"/>
          <w:lang w:val="en-US"/>
        </w:rPr>
        <w:t xml:space="preserve">Servers are currently at 90% of memory and CPU capacity all the time. This number must decrease to between </w:t>
      </w:r>
      <w:r w:rsidR="002E19C3">
        <w:rPr>
          <w:sz w:val="32"/>
          <w:szCs w:val="32"/>
          <w:lang w:val="en-US"/>
        </w:rPr>
        <w:t xml:space="preserve">50% and 60% when moved to AWS. </w:t>
      </w:r>
    </w:p>
    <w:p w:rsidR="002E19C3" w:rsidRDefault="004630B1" w:rsidP="004630B1">
      <w:pPr>
        <w:rPr>
          <w:sz w:val="32"/>
          <w:szCs w:val="32"/>
          <w:lang w:val="en-US"/>
        </w:rPr>
      </w:pPr>
      <w:r w:rsidRPr="004630B1">
        <w:rPr>
          <w:sz w:val="32"/>
          <w:szCs w:val="32"/>
          <w:lang w:val="en-US"/>
        </w:rPr>
        <w:t xml:space="preserve"> Overall memory and CPU utilization should not go above 80% and 75% respec</w:t>
      </w:r>
      <w:r w:rsidR="002E19C3">
        <w:rPr>
          <w:sz w:val="32"/>
          <w:szCs w:val="32"/>
          <w:lang w:val="en-US"/>
        </w:rPr>
        <w:t xml:space="preserve">tively, or below 30% for each. </w:t>
      </w:r>
    </w:p>
    <w:p w:rsidR="002E19C3" w:rsidRDefault="004630B1" w:rsidP="004630B1">
      <w:pPr>
        <w:rPr>
          <w:sz w:val="32"/>
          <w:szCs w:val="32"/>
          <w:lang w:val="en-US"/>
        </w:rPr>
      </w:pPr>
      <w:r w:rsidRPr="004630B1">
        <w:rPr>
          <w:sz w:val="32"/>
          <w:szCs w:val="32"/>
          <w:lang w:val="en-US"/>
        </w:rPr>
        <w:t xml:space="preserve"> Internet access for patching and updates must be available</w:t>
      </w:r>
      <w:r w:rsidR="002E19C3">
        <w:rPr>
          <w:sz w:val="32"/>
          <w:szCs w:val="32"/>
          <w:lang w:val="en-US"/>
        </w:rPr>
        <w:t xml:space="preserve"> without exposing the servers. </w:t>
      </w:r>
    </w:p>
    <w:p w:rsidR="004630B1" w:rsidRDefault="004630B1" w:rsidP="004630B1">
      <w:pPr>
        <w:rPr>
          <w:sz w:val="32"/>
          <w:szCs w:val="32"/>
          <w:lang w:val="en-US"/>
        </w:rPr>
      </w:pPr>
      <w:r w:rsidRPr="004630B1">
        <w:rPr>
          <w:sz w:val="32"/>
          <w:szCs w:val="32"/>
          <w:lang w:val="en-US"/>
        </w:rPr>
        <w:t xml:space="preserve"> All instances in Application Tier should be tagged as “Key=Name” and “Value=app-tier”.</w:t>
      </w:r>
    </w:p>
    <w:p w:rsidR="00D95EBF" w:rsidRDefault="00D95EBF" w:rsidP="004630B1">
      <w:pPr>
        <w:rPr>
          <w:sz w:val="32"/>
          <w:szCs w:val="32"/>
          <w:lang w:val="en-US"/>
        </w:rPr>
      </w:pPr>
    </w:p>
    <w:p w:rsidR="00D95EBF" w:rsidRDefault="00D95EBF" w:rsidP="004630B1">
      <w:pPr>
        <w:rPr>
          <w:sz w:val="32"/>
          <w:szCs w:val="32"/>
          <w:lang w:val="en-US"/>
        </w:rPr>
      </w:pPr>
    </w:p>
    <w:p w:rsidR="00D95EBF" w:rsidRDefault="00D95EBF" w:rsidP="004630B1">
      <w:pPr>
        <w:rPr>
          <w:sz w:val="32"/>
          <w:szCs w:val="32"/>
          <w:lang w:val="en-US"/>
        </w:rPr>
      </w:pPr>
    </w:p>
    <w:p w:rsidR="00D95EBF" w:rsidRDefault="00D95EBF" w:rsidP="004630B1">
      <w:pPr>
        <w:rPr>
          <w:sz w:val="32"/>
          <w:szCs w:val="32"/>
          <w:lang w:val="en-US"/>
        </w:rPr>
      </w:pPr>
    </w:p>
    <w:p w:rsidR="003406F7" w:rsidRDefault="00D95EBF" w:rsidP="004630B1">
      <w:pPr>
        <w:rPr>
          <w:sz w:val="32"/>
          <w:szCs w:val="32"/>
          <w:lang w:val="en-US"/>
        </w:rPr>
      </w:pPr>
      <w:r w:rsidRPr="00D95EBF">
        <w:rPr>
          <w:sz w:val="32"/>
          <w:szCs w:val="32"/>
          <w:lang w:val="en-US"/>
        </w:rPr>
        <w:t>Database Tier</w:t>
      </w:r>
    </w:p>
    <w:p w:rsidR="00F53A16" w:rsidRDefault="00F53A16" w:rsidP="004630B1">
      <w:pPr>
        <w:rPr>
          <w:sz w:val="32"/>
          <w:szCs w:val="32"/>
          <w:lang w:val="en-US"/>
        </w:rPr>
      </w:pPr>
    </w:p>
    <w:p w:rsidR="00D95EBF" w:rsidRDefault="00D95EBF" w:rsidP="004630B1">
      <w:pPr>
        <w:rPr>
          <w:sz w:val="32"/>
          <w:szCs w:val="32"/>
          <w:lang w:val="en-US"/>
        </w:rPr>
      </w:pPr>
      <w:r w:rsidRPr="00D95EBF">
        <w:rPr>
          <w:sz w:val="32"/>
          <w:szCs w:val="32"/>
          <w:lang w:val="en-US"/>
        </w:rPr>
        <w:t>The database needs consistent stora</w:t>
      </w:r>
      <w:r>
        <w:rPr>
          <w:sz w:val="32"/>
          <w:szCs w:val="32"/>
          <w:lang w:val="en-US"/>
        </w:rPr>
        <w:t xml:space="preserve">ge performance at 21,000 IOPS. </w:t>
      </w:r>
    </w:p>
    <w:p w:rsidR="00D95EBF" w:rsidRDefault="00D95EBF" w:rsidP="004630B1">
      <w:pPr>
        <w:rPr>
          <w:sz w:val="32"/>
          <w:szCs w:val="32"/>
          <w:lang w:val="en-US"/>
        </w:rPr>
      </w:pPr>
      <w:r w:rsidRPr="00D95EBF">
        <w:rPr>
          <w:sz w:val="32"/>
          <w:szCs w:val="32"/>
          <w:lang w:val="en-US"/>
        </w:rPr>
        <w:t xml:space="preserve"> Internet access for patching and updates must be available</w:t>
      </w:r>
      <w:r>
        <w:rPr>
          <w:sz w:val="32"/>
          <w:szCs w:val="32"/>
          <w:lang w:val="en-US"/>
        </w:rPr>
        <w:t xml:space="preserve"> without exposing the servers. </w:t>
      </w:r>
    </w:p>
    <w:p w:rsidR="00D95EBF" w:rsidRDefault="00D95EBF" w:rsidP="004630B1">
      <w:pPr>
        <w:rPr>
          <w:sz w:val="32"/>
          <w:szCs w:val="32"/>
          <w:lang w:val="en-US"/>
        </w:rPr>
      </w:pPr>
      <w:r w:rsidRPr="00D95EBF">
        <w:rPr>
          <w:sz w:val="32"/>
          <w:szCs w:val="32"/>
          <w:lang w:val="en-US"/>
        </w:rPr>
        <w:t xml:space="preserve">High </w:t>
      </w:r>
      <w:r>
        <w:rPr>
          <w:sz w:val="32"/>
          <w:szCs w:val="32"/>
          <w:lang w:val="en-US"/>
        </w:rPr>
        <w:t xml:space="preserve">availability is a requirement. </w:t>
      </w:r>
    </w:p>
    <w:p w:rsidR="003406F7" w:rsidRDefault="00D95EBF" w:rsidP="004630B1">
      <w:pPr>
        <w:rPr>
          <w:sz w:val="32"/>
          <w:szCs w:val="32"/>
          <w:lang w:val="en-US"/>
        </w:rPr>
      </w:pPr>
      <w:r w:rsidRPr="00D95EBF">
        <w:rPr>
          <w:sz w:val="32"/>
          <w:szCs w:val="32"/>
          <w:lang w:val="en-US"/>
        </w:rPr>
        <w:t>No change to the database schema can be made at this time.</w:t>
      </w:r>
    </w:p>
    <w:p w:rsidR="00D95EBF" w:rsidRDefault="00D95EBF" w:rsidP="004630B1">
      <w:pPr>
        <w:rPr>
          <w:sz w:val="32"/>
          <w:szCs w:val="32"/>
          <w:lang w:val="en-US"/>
        </w:rPr>
      </w:pPr>
    </w:p>
    <w:p w:rsidR="00D95EBF" w:rsidRDefault="00D95EBF" w:rsidP="00D95EBF">
      <w:pPr>
        <w:rPr>
          <w:sz w:val="32"/>
          <w:szCs w:val="32"/>
          <w:lang w:val="en-US"/>
        </w:rPr>
      </w:pPr>
      <w:r w:rsidRPr="00D95EBF">
        <w:rPr>
          <w:sz w:val="32"/>
          <w:szCs w:val="32"/>
          <w:lang w:val="en-US"/>
        </w:rPr>
        <w:t>Cost Considerations (optional)</w:t>
      </w:r>
    </w:p>
    <w:p w:rsidR="00F53A16" w:rsidRPr="00D95EBF" w:rsidRDefault="00F53A16" w:rsidP="00D95EBF">
      <w:pPr>
        <w:rPr>
          <w:sz w:val="32"/>
          <w:szCs w:val="32"/>
          <w:lang w:val="en-US"/>
        </w:rPr>
      </w:pPr>
    </w:p>
    <w:p w:rsidR="00D95EBF" w:rsidRPr="00D95EBF" w:rsidRDefault="00D95EBF" w:rsidP="00D95EBF">
      <w:pPr>
        <w:rPr>
          <w:sz w:val="32"/>
          <w:szCs w:val="32"/>
          <w:lang w:val="en-US"/>
        </w:rPr>
      </w:pPr>
      <w:r w:rsidRPr="00D95EBF">
        <w:rPr>
          <w:sz w:val="32"/>
          <w:szCs w:val="32"/>
          <w:lang w:val="en-US"/>
        </w:rPr>
        <w:t>The proposed solution must take into consideration all the technical requirements as well as the most cost-conscious financial options.</w:t>
      </w:r>
    </w:p>
    <w:p w:rsidR="00D95EBF" w:rsidRDefault="00D95EBF" w:rsidP="00D95EBF">
      <w:pPr>
        <w:rPr>
          <w:sz w:val="32"/>
          <w:szCs w:val="32"/>
          <w:lang w:val="en-US"/>
        </w:rPr>
      </w:pPr>
      <w:r w:rsidRPr="00D95EBF">
        <w:rPr>
          <w:sz w:val="32"/>
          <w:szCs w:val="32"/>
          <w:lang w:val="en-US"/>
        </w:rPr>
        <w:t>Typica</w:t>
      </w:r>
      <w:r>
        <w:rPr>
          <w:sz w:val="32"/>
          <w:szCs w:val="32"/>
          <w:lang w:val="en-US"/>
        </w:rPr>
        <w:t xml:space="preserve">l cost considerations include: </w:t>
      </w:r>
    </w:p>
    <w:p w:rsidR="00D95EBF" w:rsidRDefault="00D95EBF" w:rsidP="00D95EBF">
      <w:pPr>
        <w:rPr>
          <w:sz w:val="32"/>
          <w:szCs w:val="32"/>
          <w:lang w:val="en-US"/>
        </w:rPr>
      </w:pPr>
      <w:r w:rsidRPr="00D95EBF">
        <w:rPr>
          <w:sz w:val="32"/>
          <w:szCs w:val="32"/>
          <w:lang w:val="en-US"/>
        </w:rPr>
        <w:t>Type o</w:t>
      </w:r>
      <w:r>
        <w:rPr>
          <w:sz w:val="32"/>
          <w:szCs w:val="32"/>
          <w:lang w:val="en-US"/>
        </w:rPr>
        <w:t xml:space="preserve">f instances and payment models </w:t>
      </w:r>
    </w:p>
    <w:p w:rsidR="00D95EBF" w:rsidRDefault="00D95EBF" w:rsidP="00D95EB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Number of instances </w:t>
      </w:r>
    </w:p>
    <w:p w:rsidR="00D95EBF" w:rsidRDefault="00D95EBF" w:rsidP="00D95EBF">
      <w:pPr>
        <w:rPr>
          <w:sz w:val="32"/>
          <w:szCs w:val="32"/>
          <w:lang w:val="en-US"/>
        </w:rPr>
      </w:pPr>
      <w:r w:rsidRPr="00D95EBF">
        <w:rPr>
          <w:sz w:val="32"/>
          <w:szCs w:val="32"/>
          <w:lang w:val="en-US"/>
        </w:rPr>
        <w:t>Estimated monthly cost for the solution</w:t>
      </w:r>
    </w:p>
    <w:p w:rsidR="00D95EBF" w:rsidRDefault="00D95EBF" w:rsidP="00D95EBF">
      <w:pPr>
        <w:rPr>
          <w:sz w:val="32"/>
          <w:szCs w:val="32"/>
          <w:lang w:val="en-US"/>
        </w:rPr>
      </w:pPr>
    </w:p>
    <w:p w:rsidR="00D95EBF" w:rsidRPr="004630B1" w:rsidRDefault="00D95EBF" w:rsidP="00D95EBF">
      <w:pPr>
        <w:rPr>
          <w:sz w:val="32"/>
          <w:szCs w:val="32"/>
          <w:lang w:val="en-US"/>
        </w:rPr>
      </w:pPr>
    </w:p>
    <w:sectPr w:rsidR="00D95EBF" w:rsidRPr="00463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0B1"/>
    <w:rsid w:val="000F182B"/>
    <w:rsid w:val="001C7A2F"/>
    <w:rsid w:val="00264FCC"/>
    <w:rsid w:val="002E19C3"/>
    <w:rsid w:val="003406F7"/>
    <w:rsid w:val="004630B1"/>
    <w:rsid w:val="004F15A5"/>
    <w:rsid w:val="00747E8C"/>
    <w:rsid w:val="00BF794B"/>
    <w:rsid w:val="00D95EBF"/>
    <w:rsid w:val="00F53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11EF0"/>
  <w15:chartTrackingRefBased/>
  <w15:docId w15:val="{F64F808E-A6BE-45D1-A0D1-4A12E66A0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0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0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630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0B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Carey</dc:creator>
  <cp:keywords/>
  <dc:description/>
  <cp:lastModifiedBy>William Carey</cp:lastModifiedBy>
  <cp:revision>5</cp:revision>
  <dcterms:created xsi:type="dcterms:W3CDTF">2018-12-11T10:14:00Z</dcterms:created>
  <dcterms:modified xsi:type="dcterms:W3CDTF">2018-12-12T12:40:00Z</dcterms:modified>
</cp:coreProperties>
</file>