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30EF" w:rsidRPr="00A530EF" w:rsidTr="00A530EF">
        <w:tc>
          <w:tcPr>
            <w:tcW w:w="4508" w:type="dxa"/>
          </w:tcPr>
          <w:p w:rsidR="00A530EF" w:rsidRPr="00A530EF" w:rsidRDefault="00A530EF" w:rsidP="00A530EF">
            <w:pPr>
              <w:jc w:val="center"/>
              <w:rPr>
                <w:b/>
                <w:sz w:val="52"/>
                <w:szCs w:val="52"/>
              </w:rPr>
            </w:pPr>
            <w:bookmarkStart w:id="0" w:name="_GoBack"/>
            <w:r w:rsidRPr="00A530EF">
              <w:rPr>
                <w:b/>
                <w:sz w:val="52"/>
                <w:szCs w:val="52"/>
              </w:rPr>
              <w:t>Module</w:t>
            </w:r>
          </w:p>
        </w:tc>
        <w:tc>
          <w:tcPr>
            <w:tcW w:w="4508" w:type="dxa"/>
          </w:tcPr>
          <w:p w:rsidR="00A530EF" w:rsidRPr="00A530EF" w:rsidRDefault="00A530EF" w:rsidP="00A530EF">
            <w:pPr>
              <w:jc w:val="center"/>
              <w:rPr>
                <w:b/>
                <w:sz w:val="52"/>
                <w:szCs w:val="52"/>
              </w:rPr>
            </w:pPr>
            <w:r w:rsidRPr="00A530EF">
              <w:rPr>
                <w:b/>
                <w:sz w:val="52"/>
                <w:szCs w:val="52"/>
              </w:rPr>
              <w:t>CA grade</w:t>
            </w:r>
          </w:p>
        </w:tc>
      </w:tr>
      <w:bookmarkEnd w:id="0"/>
      <w:tr w:rsidR="00A530EF" w:rsidRPr="00A530EF" w:rsidTr="00A530EF">
        <w:tc>
          <w:tcPr>
            <w:tcW w:w="4508" w:type="dxa"/>
          </w:tcPr>
          <w:p w:rsidR="00A530EF" w:rsidRDefault="00A530EF" w:rsidP="00A530EF">
            <w:pPr>
              <w:jc w:val="center"/>
              <w:rPr>
                <w:sz w:val="52"/>
                <w:szCs w:val="52"/>
              </w:rPr>
            </w:pPr>
            <w:r w:rsidRPr="00A530EF">
              <w:rPr>
                <w:sz w:val="52"/>
                <w:szCs w:val="52"/>
              </w:rPr>
              <w:t xml:space="preserve">Database </w:t>
            </w:r>
          </w:p>
          <w:p w:rsidR="00A530EF" w:rsidRPr="00A530EF" w:rsidRDefault="00A530EF" w:rsidP="00A530EF">
            <w:pPr>
              <w:jc w:val="center"/>
              <w:rPr>
                <w:sz w:val="52"/>
                <w:szCs w:val="52"/>
              </w:rPr>
            </w:pPr>
            <w:r w:rsidRPr="00A530EF">
              <w:rPr>
                <w:sz w:val="52"/>
                <w:szCs w:val="52"/>
              </w:rPr>
              <w:t>II</w:t>
            </w:r>
          </w:p>
        </w:tc>
        <w:tc>
          <w:tcPr>
            <w:tcW w:w="4508" w:type="dxa"/>
          </w:tcPr>
          <w:p w:rsidR="00A530EF" w:rsidRPr="00A530EF" w:rsidRDefault="00A530EF" w:rsidP="00A530EF">
            <w:pPr>
              <w:jc w:val="center"/>
              <w:rPr>
                <w:sz w:val="52"/>
                <w:szCs w:val="52"/>
              </w:rPr>
            </w:pPr>
          </w:p>
        </w:tc>
      </w:tr>
      <w:tr w:rsidR="00A530EF" w:rsidRPr="00A530EF" w:rsidTr="00A530EF">
        <w:tc>
          <w:tcPr>
            <w:tcW w:w="4508" w:type="dxa"/>
          </w:tcPr>
          <w:p w:rsidR="00A530EF" w:rsidRPr="00A530EF" w:rsidRDefault="00A530EF" w:rsidP="00A530EF">
            <w:pPr>
              <w:jc w:val="center"/>
              <w:rPr>
                <w:sz w:val="52"/>
                <w:szCs w:val="52"/>
              </w:rPr>
            </w:pPr>
            <w:r w:rsidRPr="00A530EF">
              <w:rPr>
                <w:sz w:val="52"/>
                <w:szCs w:val="52"/>
              </w:rPr>
              <w:t xml:space="preserve">Software </w:t>
            </w:r>
          </w:p>
          <w:p w:rsidR="00A530EF" w:rsidRPr="00A530EF" w:rsidRDefault="00A530EF" w:rsidP="00A530EF">
            <w:pPr>
              <w:jc w:val="center"/>
              <w:rPr>
                <w:sz w:val="52"/>
                <w:szCs w:val="52"/>
              </w:rPr>
            </w:pPr>
            <w:r w:rsidRPr="00A530EF">
              <w:rPr>
                <w:sz w:val="52"/>
                <w:szCs w:val="52"/>
              </w:rPr>
              <w:t>Engineer III</w:t>
            </w:r>
          </w:p>
        </w:tc>
        <w:tc>
          <w:tcPr>
            <w:tcW w:w="4508" w:type="dxa"/>
          </w:tcPr>
          <w:p w:rsidR="00A530EF" w:rsidRPr="00A530EF" w:rsidRDefault="00A530EF" w:rsidP="00A530EF">
            <w:pPr>
              <w:jc w:val="center"/>
              <w:rPr>
                <w:sz w:val="52"/>
                <w:szCs w:val="52"/>
              </w:rPr>
            </w:pPr>
          </w:p>
        </w:tc>
      </w:tr>
      <w:tr w:rsidR="00A530EF" w:rsidRPr="00A530EF" w:rsidTr="00A530EF">
        <w:tc>
          <w:tcPr>
            <w:tcW w:w="4508" w:type="dxa"/>
          </w:tcPr>
          <w:p w:rsidR="00A530EF" w:rsidRPr="00A530EF" w:rsidRDefault="00A530EF" w:rsidP="00A530EF">
            <w:pPr>
              <w:jc w:val="center"/>
              <w:rPr>
                <w:sz w:val="52"/>
                <w:szCs w:val="52"/>
              </w:rPr>
            </w:pPr>
            <w:r w:rsidRPr="00A530EF">
              <w:rPr>
                <w:sz w:val="52"/>
                <w:szCs w:val="52"/>
              </w:rPr>
              <w:t>Mobile Software Development</w:t>
            </w:r>
          </w:p>
        </w:tc>
        <w:tc>
          <w:tcPr>
            <w:tcW w:w="4508" w:type="dxa"/>
          </w:tcPr>
          <w:p w:rsidR="00A530EF" w:rsidRPr="00A530EF" w:rsidRDefault="00A530EF" w:rsidP="00A530EF">
            <w:pPr>
              <w:jc w:val="center"/>
              <w:rPr>
                <w:sz w:val="52"/>
                <w:szCs w:val="52"/>
              </w:rPr>
            </w:pPr>
          </w:p>
        </w:tc>
      </w:tr>
      <w:tr w:rsidR="00A530EF" w:rsidRPr="00A530EF" w:rsidTr="00A530EF">
        <w:tc>
          <w:tcPr>
            <w:tcW w:w="4508" w:type="dxa"/>
          </w:tcPr>
          <w:p w:rsidR="00A530EF" w:rsidRPr="00A530EF" w:rsidRDefault="00A530EF" w:rsidP="00A530EF">
            <w:pPr>
              <w:jc w:val="center"/>
              <w:rPr>
                <w:sz w:val="52"/>
                <w:szCs w:val="52"/>
              </w:rPr>
            </w:pPr>
            <w:r w:rsidRPr="00A530EF">
              <w:rPr>
                <w:sz w:val="52"/>
                <w:szCs w:val="52"/>
              </w:rPr>
              <w:t xml:space="preserve">Client Server </w:t>
            </w:r>
          </w:p>
          <w:p w:rsidR="00A530EF" w:rsidRPr="00A530EF" w:rsidRDefault="00A530EF" w:rsidP="00A530EF">
            <w:pPr>
              <w:jc w:val="center"/>
              <w:rPr>
                <w:sz w:val="52"/>
                <w:szCs w:val="52"/>
              </w:rPr>
            </w:pPr>
            <w:r w:rsidRPr="00A530EF">
              <w:rPr>
                <w:sz w:val="52"/>
                <w:szCs w:val="52"/>
              </w:rPr>
              <w:t>Programming</w:t>
            </w:r>
          </w:p>
        </w:tc>
        <w:tc>
          <w:tcPr>
            <w:tcW w:w="4508" w:type="dxa"/>
          </w:tcPr>
          <w:p w:rsidR="00A530EF" w:rsidRPr="00A530EF" w:rsidRDefault="00A530EF" w:rsidP="00A530EF">
            <w:pPr>
              <w:jc w:val="center"/>
              <w:rPr>
                <w:sz w:val="52"/>
                <w:szCs w:val="52"/>
              </w:rPr>
            </w:pPr>
          </w:p>
        </w:tc>
      </w:tr>
      <w:tr w:rsidR="00A530EF" w:rsidRPr="00A530EF" w:rsidTr="00A530EF">
        <w:tc>
          <w:tcPr>
            <w:tcW w:w="4508" w:type="dxa"/>
          </w:tcPr>
          <w:p w:rsidR="00A530EF" w:rsidRPr="00A530EF" w:rsidRDefault="00A530EF" w:rsidP="00A530EF">
            <w:pPr>
              <w:jc w:val="center"/>
              <w:rPr>
                <w:sz w:val="52"/>
                <w:szCs w:val="52"/>
              </w:rPr>
            </w:pPr>
            <w:r w:rsidRPr="00A530EF">
              <w:rPr>
                <w:sz w:val="52"/>
                <w:szCs w:val="52"/>
              </w:rPr>
              <w:t xml:space="preserve">Cloud </w:t>
            </w:r>
          </w:p>
          <w:p w:rsidR="00A530EF" w:rsidRPr="00A530EF" w:rsidRDefault="00A530EF" w:rsidP="00A530EF">
            <w:pPr>
              <w:jc w:val="center"/>
              <w:rPr>
                <w:sz w:val="52"/>
                <w:szCs w:val="52"/>
              </w:rPr>
            </w:pPr>
            <w:r w:rsidRPr="00A530EF">
              <w:rPr>
                <w:sz w:val="52"/>
                <w:szCs w:val="52"/>
              </w:rPr>
              <w:t>Computing</w:t>
            </w:r>
          </w:p>
        </w:tc>
        <w:tc>
          <w:tcPr>
            <w:tcW w:w="4508" w:type="dxa"/>
          </w:tcPr>
          <w:p w:rsidR="00A530EF" w:rsidRPr="00A530EF" w:rsidRDefault="00A530EF" w:rsidP="00A530EF">
            <w:pPr>
              <w:jc w:val="center"/>
              <w:rPr>
                <w:sz w:val="52"/>
                <w:szCs w:val="52"/>
              </w:rPr>
            </w:pPr>
          </w:p>
        </w:tc>
      </w:tr>
      <w:tr w:rsidR="00A530EF" w:rsidRPr="00A530EF" w:rsidTr="00A530EF">
        <w:tc>
          <w:tcPr>
            <w:tcW w:w="4508" w:type="dxa"/>
          </w:tcPr>
          <w:p w:rsidR="00A530EF" w:rsidRPr="00A530EF" w:rsidRDefault="00A530EF" w:rsidP="00A530EF">
            <w:pPr>
              <w:jc w:val="center"/>
              <w:rPr>
                <w:sz w:val="52"/>
                <w:szCs w:val="52"/>
              </w:rPr>
            </w:pPr>
            <w:r w:rsidRPr="00A530EF">
              <w:rPr>
                <w:sz w:val="52"/>
                <w:szCs w:val="52"/>
              </w:rPr>
              <w:t xml:space="preserve">Intro to </w:t>
            </w:r>
          </w:p>
          <w:p w:rsidR="00A530EF" w:rsidRPr="00A530EF" w:rsidRDefault="00A530EF" w:rsidP="00A530EF">
            <w:pPr>
              <w:jc w:val="center"/>
              <w:rPr>
                <w:sz w:val="52"/>
                <w:szCs w:val="52"/>
              </w:rPr>
            </w:pPr>
            <w:r w:rsidRPr="00A530EF">
              <w:rPr>
                <w:sz w:val="52"/>
                <w:szCs w:val="52"/>
              </w:rPr>
              <w:t>Artifical Intelligence</w:t>
            </w:r>
          </w:p>
        </w:tc>
        <w:tc>
          <w:tcPr>
            <w:tcW w:w="4508" w:type="dxa"/>
          </w:tcPr>
          <w:p w:rsidR="00A530EF" w:rsidRPr="00A530EF" w:rsidRDefault="00A530EF" w:rsidP="00A530EF">
            <w:pPr>
              <w:jc w:val="center"/>
              <w:rPr>
                <w:sz w:val="52"/>
                <w:szCs w:val="52"/>
              </w:rPr>
            </w:pPr>
          </w:p>
        </w:tc>
      </w:tr>
    </w:tbl>
    <w:p w:rsidR="00511F16" w:rsidRPr="00A530EF" w:rsidRDefault="00A530EF" w:rsidP="00A530EF">
      <w:pPr>
        <w:jc w:val="center"/>
        <w:rPr>
          <w:sz w:val="52"/>
          <w:szCs w:val="52"/>
        </w:rPr>
      </w:pPr>
    </w:p>
    <w:sectPr w:rsidR="00511F16" w:rsidRPr="00A53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EF"/>
    <w:rsid w:val="00264FCC"/>
    <w:rsid w:val="00747E8C"/>
    <w:rsid w:val="00A5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6A5A"/>
  <w15:chartTrackingRefBased/>
  <w15:docId w15:val="{B68C959A-4BB9-4AE2-8A98-BEFFD140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1</cp:revision>
  <dcterms:created xsi:type="dcterms:W3CDTF">2018-11-20T21:16:00Z</dcterms:created>
  <dcterms:modified xsi:type="dcterms:W3CDTF">2018-11-20T21:20:00Z</dcterms:modified>
</cp:coreProperties>
</file>