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93B1BB2" w:rsidP="61A75D91" w:rsidRDefault="493B1BB2" w14:paraId="0B01C902" w14:textId="52751BE1">
      <w:pPr>
        <w:jc w:val="center"/>
        <w:rPr>
          <w:rFonts w:ascii="Arial" w:hAnsi="Arial" w:eastAsia="Arial" w:cs="Arial"/>
          <w:b w:val="1"/>
          <w:bCs w:val="1"/>
          <w:color w:val="000000" w:themeColor="text1" w:themeTint="FF" w:themeShade="FF"/>
          <w:sz w:val="32"/>
          <w:szCs w:val="32"/>
        </w:rPr>
      </w:pPr>
      <w:r w:rsidRPr="61A75D91" w:rsidR="493B1BB2">
        <w:rPr>
          <w:rFonts w:ascii="Arial" w:hAnsi="Arial" w:eastAsia="Arial" w:cs="Arial"/>
          <w:b w:val="1"/>
          <w:bCs w:val="1"/>
          <w:color w:val="000000" w:themeColor="text1" w:themeTint="FF" w:themeShade="FF"/>
          <w:sz w:val="32"/>
          <w:szCs w:val="32"/>
        </w:rPr>
        <w:t xml:space="preserve">Báo </w:t>
      </w:r>
      <w:proofErr w:type="spellStart"/>
      <w:r w:rsidRPr="61A75D91" w:rsidR="493B1BB2">
        <w:rPr>
          <w:rFonts w:ascii="Arial" w:hAnsi="Arial" w:eastAsia="Arial" w:cs="Arial"/>
          <w:b w:val="1"/>
          <w:bCs w:val="1"/>
          <w:color w:val="000000" w:themeColor="text1" w:themeTint="FF" w:themeShade="FF"/>
          <w:sz w:val="32"/>
          <w:szCs w:val="32"/>
        </w:rPr>
        <w:t>cáo</w:t>
      </w:r>
      <w:proofErr w:type="spellEnd"/>
      <w:r w:rsidRPr="61A75D91" w:rsidR="493B1BB2">
        <w:rPr>
          <w:rFonts w:ascii="Arial" w:hAnsi="Arial" w:eastAsia="Arial" w:cs="Arial"/>
          <w:b w:val="1"/>
          <w:bCs w:val="1"/>
          <w:color w:val="000000" w:themeColor="text1" w:themeTint="FF" w:themeShade="FF"/>
          <w:sz w:val="32"/>
          <w:szCs w:val="32"/>
        </w:rPr>
        <w:t xml:space="preserve"> </w:t>
      </w:r>
      <w:proofErr w:type="spellStart"/>
      <w:r w:rsidRPr="61A75D91" w:rsidR="493B1BB2">
        <w:rPr>
          <w:rFonts w:ascii="Arial" w:hAnsi="Arial" w:eastAsia="Arial" w:cs="Arial"/>
          <w:b w:val="1"/>
          <w:bCs w:val="1"/>
          <w:color w:val="000000" w:themeColor="text1" w:themeTint="FF" w:themeShade="FF"/>
          <w:sz w:val="32"/>
          <w:szCs w:val="32"/>
        </w:rPr>
        <w:t>tổng</w:t>
      </w:r>
      <w:proofErr w:type="spellEnd"/>
      <w:r w:rsidRPr="61A75D91" w:rsidR="493B1BB2">
        <w:rPr>
          <w:rFonts w:ascii="Arial" w:hAnsi="Arial" w:eastAsia="Arial" w:cs="Arial"/>
          <w:b w:val="1"/>
          <w:bCs w:val="1"/>
          <w:color w:val="000000" w:themeColor="text1" w:themeTint="FF" w:themeShade="FF"/>
          <w:sz w:val="32"/>
          <w:szCs w:val="32"/>
        </w:rPr>
        <w:t xml:space="preserve"> </w:t>
      </w:r>
      <w:proofErr w:type="spellStart"/>
      <w:r w:rsidRPr="61A75D91" w:rsidR="493B1BB2">
        <w:rPr>
          <w:rFonts w:ascii="Arial" w:hAnsi="Arial" w:eastAsia="Arial" w:cs="Arial"/>
          <w:b w:val="1"/>
          <w:bCs w:val="1"/>
          <w:color w:val="000000" w:themeColor="text1" w:themeTint="FF" w:themeShade="FF"/>
          <w:sz w:val="32"/>
          <w:szCs w:val="32"/>
        </w:rPr>
        <w:t>hợp</w:t>
      </w:r>
      <w:proofErr w:type="spellEnd"/>
      <w:r w:rsidRPr="61A75D91" w:rsidR="493B1BB2">
        <w:rPr>
          <w:rFonts w:ascii="Arial" w:hAnsi="Arial" w:eastAsia="Arial" w:cs="Arial"/>
          <w:b w:val="1"/>
          <w:bCs w:val="1"/>
          <w:color w:val="000000" w:themeColor="text1" w:themeTint="FF" w:themeShade="FF"/>
          <w:sz w:val="32"/>
          <w:szCs w:val="32"/>
        </w:rPr>
        <w:t xml:space="preserve"> </w:t>
      </w:r>
      <w:proofErr w:type="spellStart"/>
      <w:r w:rsidRPr="61A75D91" w:rsidR="493B1BB2">
        <w:rPr>
          <w:rFonts w:ascii="Arial" w:hAnsi="Arial" w:eastAsia="Arial" w:cs="Arial"/>
          <w:b w:val="1"/>
          <w:bCs w:val="1"/>
          <w:color w:val="000000" w:themeColor="text1" w:themeTint="FF" w:themeShade="FF"/>
          <w:sz w:val="32"/>
          <w:szCs w:val="32"/>
        </w:rPr>
        <w:t>dữ</w:t>
      </w:r>
      <w:proofErr w:type="spellEnd"/>
      <w:r w:rsidRPr="61A75D91" w:rsidR="493B1BB2">
        <w:rPr>
          <w:rFonts w:ascii="Arial" w:hAnsi="Arial" w:eastAsia="Arial" w:cs="Arial"/>
          <w:b w:val="1"/>
          <w:bCs w:val="1"/>
          <w:color w:val="000000" w:themeColor="text1" w:themeTint="FF" w:themeShade="FF"/>
          <w:sz w:val="32"/>
          <w:szCs w:val="32"/>
        </w:rPr>
        <w:t xml:space="preserve"> </w:t>
      </w:r>
      <w:proofErr w:type="spellStart"/>
      <w:r w:rsidRPr="61A75D91" w:rsidR="493B1BB2">
        <w:rPr>
          <w:rFonts w:ascii="Arial" w:hAnsi="Arial" w:eastAsia="Arial" w:cs="Arial"/>
          <w:b w:val="1"/>
          <w:bCs w:val="1"/>
          <w:color w:val="000000" w:themeColor="text1" w:themeTint="FF" w:themeShade="FF"/>
          <w:sz w:val="32"/>
          <w:szCs w:val="32"/>
        </w:rPr>
        <w:t>liệu</w:t>
      </w:r>
      <w:proofErr w:type="spellEnd"/>
      <w:r w:rsidRPr="61A75D91" w:rsidR="493B1BB2">
        <w:rPr>
          <w:rFonts w:ascii="Arial" w:hAnsi="Arial" w:eastAsia="Arial" w:cs="Arial"/>
          <w:b w:val="1"/>
          <w:bCs w:val="1"/>
          <w:color w:val="000000" w:themeColor="text1" w:themeTint="FF" w:themeShade="FF"/>
          <w:sz w:val="32"/>
          <w:szCs w:val="32"/>
        </w:rPr>
        <w:t xml:space="preserve"> PPG </w:t>
      </w:r>
      <w:proofErr w:type="spellStart"/>
      <w:r w:rsidRPr="61A75D91" w:rsidR="493B1BB2">
        <w:rPr>
          <w:rFonts w:ascii="Arial" w:hAnsi="Arial" w:eastAsia="Arial" w:cs="Arial"/>
          <w:b w:val="1"/>
          <w:bCs w:val="1"/>
          <w:color w:val="000000" w:themeColor="text1" w:themeTint="FF" w:themeShade="FF"/>
          <w:sz w:val="32"/>
          <w:szCs w:val="32"/>
        </w:rPr>
        <w:t>của</w:t>
      </w:r>
      <w:proofErr w:type="spellEnd"/>
      <w:r w:rsidRPr="61A75D91" w:rsidR="493B1BB2">
        <w:rPr>
          <w:rFonts w:ascii="Arial" w:hAnsi="Arial" w:eastAsia="Arial" w:cs="Arial"/>
          <w:b w:val="1"/>
          <w:bCs w:val="1"/>
          <w:color w:val="000000" w:themeColor="text1" w:themeTint="FF" w:themeShade="FF"/>
          <w:sz w:val="32"/>
          <w:szCs w:val="32"/>
        </w:rPr>
        <w:t xml:space="preserve"> Brno University of Technology Smartphone</w:t>
      </w:r>
    </w:p>
    <w:p w:rsidR="61A75D91" w:rsidP="61A75D91" w:rsidRDefault="61A75D91" w14:paraId="73B92CB5" w14:textId="304ADE7D">
      <w:pPr>
        <w:pStyle w:val="Normal"/>
        <w:jc w:val="left"/>
        <w:rPr>
          <w:rFonts w:ascii="Arial" w:hAnsi="Arial" w:eastAsia="Arial" w:cs="Arial"/>
          <w:b w:val="1"/>
          <w:bCs w:val="1"/>
          <w:color w:val="000000" w:themeColor="text1" w:themeTint="FF" w:themeShade="FF"/>
          <w:sz w:val="26"/>
          <w:szCs w:val="26"/>
        </w:rPr>
      </w:pPr>
      <w:r w:rsidRPr="61A75D91" w:rsidR="61A75D91">
        <w:rPr>
          <w:rFonts w:ascii="Arial" w:hAnsi="Arial" w:eastAsia="Arial" w:cs="Arial"/>
          <w:b w:val="1"/>
          <w:bCs w:val="1"/>
          <w:color w:val="000000" w:themeColor="text1" w:themeTint="FF" w:themeShade="FF"/>
          <w:sz w:val="32"/>
          <w:szCs w:val="32"/>
        </w:rPr>
        <w:t xml:space="preserve">I. </w:t>
      </w:r>
      <w:proofErr w:type="spellStart"/>
      <w:r w:rsidRPr="61A75D91" w:rsidR="2970ACBD">
        <w:rPr>
          <w:rFonts w:ascii="Arial" w:hAnsi="Arial" w:eastAsia="Arial" w:cs="Arial"/>
          <w:b w:val="1"/>
          <w:bCs w:val="1"/>
          <w:color w:val="000000" w:themeColor="text1" w:themeTint="FF" w:themeShade="FF"/>
          <w:sz w:val="32"/>
          <w:szCs w:val="32"/>
        </w:rPr>
        <w:t>Giới</w:t>
      </w:r>
      <w:proofErr w:type="spellEnd"/>
      <w:r w:rsidRPr="61A75D91" w:rsidR="2970ACBD">
        <w:rPr>
          <w:rFonts w:ascii="Arial" w:hAnsi="Arial" w:eastAsia="Arial" w:cs="Arial"/>
          <w:b w:val="1"/>
          <w:bCs w:val="1"/>
          <w:color w:val="000000" w:themeColor="text1" w:themeTint="FF" w:themeShade="FF"/>
          <w:sz w:val="32"/>
          <w:szCs w:val="32"/>
        </w:rPr>
        <w:t xml:space="preserve"> </w:t>
      </w:r>
      <w:proofErr w:type="spellStart"/>
      <w:r w:rsidRPr="61A75D91" w:rsidR="2970ACBD">
        <w:rPr>
          <w:rFonts w:ascii="Arial" w:hAnsi="Arial" w:eastAsia="Arial" w:cs="Arial"/>
          <w:b w:val="1"/>
          <w:bCs w:val="1"/>
          <w:color w:val="000000" w:themeColor="text1" w:themeTint="FF" w:themeShade="FF"/>
          <w:sz w:val="32"/>
          <w:szCs w:val="32"/>
        </w:rPr>
        <w:t>thiệu</w:t>
      </w:r>
      <w:proofErr w:type="spellEnd"/>
    </w:p>
    <w:p w:rsidR="6DFFCD64" w:rsidP="61A75D91" w:rsidRDefault="6DFFCD64" w14:paraId="2223274B" w14:textId="0305A1CC">
      <w:pPr>
        <w:pStyle w:val="Normal"/>
        <w:jc w:val="left"/>
        <w:rPr>
          <w:rFonts w:ascii="Arial" w:hAnsi="Arial" w:eastAsia="Arial" w:cs="Arial"/>
          <w:b w:val="0"/>
          <w:bCs w:val="0"/>
          <w:color w:val="000000" w:themeColor="text1" w:themeTint="FF" w:themeShade="FF"/>
          <w:sz w:val="24"/>
          <w:szCs w:val="24"/>
        </w:rPr>
      </w:pPr>
      <w:proofErr w:type="spellStart"/>
      <w:r w:rsidRPr="61A75D91" w:rsidR="6DFFCD64">
        <w:rPr>
          <w:rFonts w:ascii="Arial" w:hAnsi="Arial" w:eastAsia="Arial" w:cs="Arial"/>
          <w:b w:val="0"/>
          <w:bCs w:val="0"/>
          <w:color w:val="000000" w:themeColor="text1" w:themeTint="FF" w:themeShade="FF"/>
          <w:sz w:val="24"/>
          <w:szCs w:val="24"/>
        </w:rPr>
        <w:t>Cơ</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sở</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dữ</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liệu</w:t>
      </w:r>
      <w:proofErr w:type="spellEnd"/>
      <w:r w:rsidRPr="61A75D91" w:rsidR="6DFFCD64">
        <w:rPr>
          <w:rFonts w:ascii="Arial" w:hAnsi="Arial" w:eastAsia="Arial" w:cs="Arial"/>
          <w:b w:val="0"/>
          <w:bCs w:val="0"/>
          <w:color w:val="000000" w:themeColor="text1" w:themeTint="FF" w:themeShade="FF"/>
          <w:sz w:val="24"/>
          <w:szCs w:val="24"/>
        </w:rPr>
        <w:t xml:space="preserve"> BUT PPG </w:t>
      </w:r>
      <w:proofErr w:type="spellStart"/>
      <w:r w:rsidRPr="61A75D91" w:rsidR="6DFFCD64">
        <w:rPr>
          <w:rFonts w:ascii="Arial" w:hAnsi="Arial" w:eastAsia="Arial" w:cs="Arial"/>
          <w:b w:val="0"/>
          <w:bCs w:val="0"/>
          <w:color w:val="000000" w:themeColor="text1" w:themeTint="FF" w:themeShade="FF"/>
          <w:sz w:val="24"/>
          <w:szCs w:val="24"/>
        </w:rPr>
        <w:t>là</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một</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tập</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dữ</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liệu</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công</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khai</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được</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thiết</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kế</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để</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nghiên</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cứu</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về</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ước</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lượng</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nhịp</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tim</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từ</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tín</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hiệu</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quang</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thể</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tích</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đồ</w:t>
      </w:r>
      <w:proofErr w:type="spellEnd"/>
      <w:r w:rsidRPr="61A75D91" w:rsidR="6DFFCD64">
        <w:rPr>
          <w:rFonts w:ascii="Arial" w:hAnsi="Arial" w:eastAsia="Arial" w:cs="Arial"/>
          <w:b w:val="0"/>
          <w:bCs w:val="0"/>
          <w:color w:val="000000" w:themeColor="text1" w:themeTint="FF" w:themeShade="FF"/>
          <w:sz w:val="24"/>
          <w:szCs w:val="24"/>
        </w:rPr>
        <w:t xml:space="preserve"> (PPG) </w:t>
      </w:r>
      <w:proofErr w:type="spellStart"/>
      <w:r w:rsidRPr="61A75D91" w:rsidR="6DFFCD64">
        <w:rPr>
          <w:rFonts w:ascii="Arial" w:hAnsi="Arial" w:eastAsia="Arial" w:cs="Arial"/>
          <w:b w:val="0"/>
          <w:bCs w:val="0"/>
          <w:color w:val="000000" w:themeColor="text1" w:themeTint="FF" w:themeShade="FF"/>
          <w:sz w:val="24"/>
          <w:szCs w:val="24"/>
        </w:rPr>
        <w:t>và</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phân</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tích</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sóng</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mạch</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Dữ</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liệu</w:t>
      </w:r>
      <w:proofErr w:type="spellEnd"/>
      <w:r w:rsidRPr="61A75D91" w:rsidR="6DFFCD64">
        <w:rPr>
          <w:rFonts w:ascii="Arial" w:hAnsi="Arial" w:eastAsia="Arial" w:cs="Arial"/>
          <w:b w:val="0"/>
          <w:bCs w:val="0"/>
          <w:color w:val="000000" w:themeColor="text1" w:themeTint="FF" w:themeShade="FF"/>
          <w:sz w:val="24"/>
          <w:szCs w:val="24"/>
        </w:rPr>
        <w:t xml:space="preserve"> bao </w:t>
      </w:r>
      <w:proofErr w:type="spellStart"/>
      <w:r w:rsidRPr="61A75D91" w:rsidR="6DFFCD64">
        <w:rPr>
          <w:rFonts w:ascii="Arial" w:hAnsi="Arial" w:eastAsia="Arial" w:cs="Arial"/>
          <w:b w:val="0"/>
          <w:bCs w:val="0"/>
          <w:color w:val="000000" w:themeColor="text1" w:themeTint="FF" w:themeShade="FF"/>
          <w:sz w:val="24"/>
          <w:szCs w:val="24"/>
        </w:rPr>
        <w:t>gồm</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các</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bản</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ghi</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đồng</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bộ</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của</w:t>
      </w:r>
      <w:proofErr w:type="spellEnd"/>
      <w:r w:rsidRPr="61A75D91" w:rsidR="6DFFCD64">
        <w:rPr>
          <w:rFonts w:ascii="Arial" w:hAnsi="Arial" w:eastAsia="Arial" w:cs="Arial"/>
          <w:b w:val="0"/>
          <w:bCs w:val="0"/>
          <w:color w:val="000000" w:themeColor="text1" w:themeTint="FF" w:themeShade="FF"/>
          <w:sz w:val="24"/>
          <w:szCs w:val="24"/>
        </w:rPr>
        <w:t xml:space="preserve"> PPG, ECG </w:t>
      </w:r>
      <w:proofErr w:type="spellStart"/>
      <w:r w:rsidRPr="61A75D91" w:rsidR="6DFFCD64">
        <w:rPr>
          <w:rFonts w:ascii="Arial" w:hAnsi="Arial" w:eastAsia="Arial" w:cs="Arial"/>
          <w:b w:val="0"/>
          <w:bCs w:val="0"/>
          <w:color w:val="000000" w:themeColor="text1" w:themeTint="FF" w:themeShade="FF"/>
          <w:sz w:val="24"/>
          <w:szCs w:val="24"/>
        </w:rPr>
        <w:t>và</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gia</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tốc</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kế</w:t>
      </w:r>
      <w:proofErr w:type="spellEnd"/>
      <w:r w:rsidRPr="61A75D91" w:rsidR="6DFFCD64">
        <w:rPr>
          <w:rFonts w:ascii="Arial" w:hAnsi="Arial" w:eastAsia="Arial" w:cs="Arial"/>
          <w:b w:val="0"/>
          <w:bCs w:val="0"/>
          <w:color w:val="000000" w:themeColor="text1" w:themeTint="FF" w:themeShade="FF"/>
          <w:sz w:val="24"/>
          <w:szCs w:val="24"/>
        </w:rPr>
        <w:t xml:space="preserve"> (ACC) </w:t>
      </w:r>
      <w:proofErr w:type="spellStart"/>
      <w:r w:rsidRPr="61A75D91" w:rsidR="6DFFCD64">
        <w:rPr>
          <w:rFonts w:ascii="Arial" w:hAnsi="Arial" w:eastAsia="Arial" w:cs="Arial"/>
          <w:b w:val="0"/>
          <w:bCs w:val="0"/>
          <w:color w:val="000000" w:themeColor="text1" w:themeTint="FF" w:themeShade="FF"/>
          <w:sz w:val="24"/>
          <w:szCs w:val="24"/>
        </w:rPr>
        <w:t>được</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thu</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thập</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từ</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nhiều</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đối</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tượng</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trong</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các</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điều</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kiện</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khác</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nhau</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Đây</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là</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một</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vài</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thông</w:t>
      </w:r>
      <w:proofErr w:type="spellEnd"/>
      <w:r w:rsidRPr="61A75D91" w:rsidR="6DFFCD64">
        <w:rPr>
          <w:rFonts w:ascii="Arial" w:hAnsi="Arial" w:eastAsia="Arial" w:cs="Arial"/>
          <w:b w:val="0"/>
          <w:bCs w:val="0"/>
          <w:color w:val="000000" w:themeColor="text1" w:themeTint="FF" w:themeShade="FF"/>
          <w:sz w:val="24"/>
          <w:szCs w:val="24"/>
        </w:rPr>
        <w:t xml:space="preserve"> tin </w:t>
      </w:r>
      <w:proofErr w:type="spellStart"/>
      <w:r w:rsidRPr="61A75D91" w:rsidR="6DFFCD64">
        <w:rPr>
          <w:rFonts w:ascii="Arial" w:hAnsi="Arial" w:eastAsia="Arial" w:cs="Arial"/>
          <w:b w:val="0"/>
          <w:bCs w:val="0"/>
          <w:color w:val="000000" w:themeColor="text1" w:themeTint="FF" w:themeShade="FF"/>
          <w:sz w:val="24"/>
          <w:szCs w:val="24"/>
        </w:rPr>
        <w:t>tổng</w:t>
      </w:r>
      <w:proofErr w:type="spellEnd"/>
      <w:r w:rsidRPr="61A75D91" w:rsidR="6DFFCD64">
        <w:rPr>
          <w:rFonts w:ascii="Arial" w:hAnsi="Arial" w:eastAsia="Arial" w:cs="Arial"/>
          <w:b w:val="0"/>
          <w:bCs w:val="0"/>
          <w:color w:val="000000" w:themeColor="text1" w:themeTint="FF" w:themeShade="FF"/>
          <w:sz w:val="24"/>
          <w:szCs w:val="24"/>
        </w:rPr>
        <w:t xml:space="preserve"> </w:t>
      </w:r>
      <w:proofErr w:type="spellStart"/>
      <w:r w:rsidRPr="61A75D91" w:rsidR="6DFFCD64">
        <w:rPr>
          <w:rFonts w:ascii="Arial" w:hAnsi="Arial" w:eastAsia="Arial" w:cs="Arial"/>
          <w:b w:val="0"/>
          <w:bCs w:val="0"/>
          <w:color w:val="000000" w:themeColor="text1" w:themeTint="FF" w:themeShade="FF"/>
          <w:sz w:val="24"/>
          <w:szCs w:val="24"/>
        </w:rPr>
        <w:t>quan</w:t>
      </w:r>
      <w:proofErr w:type="spellEnd"/>
      <w:r w:rsidRPr="61A75D91" w:rsidR="6DFFCD64">
        <w:rPr>
          <w:rFonts w:ascii="Arial" w:hAnsi="Arial" w:eastAsia="Arial" w:cs="Arial"/>
          <w:b w:val="0"/>
          <w:bCs w:val="0"/>
          <w:color w:val="000000" w:themeColor="text1" w:themeTint="FF" w:themeShade="FF"/>
          <w:sz w:val="24"/>
          <w:szCs w:val="24"/>
        </w:rPr>
        <w:t>:</w:t>
      </w:r>
    </w:p>
    <w:p w:rsidR="6DFFCD64" w:rsidP="61A75D91" w:rsidRDefault="6DFFCD64" w14:paraId="3238C4A0" w14:textId="081973D8">
      <w:pPr>
        <w:pStyle w:val="ListParagraph"/>
        <w:numPr>
          <w:ilvl w:val="0"/>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proofErr w:type="spellStart"/>
      <w:r w:rsidRPr="61A75D91" w:rsidR="6DFFCD64">
        <w:rPr>
          <w:rFonts w:ascii="Arial" w:hAnsi="Arial" w:eastAsia="Arial" w:cs="Arial"/>
          <w:b w:val="1"/>
          <w:bCs w:val="1"/>
          <w:noProof w:val="0"/>
          <w:color w:val="000000" w:themeColor="text1" w:themeTint="FF" w:themeShade="FF"/>
          <w:sz w:val="24"/>
          <w:szCs w:val="24"/>
          <w:lang w:val="en-US"/>
        </w:rPr>
        <w:t>Tổng</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số</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người</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tham</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gia</w:t>
      </w:r>
      <w:proofErr w:type="spellEnd"/>
      <w:r w:rsidRPr="61A75D91" w:rsidR="6DFFCD64">
        <w:rPr>
          <w:rFonts w:ascii="Arial" w:hAnsi="Arial" w:eastAsia="Arial" w:cs="Arial"/>
          <w:b w:val="1"/>
          <w:bCs w:val="1"/>
          <w:noProof w:val="0"/>
          <w:color w:val="000000" w:themeColor="text1" w:themeTint="FF" w:themeShade="FF"/>
          <w:sz w:val="24"/>
          <w:szCs w:val="24"/>
          <w:lang w:val="en-US"/>
        </w:rPr>
        <w:t>:</w:t>
      </w:r>
      <w:r w:rsidRPr="61A75D91" w:rsidR="6DFFCD64">
        <w:rPr>
          <w:rFonts w:ascii="Arial" w:hAnsi="Arial" w:eastAsia="Arial" w:cs="Arial"/>
          <w:noProof w:val="0"/>
          <w:color w:val="000000" w:themeColor="text1" w:themeTint="FF" w:themeShade="FF"/>
          <w:sz w:val="24"/>
          <w:szCs w:val="24"/>
          <w:lang w:val="en-US"/>
        </w:rPr>
        <w:t xml:space="preserve"> 50 </w:t>
      </w:r>
      <w:proofErr w:type="spellStart"/>
      <w:r w:rsidRPr="61A75D91" w:rsidR="6DFFCD64">
        <w:rPr>
          <w:rFonts w:ascii="Arial" w:hAnsi="Arial" w:eastAsia="Arial" w:cs="Arial"/>
          <w:noProof w:val="0"/>
          <w:color w:val="000000" w:themeColor="text1" w:themeTint="FF" w:themeShade="FF"/>
          <w:sz w:val="24"/>
          <w:szCs w:val="24"/>
          <w:lang w:val="en-US"/>
        </w:rPr>
        <w:t>đối</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tượng</w:t>
      </w:r>
      <w:proofErr w:type="spellEnd"/>
    </w:p>
    <w:p w:rsidR="6DFFCD64" w:rsidP="61A75D91" w:rsidRDefault="6DFFCD64" w14:paraId="2BE90E5B" w14:textId="564657B6">
      <w:pPr>
        <w:pStyle w:val="ListParagraph"/>
        <w:numPr>
          <w:ilvl w:val="0"/>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proofErr w:type="spellStart"/>
      <w:r w:rsidRPr="61A75D91" w:rsidR="6DFFCD64">
        <w:rPr>
          <w:rFonts w:ascii="Arial" w:hAnsi="Arial" w:eastAsia="Arial" w:cs="Arial"/>
          <w:b w:val="1"/>
          <w:bCs w:val="1"/>
          <w:noProof w:val="0"/>
          <w:color w:val="000000" w:themeColor="text1" w:themeTint="FF" w:themeShade="FF"/>
          <w:sz w:val="24"/>
          <w:szCs w:val="24"/>
          <w:lang w:val="en-US"/>
        </w:rPr>
        <w:t>Tổng</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số</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lần</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đo</w:t>
      </w:r>
      <w:proofErr w:type="spellEnd"/>
      <w:r w:rsidRPr="61A75D91" w:rsidR="6DFFCD64">
        <w:rPr>
          <w:rFonts w:ascii="Arial" w:hAnsi="Arial" w:eastAsia="Arial" w:cs="Arial"/>
          <w:b w:val="1"/>
          <w:bCs w:val="1"/>
          <w:noProof w:val="0"/>
          <w:color w:val="000000" w:themeColor="text1" w:themeTint="FF" w:themeShade="FF"/>
          <w:sz w:val="24"/>
          <w:szCs w:val="24"/>
          <w:lang w:val="en-US"/>
        </w:rPr>
        <w:t>:</w:t>
      </w:r>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Mỗi</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người</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có</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nhiều</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lần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đo</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khác</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nhau</w:t>
      </w:r>
      <w:proofErr w:type="spellEnd"/>
    </w:p>
    <w:p w:rsidR="6DFFCD64" w:rsidP="61A75D91" w:rsidRDefault="6DFFCD64" w14:paraId="7633CC87" w14:textId="1C5D3B9A">
      <w:pPr>
        <w:pStyle w:val="ListParagraph"/>
        <w:numPr>
          <w:ilvl w:val="0"/>
          <w:numId w:val="2"/>
        </w:numPr>
        <w:spacing w:before="0" w:beforeAutospacing="off" w:after="0" w:afterAutospacing="off"/>
        <w:jc w:val="left"/>
        <w:rPr>
          <w:rFonts w:ascii="Arial" w:hAnsi="Arial" w:eastAsia="Arial" w:cs="Arial"/>
          <w:b w:val="1"/>
          <w:bCs w:val="1"/>
          <w:noProof w:val="0"/>
          <w:color w:val="000000" w:themeColor="text1" w:themeTint="FF" w:themeShade="FF"/>
          <w:sz w:val="24"/>
          <w:szCs w:val="24"/>
          <w:lang w:val="en-US"/>
        </w:rPr>
      </w:pPr>
      <w:proofErr w:type="spellStart"/>
      <w:r w:rsidRPr="61A75D91" w:rsidR="6DFFCD64">
        <w:rPr>
          <w:rFonts w:ascii="Arial" w:hAnsi="Arial" w:eastAsia="Arial" w:cs="Arial"/>
          <w:b w:val="1"/>
          <w:bCs w:val="1"/>
          <w:noProof w:val="0"/>
          <w:color w:val="000000" w:themeColor="text1" w:themeTint="FF" w:themeShade="FF"/>
          <w:sz w:val="24"/>
          <w:szCs w:val="24"/>
          <w:lang w:val="en-US"/>
        </w:rPr>
        <w:t>Thiết</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bị</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ghi</w:t>
      </w:r>
      <w:proofErr w:type="spellEnd"/>
      <w:r w:rsidRPr="61A75D91" w:rsidR="6DFFCD64">
        <w:rPr>
          <w:rFonts w:ascii="Arial" w:hAnsi="Arial" w:eastAsia="Arial" w:cs="Arial"/>
          <w:b w:val="1"/>
          <w:bCs w:val="1"/>
          <w:noProof w:val="0"/>
          <w:color w:val="000000" w:themeColor="text1" w:themeTint="FF" w:themeShade="FF"/>
          <w:sz w:val="24"/>
          <w:szCs w:val="24"/>
          <w:lang w:val="en-US"/>
        </w:rPr>
        <w:t>:</w:t>
      </w:r>
    </w:p>
    <w:p w:rsidR="6DFFCD64" w:rsidP="61A75D91" w:rsidRDefault="6DFFCD64" w14:paraId="2E0922F0" w14:textId="2D90050A">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61A75D91" w:rsidR="6DFFCD64">
        <w:rPr>
          <w:rFonts w:ascii="Arial" w:hAnsi="Arial" w:eastAsia="Arial" w:cs="Arial"/>
          <w:noProof w:val="0"/>
          <w:color w:val="000000" w:themeColor="text1" w:themeTint="FF" w:themeShade="FF"/>
          <w:sz w:val="24"/>
          <w:szCs w:val="24"/>
          <w:lang w:val="en-US"/>
        </w:rPr>
        <w:t xml:space="preserve">Camera </w:t>
      </w:r>
      <w:proofErr w:type="spellStart"/>
      <w:r w:rsidRPr="61A75D91" w:rsidR="6DFFCD64">
        <w:rPr>
          <w:rFonts w:ascii="Arial" w:hAnsi="Arial" w:eastAsia="Arial" w:cs="Arial"/>
          <w:noProof w:val="0"/>
          <w:color w:val="000000" w:themeColor="text1" w:themeTint="FF" w:themeShade="FF"/>
          <w:sz w:val="24"/>
          <w:szCs w:val="24"/>
          <w:lang w:val="en-US"/>
        </w:rPr>
        <w:t>điện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thoại</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thông</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minh</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cho</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tín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hiệu</w:t>
      </w:r>
      <w:proofErr w:type="spellEnd"/>
      <w:r w:rsidRPr="61A75D91" w:rsidR="6DFFCD64">
        <w:rPr>
          <w:rFonts w:ascii="Arial" w:hAnsi="Arial" w:eastAsia="Arial" w:cs="Arial"/>
          <w:noProof w:val="0"/>
          <w:color w:val="000000" w:themeColor="text1" w:themeTint="FF" w:themeShade="FF"/>
          <w:sz w:val="24"/>
          <w:szCs w:val="24"/>
          <w:lang w:val="en-US"/>
        </w:rPr>
        <w:t xml:space="preserve"> PPG</w:t>
      </w:r>
    </w:p>
    <w:p w:rsidR="6DFFCD64" w:rsidP="61A75D91" w:rsidRDefault="6DFFCD64" w14:paraId="32B4C7D9" w14:textId="03F75B80">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proofErr w:type="spellStart"/>
      <w:r w:rsidRPr="61A75D91" w:rsidR="6DFFCD64">
        <w:rPr>
          <w:rFonts w:ascii="Arial" w:hAnsi="Arial" w:eastAsia="Arial" w:cs="Arial"/>
          <w:noProof w:val="0"/>
          <w:color w:val="000000" w:themeColor="text1" w:themeTint="FF" w:themeShade="FF"/>
          <w:sz w:val="24"/>
          <w:szCs w:val="24"/>
          <w:lang w:val="en-US"/>
        </w:rPr>
        <w:t>Thiết</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bị</w:t>
      </w:r>
      <w:proofErr w:type="spellEnd"/>
      <w:r w:rsidRPr="61A75D91" w:rsidR="6DFFCD64">
        <w:rPr>
          <w:rFonts w:ascii="Arial" w:hAnsi="Arial" w:eastAsia="Arial" w:cs="Arial"/>
          <w:noProof w:val="0"/>
          <w:color w:val="000000" w:themeColor="text1" w:themeTint="FF" w:themeShade="FF"/>
          <w:sz w:val="24"/>
          <w:szCs w:val="24"/>
          <w:lang w:val="en-US"/>
        </w:rPr>
        <w:t xml:space="preserve"> ECG </w:t>
      </w:r>
      <w:proofErr w:type="spellStart"/>
      <w:r w:rsidRPr="61A75D91" w:rsidR="6DFFCD64">
        <w:rPr>
          <w:rFonts w:ascii="Arial" w:hAnsi="Arial" w:eastAsia="Arial" w:cs="Arial"/>
          <w:noProof w:val="0"/>
          <w:color w:val="000000" w:themeColor="text1" w:themeTint="FF" w:themeShade="FF"/>
          <w:sz w:val="24"/>
          <w:szCs w:val="24"/>
          <w:lang w:val="en-US"/>
        </w:rPr>
        <w:t>bên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ngoài</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làm</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tín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hiệu</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tham</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chiếu</w:t>
      </w:r>
      <w:proofErr w:type="spellEnd"/>
    </w:p>
    <w:p w:rsidR="6DFFCD64" w:rsidP="61A75D91" w:rsidRDefault="6DFFCD64" w14:paraId="7A0C4B3E" w14:textId="03B7AA3F">
      <w:pPr>
        <w:pStyle w:val="ListParagraph"/>
        <w:numPr>
          <w:ilvl w:val="0"/>
          <w:numId w:val="2"/>
        </w:numPr>
        <w:spacing w:before="0" w:beforeAutospacing="off" w:after="0" w:afterAutospacing="off"/>
        <w:jc w:val="left"/>
        <w:rPr>
          <w:rFonts w:ascii="Arial" w:hAnsi="Arial" w:eastAsia="Arial" w:cs="Arial"/>
          <w:b w:val="1"/>
          <w:bCs w:val="1"/>
          <w:noProof w:val="0"/>
          <w:color w:val="000000" w:themeColor="text1" w:themeTint="FF" w:themeShade="FF"/>
          <w:sz w:val="24"/>
          <w:szCs w:val="24"/>
          <w:lang w:val="en-US"/>
        </w:rPr>
      </w:pPr>
      <w:proofErr w:type="spellStart"/>
      <w:r w:rsidRPr="61A75D91" w:rsidR="6DFFCD64">
        <w:rPr>
          <w:rFonts w:ascii="Arial" w:hAnsi="Arial" w:eastAsia="Arial" w:cs="Arial"/>
          <w:b w:val="1"/>
          <w:bCs w:val="1"/>
          <w:noProof w:val="0"/>
          <w:color w:val="000000" w:themeColor="text1" w:themeTint="FF" w:themeShade="FF"/>
          <w:sz w:val="24"/>
          <w:szCs w:val="24"/>
          <w:lang w:val="en-US"/>
        </w:rPr>
        <w:t>Tần</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số</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lấy</w:t>
      </w:r>
      <w:proofErr w:type="spellEnd"/>
      <w:r w:rsidRPr="61A75D91" w:rsidR="6DFFCD64">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6DFFCD64">
        <w:rPr>
          <w:rFonts w:ascii="Arial" w:hAnsi="Arial" w:eastAsia="Arial" w:cs="Arial"/>
          <w:b w:val="1"/>
          <w:bCs w:val="1"/>
          <w:noProof w:val="0"/>
          <w:color w:val="000000" w:themeColor="text1" w:themeTint="FF" w:themeShade="FF"/>
          <w:sz w:val="24"/>
          <w:szCs w:val="24"/>
          <w:lang w:val="en-US"/>
        </w:rPr>
        <w:t>mẫu</w:t>
      </w:r>
      <w:proofErr w:type="spellEnd"/>
      <w:r w:rsidRPr="61A75D91" w:rsidR="6DFFCD64">
        <w:rPr>
          <w:rFonts w:ascii="Arial" w:hAnsi="Arial" w:eastAsia="Arial" w:cs="Arial"/>
          <w:b w:val="1"/>
          <w:bCs w:val="1"/>
          <w:noProof w:val="0"/>
          <w:color w:val="000000" w:themeColor="text1" w:themeTint="FF" w:themeShade="FF"/>
          <w:sz w:val="24"/>
          <w:szCs w:val="24"/>
          <w:lang w:val="en-US"/>
        </w:rPr>
        <w:t>:</w:t>
      </w:r>
    </w:p>
    <w:p w:rsidR="6DFFCD64" w:rsidP="61A75D91" w:rsidRDefault="6DFFCD64" w14:paraId="4DA50807" w14:textId="775A87B3">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61A75D91" w:rsidR="6DFFCD64">
        <w:rPr>
          <w:rFonts w:ascii="Arial" w:hAnsi="Arial" w:eastAsia="Arial" w:cs="Arial"/>
          <w:b w:val="1"/>
          <w:bCs w:val="1"/>
          <w:noProof w:val="0"/>
          <w:color w:val="000000" w:themeColor="text1" w:themeTint="FF" w:themeShade="FF"/>
          <w:sz w:val="24"/>
          <w:szCs w:val="24"/>
          <w:lang w:val="en-US"/>
        </w:rPr>
        <w:t>PPG:</w:t>
      </w:r>
      <w:r w:rsidRPr="61A75D91" w:rsidR="6DFFCD64">
        <w:rPr>
          <w:rFonts w:ascii="Arial" w:hAnsi="Arial" w:eastAsia="Arial" w:cs="Arial"/>
          <w:noProof w:val="0"/>
          <w:color w:val="000000" w:themeColor="text1" w:themeTint="FF" w:themeShade="FF"/>
          <w:sz w:val="24"/>
          <w:szCs w:val="24"/>
          <w:lang w:val="en-US"/>
        </w:rPr>
        <w:t xml:space="preserve"> 60 Hz (camera </w:t>
      </w:r>
      <w:proofErr w:type="spellStart"/>
      <w:r w:rsidRPr="61A75D91" w:rsidR="6DFFCD64">
        <w:rPr>
          <w:rFonts w:ascii="Arial" w:hAnsi="Arial" w:eastAsia="Arial" w:cs="Arial"/>
          <w:noProof w:val="0"/>
          <w:color w:val="000000" w:themeColor="text1" w:themeTint="FF" w:themeShade="FF"/>
          <w:sz w:val="24"/>
          <w:szCs w:val="24"/>
          <w:lang w:val="en-US"/>
        </w:rPr>
        <w:t>điện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thoại</w:t>
      </w:r>
      <w:proofErr w:type="spellEnd"/>
      <w:r w:rsidRPr="61A75D91" w:rsidR="6DFFCD64">
        <w:rPr>
          <w:rFonts w:ascii="Arial" w:hAnsi="Arial" w:eastAsia="Arial" w:cs="Arial"/>
          <w:noProof w:val="0"/>
          <w:color w:val="000000" w:themeColor="text1" w:themeTint="FF" w:themeShade="FF"/>
          <w:sz w:val="24"/>
          <w:szCs w:val="24"/>
          <w:lang w:val="en-US"/>
        </w:rPr>
        <w:t>)</w:t>
      </w:r>
    </w:p>
    <w:p w:rsidR="6DFFCD64" w:rsidP="61A75D91" w:rsidRDefault="6DFFCD64" w14:paraId="2FD59C02" w14:textId="1A65C4AA">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61A75D91" w:rsidR="6DFFCD64">
        <w:rPr>
          <w:rFonts w:ascii="Arial" w:hAnsi="Arial" w:eastAsia="Arial" w:cs="Arial"/>
          <w:b w:val="1"/>
          <w:bCs w:val="1"/>
          <w:noProof w:val="0"/>
          <w:color w:val="000000" w:themeColor="text1" w:themeTint="FF" w:themeShade="FF"/>
          <w:sz w:val="24"/>
          <w:szCs w:val="24"/>
          <w:lang w:val="en-US"/>
        </w:rPr>
        <w:t>ECG:</w:t>
      </w:r>
      <w:r w:rsidRPr="61A75D91" w:rsidR="6DFFCD64">
        <w:rPr>
          <w:rFonts w:ascii="Arial" w:hAnsi="Arial" w:eastAsia="Arial" w:cs="Arial"/>
          <w:noProof w:val="0"/>
          <w:color w:val="000000" w:themeColor="text1" w:themeTint="FF" w:themeShade="FF"/>
          <w:sz w:val="24"/>
          <w:szCs w:val="24"/>
          <w:lang w:val="en-US"/>
        </w:rPr>
        <w:t xml:space="preserve"> 1 kHz (</w:t>
      </w:r>
      <w:proofErr w:type="spellStart"/>
      <w:r w:rsidRPr="61A75D91" w:rsidR="6DFFCD64">
        <w:rPr>
          <w:rFonts w:ascii="Arial" w:hAnsi="Arial" w:eastAsia="Arial" w:cs="Arial"/>
          <w:noProof w:val="0"/>
          <w:color w:val="000000" w:themeColor="text1" w:themeTint="FF" w:themeShade="FF"/>
          <w:sz w:val="24"/>
          <w:szCs w:val="24"/>
          <w:lang w:val="en-US"/>
        </w:rPr>
        <w:t>tín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hiệu</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tham</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chiếu</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tiêu</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chuẩn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vàng</w:t>
      </w:r>
      <w:proofErr w:type="spellEnd"/>
      <w:r w:rsidRPr="61A75D91" w:rsidR="6DFFCD64">
        <w:rPr>
          <w:rFonts w:ascii="Arial" w:hAnsi="Arial" w:eastAsia="Arial" w:cs="Arial"/>
          <w:noProof w:val="0"/>
          <w:color w:val="000000" w:themeColor="text1" w:themeTint="FF" w:themeShade="FF"/>
          <w:sz w:val="24"/>
          <w:szCs w:val="24"/>
          <w:lang w:val="en-US"/>
        </w:rPr>
        <w:t>)</w:t>
      </w:r>
    </w:p>
    <w:p w:rsidR="6DFFCD64" w:rsidP="61A75D91" w:rsidRDefault="6DFFCD64" w14:paraId="29516930" w14:textId="65386A5A">
      <w:pPr>
        <w:pStyle w:val="ListParagraph"/>
        <w:numPr>
          <w:ilvl w:val="1"/>
          <w:numId w:val="2"/>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61A75D91" w:rsidR="6DFFCD64">
        <w:rPr>
          <w:rFonts w:ascii="Arial" w:hAnsi="Arial" w:eastAsia="Arial" w:cs="Arial"/>
          <w:b w:val="1"/>
          <w:bCs w:val="1"/>
          <w:noProof w:val="0"/>
          <w:color w:val="000000" w:themeColor="text1" w:themeTint="FF" w:themeShade="FF"/>
          <w:sz w:val="24"/>
          <w:szCs w:val="24"/>
          <w:lang w:val="en-US"/>
        </w:rPr>
        <w:t>ACC:</w:t>
      </w:r>
      <w:r w:rsidRPr="61A75D91" w:rsidR="6DFFCD64">
        <w:rPr>
          <w:rFonts w:ascii="Arial" w:hAnsi="Arial" w:eastAsia="Arial" w:cs="Arial"/>
          <w:noProof w:val="0"/>
          <w:color w:val="000000" w:themeColor="text1" w:themeTint="FF" w:themeShade="FF"/>
          <w:sz w:val="24"/>
          <w:szCs w:val="24"/>
          <w:lang w:val="en-US"/>
        </w:rPr>
        <w:t xml:space="preserve"> 100 Hz (</w:t>
      </w:r>
      <w:proofErr w:type="spellStart"/>
      <w:r w:rsidRPr="61A75D91" w:rsidR="6DFFCD64">
        <w:rPr>
          <w:rFonts w:ascii="Arial" w:hAnsi="Arial" w:eastAsia="Arial" w:cs="Arial"/>
          <w:noProof w:val="0"/>
          <w:color w:val="000000" w:themeColor="text1" w:themeTint="FF" w:themeShade="FF"/>
          <w:sz w:val="24"/>
          <w:szCs w:val="24"/>
          <w:lang w:val="en-US"/>
        </w:rPr>
        <w:t>được</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thêm</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vào</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trong</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các</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lần</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đo</w:t>
      </w:r>
      <w:proofErr w:type="spellEnd"/>
      <w:r w:rsidRPr="61A75D91" w:rsidR="6DFFCD64">
        <w:rPr>
          <w:rFonts w:ascii="Arial" w:hAnsi="Arial" w:eastAsia="Arial" w:cs="Arial"/>
          <w:noProof w:val="0"/>
          <w:color w:val="000000" w:themeColor="text1" w:themeTint="FF" w:themeShade="FF"/>
          <w:sz w:val="24"/>
          <w:szCs w:val="24"/>
          <w:lang w:val="en-US"/>
        </w:rPr>
        <w:t xml:space="preserve"> </w:t>
      </w:r>
      <w:proofErr w:type="spellStart"/>
      <w:r w:rsidRPr="61A75D91" w:rsidR="6DFFCD64">
        <w:rPr>
          <w:rFonts w:ascii="Arial" w:hAnsi="Arial" w:eastAsia="Arial" w:cs="Arial"/>
          <w:noProof w:val="0"/>
          <w:color w:val="000000" w:themeColor="text1" w:themeTint="FF" w:themeShade="FF"/>
          <w:sz w:val="24"/>
          <w:szCs w:val="24"/>
          <w:lang w:val="en-US"/>
        </w:rPr>
        <w:t>sau</w:t>
      </w:r>
      <w:proofErr w:type="spellEnd"/>
      <w:r w:rsidRPr="61A75D91" w:rsidR="6DFFCD64">
        <w:rPr>
          <w:rFonts w:ascii="Arial" w:hAnsi="Arial" w:eastAsia="Arial" w:cs="Arial"/>
          <w:noProof w:val="0"/>
          <w:color w:val="000000" w:themeColor="text1" w:themeTint="FF" w:themeShade="FF"/>
          <w:sz w:val="24"/>
          <w:szCs w:val="24"/>
          <w:lang w:val="en-US"/>
        </w:rPr>
        <w:t>)</w:t>
      </w:r>
    </w:p>
    <w:p w:rsidR="61A75D91" w:rsidP="61A75D91" w:rsidRDefault="61A75D91" w14:paraId="2D6D9D26" w14:textId="08D4F323">
      <w:pPr>
        <w:pStyle w:val="Normal"/>
        <w:jc w:val="left"/>
        <w:rPr>
          <w:rFonts w:ascii="Arial" w:hAnsi="Arial" w:eastAsia="Arial" w:cs="Arial"/>
          <w:b w:val="0"/>
          <w:bCs w:val="0"/>
          <w:color w:val="000000" w:themeColor="text1" w:themeTint="FF" w:themeShade="FF"/>
          <w:sz w:val="24"/>
          <w:szCs w:val="24"/>
        </w:rPr>
      </w:pPr>
    </w:p>
    <w:p w:rsidR="4FF5095B" w:rsidP="61A75D91" w:rsidRDefault="4FF5095B" w14:paraId="3D3E6086" w14:textId="130CB3DA">
      <w:pPr>
        <w:pStyle w:val="Heading2"/>
        <w:spacing w:before="299" w:beforeAutospacing="off" w:after="299" w:afterAutospacing="off"/>
        <w:jc w:val="left"/>
        <w:rPr>
          <w:rFonts w:ascii="Arial" w:hAnsi="Arial" w:eastAsia="Arial" w:cs="Arial"/>
          <w:b w:val="1"/>
          <w:bCs w:val="1"/>
          <w:noProof w:val="0"/>
          <w:color w:val="000000" w:themeColor="text1" w:themeTint="FF" w:themeShade="FF"/>
          <w:sz w:val="36"/>
          <w:szCs w:val="36"/>
          <w:lang w:val="en-US"/>
        </w:rPr>
      </w:pPr>
      <w:r w:rsidRPr="61A75D91" w:rsidR="4FF5095B">
        <w:rPr>
          <w:rFonts w:ascii="Arial" w:hAnsi="Arial" w:eastAsia="Arial" w:cs="Arial"/>
          <w:b w:val="1"/>
          <w:bCs w:val="1"/>
          <w:noProof w:val="0"/>
          <w:color w:val="000000" w:themeColor="text1" w:themeTint="FF" w:themeShade="FF"/>
          <w:sz w:val="36"/>
          <w:szCs w:val="36"/>
          <w:lang w:val="en-US"/>
        </w:rPr>
        <w:t>1</w:t>
      </w:r>
      <w:r w:rsidRPr="61A75D91" w:rsidR="2776C9B3">
        <w:rPr>
          <w:rFonts w:ascii="Arial" w:hAnsi="Arial" w:eastAsia="Arial" w:cs="Arial"/>
          <w:b w:val="1"/>
          <w:bCs w:val="1"/>
          <w:noProof w:val="0"/>
          <w:color w:val="000000" w:themeColor="text1" w:themeTint="FF" w:themeShade="FF"/>
          <w:sz w:val="36"/>
          <w:szCs w:val="36"/>
          <w:lang w:val="en-US"/>
        </w:rPr>
        <w:t xml:space="preserve">. Cấu Trúc </w:t>
      </w:r>
      <w:proofErr w:type="spellStart"/>
      <w:r w:rsidRPr="61A75D91" w:rsidR="2776C9B3">
        <w:rPr>
          <w:rFonts w:ascii="Arial" w:hAnsi="Arial" w:eastAsia="Arial" w:cs="Arial"/>
          <w:b w:val="1"/>
          <w:bCs w:val="1"/>
          <w:noProof w:val="0"/>
          <w:color w:val="000000" w:themeColor="text1" w:themeTint="FF" w:themeShade="FF"/>
          <w:sz w:val="36"/>
          <w:szCs w:val="36"/>
          <w:lang w:val="en-US"/>
        </w:rPr>
        <w:t>và</w:t>
      </w:r>
      <w:proofErr w:type="spellEnd"/>
      <w:r w:rsidRPr="61A75D91" w:rsidR="2776C9B3">
        <w:rPr>
          <w:rFonts w:ascii="Arial" w:hAnsi="Arial" w:eastAsia="Arial" w:cs="Arial"/>
          <w:b w:val="1"/>
          <w:bCs w:val="1"/>
          <w:noProof w:val="0"/>
          <w:color w:val="000000" w:themeColor="text1" w:themeTint="FF" w:themeShade="FF"/>
          <w:sz w:val="36"/>
          <w:szCs w:val="36"/>
          <w:lang w:val="en-US"/>
        </w:rPr>
        <w:t xml:space="preserve"> Định </w:t>
      </w:r>
      <w:proofErr w:type="spellStart"/>
      <w:r w:rsidRPr="61A75D91" w:rsidR="2776C9B3">
        <w:rPr>
          <w:rFonts w:ascii="Arial" w:hAnsi="Arial" w:eastAsia="Arial" w:cs="Arial"/>
          <w:b w:val="1"/>
          <w:bCs w:val="1"/>
          <w:noProof w:val="0"/>
          <w:color w:val="000000" w:themeColor="text1" w:themeTint="FF" w:themeShade="FF"/>
          <w:sz w:val="36"/>
          <w:szCs w:val="36"/>
          <w:lang w:val="en-US"/>
        </w:rPr>
        <w:t>Dạng</w:t>
      </w:r>
      <w:proofErr w:type="spellEnd"/>
      <w:r w:rsidRPr="61A75D91"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61A75D91" w:rsidR="2776C9B3">
        <w:rPr>
          <w:rFonts w:ascii="Arial" w:hAnsi="Arial" w:eastAsia="Arial" w:cs="Arial"/>
          <w:b w:val="1"/>
          <w:bCs w:val="1"/>
          <w:noProof w:val="0"/>
          <w:color w:val="000000" w:themeColor="text1" w:themeTint="FF" w:themeShade="FF"/>
          <w:sz w:val="36"/>
          <w:szCs w:val="36"/>
          <w:lang w:val="en-US"/>
        </w:rPr>
        <w:t>Dữ</w:t>
      </w:r>
      <w:proofErr w:type="spellEnd"/>
      <w:r w:rsidRPr="61A75D91" w:rsidR="2776C9B3">
        <w:rPr>
          <w:rFonts w:ascii="Arial" w:hAnsi="Arial" w:eastAsia="Arial" w:cs="Arial"/>
          <w:b w:val="1"/>
          <w:bCs w:val="1"/>
          <w:noProof w:val="0"/>
          <w:color w:val="000000" w:themeColor="text1" w:themeTint="FF" w:themeShade="FF"/>
          <w:sz w:val="36"/>
          <w:szCs w:val="36"/>
          <w:lang w:val="en-US"/>
        </w:rPr>
        <w:t xml:space="preserve"> Liệu</w:t>
      </w:r>
    </w:p>
    <w:p w:rsidR="2776C9B3" w:rsidP="61A75D91" w:rsidRDefault="2776C9B3" w14:paraId="1752E238" w14:textId="05A29AF6">
      <w:pPr>
        <w:spacing w:before="240" w:beforeAutospacing="off" w:after="240" w:afterAutospacing="off"/>
        <w:jc w:val="left"/>
        <w:rPr>
          <w:rFonts w:ascii="Arial" w:hAnsi="Arial" w:eastAsia="Arial" w:cs="Arial"/>
          <w:noProof w:val="0"/>
          <w:color w:val="000000" w:themeColor="text1" w:themeTint="FF" w:themeShade="FF"/>
          <w:sz w:val="24"/>
          <w:szCs w:val="24"/>
          <w:lang w:val="en-US"/>
        </w:rPr>
      </w:pPr>
      <w:proofErr w:type="spellStart"/>
      <w:r w:rsidRPr="61A75D91" w:rsidR="2776C9B3">
        <w:rPr>
          <w:rFonts w:ascii="Arial" w:hAnsi="Arial" w:eastAsia="Arial" w:cs="Arial"/>
          <w:noProof w:val="0"/>
          <w:color w:val="000000" w:themeColor="text1" w:themeTint="FF" w:themeShade="FF"/>
          <w:sz w:val="24"/>
          <w:szCs w:val="24"/>
          <w:lang w:val="en-US"/>
        </w:rPr>
        <w:t>Tập</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dữ</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liệu</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được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tổ</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chức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thành</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các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thư</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mục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mỗi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thư</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mục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tương</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ứng</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với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một</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phiên</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đo</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cụ</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thể</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của</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một</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người</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tham</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gia</w:t>
      </w:r>
      <w:proofErr w:type="spellEnd"/>
      <w:r w:rsidRPr="61A75D91" w:rsidR="2776C9B3">
        <w:rPr>
          <w:rFonts w:ascii="Arial" w:hAnsi="Arial" w:eastAsia="Arial" w:cs="Arial"/>
          <w:noProof w:val="0"/>
          <w:color w:val="000000" w:themeColor="text1" w:themeTint="FF" w:themeShade="FF"/>
          <w:sz w:val="24"/>
          <w:szCs w:val="24"/>
          <w:lang w:val="en-US"/>
        </w:rPr>
        <w:t>.</w:t>
      </w:r>
    </w:p>
    <w:p w:rsidR="2E3B997C" w:rsidP="61A75D91" w:rsidRDefault="2E3B997C" w14:paraId="1224777C" w14:textId="624F8243">
      <w:pPr>
        <w:pStyle w:val="Heading3"/>
        <w:spacing w:before="281" w:beforeAutospacing="off" w:after="281" w:afterAutospacing="off"/>
        <w:jc w:val="left"/>
        <w:rPr>
          <w:rFonts w:ascii="Arial" w:hAnsi="Arial" w:eastAsia="Arial" w:cs="Arial"/>
          <w:b w:val="1"/>
          <w:bCs w:val="1"/>
          <w:noProof w:val="0"/>
          <w:color w:val="000000" w:themeColor="text1" w:themeTint="FF" w:themeShade="FF"/>
          <w:sz w:val="28"/>
          <w:szCs w:val="28"/>
          <w:lang w:val="en-US"/>
        </w:rPr>
      </w:pPr>
      <w:r w:rsidRPr="61A75D91" w:rsidR="2E3B997C">
        <w:rPr>
          <w:rFonts w:ascii="Arial" w:hAnsi="Arial" w:eastAsia="Arial" w:cs="Arial"/>
          <w:b w:val="1"/>
          <w:bCs w:val="1"/>
          <w:noProof w:val="0"/>
          <w:color w:val="000000" w:themeColor="text1" w:themeTint="FF" w:themeShade="FF"/>
          <w:sz w:val="28"/>
          <w:szCs w:val="28"/>
          <w:lang w:val="en-US"/>
        </w:rPr>
        <w:t>1</w:t>
      </w:r>
      <w:r w:rsidRPr="61A75D91" w:rsidR="2776C9B3">
        <w:rPr>
          <w:rFonts w:ascii="Arial" w:hAnsi="Arial" w:eastAsia="Arial" w:cs="Arial"/>
          <w:b w:val="1"/>
          <w:bCs w:val="1"/>
          <w:noProof w:val="0"/>
          <w:color w:val="000000" w:themeColor="text1" w:themeTint="FF" w:themeShade="FF"/>
          <w:sz w:val="28"/>
          <w:szCs w:val="28"/>
          <w:lang w:val="en-US"/>
        </w:rPr>
        <w:t xml:space="preserve">.1 Quy Tắc </w:t>
      </w:r>
      <w:proofErr w:type="spellStart"/>
      <w:r w:rsidRPr="61A75D91" w:rsidR="2776C9B3">
        <w:rPr>
          <w:rFonts w:ascii="Arial" w:hAnsi="Arial" w:eastAsia="Arial" w:cs="Arial"/>
          <w:b w:val="1"/>
          <w:bCs w:val="1"/>
          <w:noProof w:val="0"/>
          <w:color w:val="000000" w:themeColor="text1" w:themeTint="FF" w:themeShade="FF"/>
          <w:sz w:val="28"/>
          <w:szCs w:val="28"/>
          <w:lang w:val="en-US"/>
        </w:rPr>
        <w:t>Đặt</w:t>
      </w:r>
      <w:proofErr w:type="spellEnd"/>
      <w:r w:rsidRPr="61A75D91" w:rsidR="2776C9B3">
        <w:rPr>
          <w:rFonts w:ascii="Arial" w:hAnsi="Arial" w:eastAsia="Arial" w:cs="Arial"/>
          <w:b w:val="1"/>
          <w:bCs w:val="1"/>
          <w:noProof w:val="0"/>
          <w:color w:val="000000" w:themeColor="text1" w:themeTint="FF" w:themeShade="FF"/>
          <w:sz w:val="28"/>
          <w:szCs w:val="28"/>
          <w:lang w:val="en-US"/>
        </w:rPr>
        <w:t xml:space="preserve"> </w:t>
      </w:r>
      <w:proofErr w:type="spellStart"/>
      <w:r w:rsidRPr="61A75D91" w:rsidR="2776C9B3">
        <w:rPr>
          <w:rFonts w:ascii="Arial" w:hAnsi="Arial" w:eastAsia="Arial" w:cs="Arial"/>
          <w:b w:val="1"/>
          <w:bCs w:val="1"/>
          <w:noProof w:val="0"/>
          <w:color w:val="000000" w:themeColor="text1" w:themeTint="FF" w:themeShade="FF"/>
          <w:sz w:val="28"/>
          <w:szCs w:val="28"/>
          <w:lang w:val="en-US"/>
        </w:rPr>
        <w:t>Tên</w:t>
      </w:r>
      <w:proofErr w:type="spellEnd"/>
      <w:r w:rsidRPr="61A75D91" w:rsidR="2776C9B3">
        <w:rPr>
          <w:rFonts w:ascii="Arial" w:hAnsi="Arial" w:eastAsia="Arial" w:cs="Arial"/>
          <w:b w:val="1"/>
          <w:bCs w:val="1"/>
          <w:noProof w:val="0"/>
          <w:color w:val="000000" w:themeColor="text1" w:themeTint="FF" w:themeShade="FF"/>
          <w:sz w:val="28"/>
          <w:szCs w:val="28"/>
          <w:lang w:val="en-US"/>
        </w:rPr>
        <w:t xml:space="preserve"> </w:t>
      </w:r>
      <w:proofErr w:type="spellStart"/>
      <w:r w:rsidRPr="61A75D91" w:rsidR="2776C9B3">
        <w:rPr>
          <w:rFonts w:ascii="Arial" w:hAnsi="Arial" w:eastAsia="Arial" w:cs="Arial"/>
          <w:b w:val="1"/>
          <w:bCs w:val="1"/>
          <w:noProof w:val="0"/>
          <w:color w:val="000000" w:themeColor="text1" w:themeTint="FF" w:themeShade="FF"/>
          <w:sz w:val="28"/>
          <w:szCs w:val="28"/>
          <w:lang w:val="en-US"/>
        </w:rPr>
        <w:t>Tệp</w:t>
      </w:r>
      <w:proofErr w:type="spellEnd"/>
    </w:p>
    <w:p w:rsidR="2776C9B3" w:rsidP="61A75D91" w:rsidRDefault="2776C9B3" w14:paraId="6FE94D4C" w14:textId="613A2AFD">
      <w:pPr>
        <w:spacing w:before="240" w:beforeAutospacing="off" w:after="240" w:afterAutospacing="off"/>
        <w:jc w:val="left"/>
        <w:rPr>
          <w:rFonts w:ascii="Arial" w:hAnsi="Arial" w:eastAsia="Arial" w:cs="Arial"/>
          <w:noProof w:val="0"/>
          <w:color w:val="000000" w:themeColor="text1" w:themeTint="FF" w:themeShade="FF"/>
          <w:sz w:val="24"/>
          <w:szCs w:val="24"/>
          <w:lang w:val="en-US"/>
        </w:rPr>
      </w:pPr>
      <w:proofErr w:type="spellStart"/>
      <w:r w:rsidRPr="61A75D91" w:rsidR="2776C9B3">
        <w:rPr>
          <w:rFonts w:ascii="Arial" w:hAnsi="Arial" w:eastAsia="Arial" w:cs="Arial"/>
          <w:noProof w:val="0"/>
          <w:color w:val="000000" w:themeColor="text1" w:themeTint="FF" w:themeShade="FF"/>
          <w:sz w:val="24"/>
          <w:szCs w:val="24"/>
          <w:lang w:val="en-US"/>
        </w:rPr>
        <w:t>Mỗi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thư</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mục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được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đặt</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tên</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theo</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mẫu</w:t>
      </w:r>
      <w:proofErr w:type="spellEnd"/>
      <w:r w:rsidRPr="61A75D91" w:rsidR="2776C9B3">
        <w:rPr>
          <w:rFonts w:ascii="Arial" w:hAnsi="Arial" w:eastAsia="Arial" w:cs="Arial"/>
          <w:noProof w:val="0"/>
          <w:color w:val="000000" w:themeColor="text1" w:themeTint="FF" w:themeShade="FF"/>
          <w:sz w:val="24"/>
          <w:szCs w:val="24"/>
          <w:lang w:val="en-US"/>
        </w:rPr>
        <w:t>:</w:t>
      </w:r>
      <w:r>
        <w:br/>
      </w:r>
      <w:r w:rsidRPr="61A75D91" w:rsidR="2776C9B3">
        <w:rPr>
          <w:rFonts w:ascii="Arial" w:hAnsi="Arial" w:eastAsia="Arial" w:cs="Arial"/>
          <w:noProof w:val="0"/>
          <w:color w:val="000000" w:themeColor="text1" w:themeTint="FF" w:themeShade="FF"/>
          <w:sz w:val="24"/>
          <w:szCs w:val="24"/>
          <w:lang w:val="en-US"/>
        </w:rPr>
        <w:t xml:space="preserve">&lt;Mã </w:t>
      </w:r>
      <w:proofErr w:type="spellStart"/>
      <w:r w:rsidRPr="61A75D91" w:rsidR="2776C9B3">
        <w:rPr>
          <w:rFonts w:ascii="Arial" w:hAnsi="Arial" w:eastAsia="Arial" w:cs="Arial"/>
          <w:noProof w:val="0"/>
          <w:color w:val="000000" w:themeColor="text1" w:themeTint="FF" w:themeShade="FF"/>
          <w:sz w:val="24"/>
          <w:szCs w:val="24"/>
          <w:lang w:val="en-US"/>
        </w:rPr>
        <w:t>Đối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Tượng</w:t>
      </w:r>
      <w:proofErr w:type="spellEnd"/>
      <w:r w:rsidRPr="61A75D91" w:rsidR="2776C9B3">
        <w:rPr>
          <w:rFonts w:ascii="Arial" w:hAnsi="Arial" w:eastAsia="Arial" w:cs="Arial"/>
          <w:noProof w:val="0"/>
          <w:color w:val="000000" w:themeColor="text1" w:themeTint="FF" w:themeShade="FF"/>
          <w:sz w:val="24"/>
          <w:szCs w:val="24"/>
          <w:lang w:val="en-US"/>
        </w:rPr>
        <w:t>&gt;&lt;</w:t>
      </w:r>
      <w:proofErr w:type="spellStart"/>
      <w:r w:rsidRPr="61A75D91" w:rsidR="2776C9B3">
        <w:rPr>
          <w:rFonts w:ascii="Arial" w:hAnsi="Arial" w:eastAsia="Arial" w:cs="Arial"/>
          <w:noProof w:val="0"/>
          <w:color w:val="000000" w:themeColor="text1" w:themeTint="FF" w:themeShade="FF"/>
          <w:sz w:val="24"/>
          <w:szCs w:val="24"/>
          <w:lang w:val="en-US"/>
        </w:rPr>
        <w:t>Số</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Lần</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Đo</w:t>
      </w:r>
      <w:proofErr w:type="spellEnd"/>
      <w:r w:rsidRPr="61A75D91" w:rsidR="2776C9B3">
        <w:rPr>
          <w:rFonts w:ascii="Arial" w:hAnsi="Arial" w:eastAsia="Arial" w:cs="Arial"/>
          <w:noProof w:val="0"/>
          <w:color w:val="000000" w:themeColor="text1" w:themeTint="FF" w:themeShade="FF"/>
          <w:sz w:val="24"/>
          <w:szCs w:val="24"/>
          <w:lang w:val="en-US"/>
        </w:rPr>
        <w:t>&gt;</w:t>
      </w:r>
    </w:p>
    <w:p w:rsidR="2776C9B3" w:rsidP="61A75D91" w:rsidRDefault="2776C9B3" w14:paraId="12598CB5" w14:textId="6A81A7D0">
      <w:pPr>
        <w:spacing w:before="240" w:beforeAutospacing="off" w:after="240" w:afterAutospacing="off"/>
        <w:jc w:val="left"/>
        <w:rPr>
          <w:rFonts w:ascii="Arial" w:hAnsi="Arial" w:eastAsia="Arial" w:cs="Arial"/>
          <w:noProof w:val="0"/>
          <w:color w:val="000000" w:themeColor="text1" w:themeTint="FF" w:themeShade="FF"/>
          <w:sz w:val="24"/>
          <w:szCs w:val="24"/>
          <w:lang w:val="en-US"/>
        </w:rPr>
      </w:pPr>
      <w:proofErr w:type="spellStart"/>
      <w:r w:rsidRPr="61A75D91" w:rsidR="2776C9B3">
        <w:rPr>
          <w:rFonts w:ascii="Arial" w:hAnsi="Arial" w:eastAsia="Arial" w:cs="Arial"/>
          <w:noProof w:val="0"/>
          <w:color w:val="000000" w:themeColor="text1" w:themeTint="FF" w:themeShade="FF"/>
          <w:sz w:val="24"/>
          <w:szCs w:val="24"/>
          <w:lang w:val="en-US"/>
        </w:rPr>
        <w:t>Ví</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dụ</w:t>
      </w:r>
      <w:proofErr w:type="spellEnd"/>
      <w:r w:rsidRPr="61A75D91" w:rsidR="2776C9B3">
        <w:rPr>
          <w:rFonts w:ascii="Arial" w:hAnsi="Arial" w:eastAsia="Arial" w:cs="Arial"/>
          <w:noProof w:val="0"/>
          <w:color w:val="000000" w:themeColor="text1" w:themeTint="FF" w:themeShade="FF"/>
          <w:sz w:val="24"/>
          <w:szCs w:val="24"/>
          <w:lang w:val="en-US"/>
        </w:rPr>
        <w:t>:</w:t>
      </w:r>
    </w:p>
    <w:p w:rsidR="2776C9B3" w:rsidP="61A75D91" w:rsidRDefault="2776C9B3" w14:paraId="50560ACF" w14:textId="58D20E2F">
      <w:pPr>
        <w:pStyle w:val="ListParagraph"/>
        <w:numPr>
          <w:ilvl w:val="0"/>
          <w:numId w:val="3"/>
        </w:numPr>
        <w:spacing w:before="0" w:beforeAutospacing="off" w:after="0" w:afterAutospacing="off"/>
        <w:jc w:val="left"/>
        <w:rPr>
          <w:rFonts w:ascii="Arial" w:hAnsi="Arial" w:eastAsia="Arial" w:cs="Arial"/>
          <w:b w:val="1"/>
          <w:bCs w:val="1"/>
          <w:noProof w:val="0"/>
          <w:color w:val="000000" w:themeColor="text1" w:themeTint="FF" w:themeShade="FF"/>
          <w:sz w:val="24"/>
          <w:szCs w:val="24"/>
          <w:lang w:val="en-US"/>
        </w:rPr>
      </w:pPr>
      <w:r w:rsidRPr="61A75D91" w:rsidR="2776C9B3">
        <w:rPr>
          <w:rFonts w:ascii="Arial" w:hAnsi="Arial" w:eastAsia="Arial" w:cs="Arial"/>
          <w:noProof w:val="0"/>
          <w:color w:val="000000" w:themeColor="text1" w:themeTint="FF" w:themeShade="FF"/>
          <w:sz w:val="24"/>
          <w:szCs w:val="24"/>
          <w:lang w:val="en-US"/>
        </w:rPr>
        <w:t>100001</w:t>
      </w:r>
      <w:r w:rsidRPr="61A75D91" w:rsidR="2776C9B3">
        <w:rPr>
          <w:rFonts w:ascii="Arial" w:hAnsi="Arial" w:eastAsia="Arial" w:cs="Arial"/>
          <w:noProof w:val="0"/>
          <w:color w:val="000000" w:themeColor="text1" w:themeTint="FF" w:themeShade="FF"/>
          <w:sz w:val="24"/>
          <w:szCs w:val="24"/>
          <w:lang w:val="en-US"/>
        </w:rPr>
        <w:t xml:space="preserve"> → </w:t>
      </w:r>
      <w:proofErr w:type="spellStart"/>
      <w:r w:rsidRPr="61A75D91" w:rsidR="2776C9B3">
        <w:rPr>
          <w:rFonts w:ascii="Arial" w:hAnsi="Arial" w:eastAsia="Arial" w:cs="Arial"/>
          <w:noProof w:val="0"/>
          <w:color w:val="000000" w:themeColor="text1" w:themeTint="FF" w:themeShade="FF"/>
          <w:sz w:val="24"/>
          <w:szCs w:val="24"/>
          <w:lang w:val="en-US"/>
        </w:rPr>
        <w:t>Đối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tượng</w:t>
      </w:r>
      <w:proofErr w:type="spellEnd"/>
      <w:r w:rsidRPr="61A75D91" w:rsidR="2776C9B3">
        <w:rPr>
          <w:rFonts w:ascii="Arial" w:hAnsi="Arial" w:eastAsia="Arial" w:cs="Arial"/>
          <w:noProof w:val="0"/>
          <w:color w:val="000000" w:themeColor="text1" w:themeTint="FF" w:themeShade="FF"/>
          <w:sz w:val="24"/>
          <w:szCs w:val="24"/>
          <w:lang w:val="en-US"/>
        </w:rPr>
        <w:t xml:space="preserve"> </w:t>
      </w:r>
      <w:r w:rsidRPr="61A75D91" w:rsidR="2776C9B3">
        <w:rPr>
          <w:rFonts w:ascii="Arial" w:hAnsi="Arial" w:eastAsia="Arial" w:cs="Arial"/>
          <w:b w:val="1"/>
          <w:bCs w:val="1"/>
          <w:noProof w:val="0"/>
          <w:color w:val="000000" w:themeColor="text1" w:themeTint="FF" w:themeShade="FF"/>
          <w:sz w:val="24"/>
          <w:szCs w:val="24"/>
          <w:lang w:val="en-US"/>
        </w:rPr>
        <w:t>100</w:t>
      </w:r>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Lần</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đo</w:t>
      </w:r>
      <w:proofErr w:type="spellEnd"/>
      <w:r w:rsidRPr="61A75D91" w:rsidR="2776C9B3">
        <w:rPr>
          <w:rFonts w:ascii="Arial" w:hAnsi="Arial" w:eastAsia="Arial" w:cs="Arial"/>
          <w:noProof w:val="0"/>
          <w:color w:val="000000" w:themeColor="text1" w:themeTint="FF" w:themeShade="FF"/>
          <w:sz w:val="24"/>
          <w:szCs w:val="24"/>
          <w:lang w:val="en-US"/>
        </w:rPr>
        <w:t xml:space="preserve"> </w:t>
      </w:r>
      <w:r w:rsidRPr="61A75D91" w:rsidR="2776C9B3">
        <w:rPr>
          <w:rFonts w:ascii="Arial" w:hAnsi="Arial" w:eastAsia="Arial" w:cs="Arial"/>
          <w:b w:val="1"/>
          <w:bCs w:val="1"/>
          <w:noProof w:val="0"/>
          <w:color w:val="000000" w:themeColor="text1" w:themeTint="FF" w:themeShade="FF"/>
          <w:sz w:val="24"/>
          <w:szCs w:val="24"/>
          <w:lang w:val="en-US"/>
        </w:rPr>
        <w:t>001</w:t>
      </w:r>
    </w:p>
    <w:p w:rsidR="2776C9B3" w:rsidP="61A75D91" w:rsidRDefault="2776C9B3" w14:paraId="046334BF" w14:textId="2C2C418A">
      <w:pPr>
        <w:pStyle w:val="ListParagraph"/>
        <w:numPr>
          <w:ilvl w:val="0"/>
          <w:numId w:val="3"/>
        </w:numPr>
        <w:spacing w:before="0" w:beforeAutospacing="off" w:after="0" w:afterAutospacing="off"/>
        <w:jc w:val="left"/>
        <w:rPr>
          <w:rFonts w:ascii="Arial" w:hAnsi="Arial" w:eastAsia="Arial" w:cs="Arial"/>
          <w:b w:val="1"/>
          <w:bCs w:val="1"/>
          <w:noProof w:val="0"/>
          <w:color w:val="000000" w:themeColor="text1" w:themeTint="FF" w:themeShade="FF"/>
          <w:sz w:val="24"/>
          <w:szCs w:val="24"/>
          <w:lang w:val="en-US"/>
        </w:rPr>
      </w:pPr>
      <w:r w:rsidRPr="61A75D91" w:rsidR="2776C9B3">
        <w:rPr>
          <w:rFonts w:ascii="Arial" w:hAnsi="Arial" w:eastAsia="Arial" w:cs="Arial"/>
          <w:noProof w:val="0"/>
          <w:color w:val="000000" w:themeColor="text1" w:themeTint="FF" w:themeShade="FF"/>
          <w:sz w:val="24"/>
          <w:szCs w:val="24"/>
          <w:lang w:val="en-US"/>
        </w:rPr>
        <w:t>102003</w:t>
      </w:r>
      <w:r w:rsidRPr="61A75D91" w:rsidR="2776C9B3">
        <w:rPr>
          <w:rFonts w:ascii="Arial" w:hAnsi="Arial" w:eastAsia="Arial" w:cs="Arial"/>
          <w:noProof w:val="0"/>
          <w:color w:val="000000" w:themeColor="text1" w:themeTint="FF" w:themeShade="FF"/>
          <w:sz w:val="24"/>
          <w:szCs w:val="24"/>
          <w:lang w:val="en-US"/>
        </w:rPr>
        <w:t xml:space="preserve"> → </w:t>
      </w:r>
      <w:proofErr w:type="spellStart"/>
      <w:r w:rsidRPr="61A75D91" w:rsidR="2776C9B3">
        <w:rPr>
          <w:rFonts w:ascii="Arial" w:hAnsi="Arial" w:eastAsia="Arial" w:cs="Arial"/>
          <w:noProof w:val="0"/>
          <w:color w:val="000000" w:themeColor="text1" w:themeTint="FF" w:themeShade="FF"/>
          <w:sz w:val="24"/>
          <w:szCs w:val="24"/>
          <w:lang w:val="en-US"/>
        </w:rPr>
        <w:t>Đối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tượng</w:t>
      </w:r>
      <w:proofErr w:type="spellEnd"/>
      <w:r w:rsidRPr="61A75D91" w:rsidR="2776C9B3">
        <w:rPr>
          <w:rFonts w:ascii="Arial" w:hAnsi="Arial" w:eastAsia="Arial" w:cs="Arial"/>
          <w:noProof w:val="0"/>
          <w:color w:val="000000" w:themeColor="text1" w:themeTint="FF" w:themeShade="FF"/>
          <w:sz w:val="24"/>
          <w:szCs w:val="24"/>
          <w:lang w:val="en-US"/>
        </w:rPr>
        <w:t xml:space="preserve"> </w:t>
      </w:r>
      <w:r w:rsidRPr="61A75D91" w:rsidR="2776C9B3">
        <w:rPr>
          <w:rFonts w:ascii="Arial" w:hAnsi="Arial" w:eastAsia="Arial" w:cs="Arial"/>
          <w:b w:val="1"/>
          <w:bCs w:val="1"/>
          <w:noProof w:val="0"/>
          <w:color w:val="000000" w:themeColor="text1" w:themeTint="FF" w:themeShade="FF"/>
          <w:sz w:val="24"/>
          <w:szCs w:val="24"/>
          <w:lang w:val="en-US"/>
        </w:rPr>
        <w:t>102</w:t>
      </w:r>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Lần</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đo</w:t>
      </w:r>
      <w:proofErr w:type="spellEnd"/>
      <w:r w:rsidRPr="61A75D91" w:rsidR="2776C9B3">
        <w:rPr>
          <w:rFonts w:ascii="Arial" w:hAnsi="Arial" w:eastAsia="Arial" w:cs="Arial"/>
          <w:noProof w:val="0"/>
          <w:color w:val="000000" w:themeColor="text1" w:themeTint="FF" w:themeShade="FF"/>
          <w:sz w:val="24"/>
          <w:szCs w:val="24"/>
          <w:lang w:val="en-US"/>
        </w:rPr>
        <w:t xml:space="preserve"> </w:t>
      </w:r>
      <w:r w:rsidRPr="61A75D91" w:rsidR="2776C9B3">
        <w:rPr>
          <w:rFonts w:ascii="Arial" w:hAnsi="Arial" w:eastAsia="Arial" w:cs="Arial"/>
          <w:b w:val="1"/>
          <w:bCs w:val="1"/>
          <w:noProof w:val="0"/>
          <w:color w:val="000000" w:themeColor="text1" w:themeTint="FF" w:themeShade="FF"/>
          <w:sz w:val="24"/>
          <w:szCs w:val="24"/>
          <w:lang w:val="en-US"/>
        </w:rPr>
        <w:t>003</w:t>
      </w:r>
    </w:p>
    <w:p w:rsidR="54447E37" w:rsidP="61A75D91" w:rsidRDefault="54447E37" w14:paraId="3EBCB311" w14:textId="62D4E516">
      <w:pPr>
        <w:pStyle w:val="Heading3"/>
        <w:spacing w:before="281" w:beforeAutospacing="off" w:after="281" w:afterAutospacing="off"/>
        <w:jc w:val="left"/>
        <w:rPr>
          <w:rFonts w:ascii="Arial" w:hAnsi="Arial" w:eastAsia="Arial" w:cs="Arial"/>
          <w:b w:val="1"/>
          <w:bCs w:val="1"/>
          <w:noProof w:val="0"/>
          <w:color w:val="000000" w:themeColor="text1" w:themeTint="FF" w:themeShade="FF"/>
          <w:sz w:val="28"/>
          <w:szCs w:val="28"/>
          <w:lang w:val="en-US"/>
        </w:rPr>
      </w:pPr>
      <w:r w:rsidRPr="61A75D91" w:rsidR="54447E37">
        <w:rPr>
          <w:rFonts w:ascii="Arial" w:hAnsi="Arial" w:eastAsia="Arial" w:cs="Arial"/>
          <w:b w:val="1"/>
          <w:bCs w:val="1"/>
          <w:noProof w:val="0"/>
          <w:color w:val="000000" w:themeColor="text1" w:themeTint="FF" w:themeShade="FF"/>
          <w:sz w:val="28"/>
          <w:szCs w:val="28"/>
          <w:lang w:val="en-US"/>
        </w:rPr>
        <w:t>1</w:t>
      </w:r>
      <w:r w:rsidRPr="61A75D91" w:rsidR="2776C9B3">
        <w:rPr>
          <w:rFonts w:ascii="Arial" w:hAnsi="Arial" w:eastAsia="Arial" w:cs="Arial"/>
          <w:b w:val="1"/>
          <w:bCs w:val="1"/>
          <w:noProof w:val="0"/>
          <w:color w:val="000000" w:themeColor="text1" w:themeTint="FF" w:themeShade="FF"/>
          <w:sz w:val="28"/>
          <w:szCs w:val="28"/>
          <w:lang w:val="en-US"/>
        </w:rPr>
        <w:t xml:space="preserve">.2 Các Tệp Trong </w:t>
      </w:r>
      <w:proofErr w:type="spellStart"/>
      <w:r w:rsidRPr="61A75D91" w:rsidR="2776C9B3">
        <w:rPr>
          <w:rFonts w:ascii="Arial" w:hAnsi="Arial" w:eastAsia="Arial" w:cs="Arial"/>
          <w:b w:val="1"/>
          <w:bCs w:val="1"/>
          <w:noProof w:val="0"/>
          <w:color w:val="000000" w:themeColor="text1" w:themeTint="FF" w:themeShade="FF"/>
          <w:sz w:val="28"/>
          <w:szCs w:val="28"/>
          <w:lang w:val="en-US"/>
        </w:rPr>
        <w:t>Mỗi</w:t>
      </w:r>
      <w:proofErr w:type="spellEnd"/>
      <w:r w:rsidRPr="61A75D91" w:rsidR="2776C9B3">
        <w:rPr>
          <w:rFonts w:ascii="Arial" w:hAnsi="Arial" w:eastAsia="Arial" w:cs="Arial"/>
          <w:b w:val="1"/>
          <w:bCs w:val="1"/>
          <w:noProof w:val="0"/>
          <w:color w:val="000000" w:themeColor="text1" w:themeTint="FF" w:themeShade="FF"/>
          <w:sz w:val="28"/>
          <w:szCs w:val="28"/>
          <w:lang w:val="en-US"/>
        </w:rPr>
        <w:t xml:space="preserve"> Thư </w:t>
      </w:r>
      <w:proofErr w:type="spellStart"/>
      <w:r w:rsidRPr="61A75D91" w:rsidR="2776C9B3">
        <w:rPr>
          <w:rFonts w:ascii="Arial" w:hAnsi="Arial" w:eastAsia="Arial" w:cs="Arial"/>
          <w:b w:val="1"/>
          <w:bCs w:val="1"/>
          <w:noProof w:val="0"/>
          <w:color w:val="000000" w:themeColor="text1" w:themeTint="FF" w:themeShade="FF"/>
          <w:sz w:val="28"/>
          <w:szCs w:val="28"/>
          <w:lang w:val="en-US"/>
        </w:rPr>
        <w:t>Mục</w:t>
      </w:r>
      <w:proofErr w:type="spellEnd"/>
    </w:p>
    <w:tbl>
      <w:tblPr>
        <w:tblStyle w:val="TableNormal"/>
        <w:tblW w:w="0" w:type="auto"/>
        <w:tblLayout w:type="fixed"/>
        <w:tblLook w:val="06A0" w:firstRow="1" w:lastRow="0" w:firstColumn="1" w:lastColumn="0" w:noHBand="1" w:noVBand="1"/>
      </w:tblPr>
      <w:tblGrid>
        <w:gridCol w:w="2230"/>
        <w:gridCol w:w="6083"/>
      </w:tblGrid>
      <w:tr w:rsidR="61A75D91" w:rsidTr="61A75D91" w14:paraId="412E97A3">
        <w:trPr>
          <w:trHeight w:val="300"/>
        </w:trPr>
        <w:tc>
          <w:tcPr>
            <w:tcW w:w="2230" w:type="dxa"/>
            <w:tcMar/>
            <w:vAlign w:val="center"/>
          </w:tcPr>
          <w:p w:rsidR="61A75D91" w:rsidP="61A75D91" w:rsidRDefault="61A75D91" w14:paraId="7F8D5C73" w14:textId="1CB41DEF">
            <w:pPr>
              <w:spacing w:before="0" w:beforeAutospacing="off" w:after="0" w:afterAutospacing="off"/>
              <w:jc w:val="center"/>
              <w:rPr>
                <w:rFonts w:ascii="Arial" w:hAnsi="Arial" w:eastAsia="Arial" w:cs="Arial"/>
                <w:b w:val="1"/>
                <w:bCs w:val="1"/>
                <w:color w:val="000000" w:themeColor="text1" w:themeTint="FF" w:themeShade="FF"/>
              </w:rPr>
            </w:pPr>
            <w:proofErr w:type="spellStart"/>
            <w:r w:rsidRPr="61A75D91" w:rsidR="61A75D91">
              <w:rPr>
                <w:rFonts w:ascii="Arial" w:hAnsi="Arial" w:eastAsia="Arial" w:cs="Arial"/>
                <w:b w:val="1"/>
                <w:bCs w:val="1"/>
                <w:color w:val="000000" w:themeColor="text1" w:themeTint="FF" w:themeShade="FF"/>
              </w:rPr>
              <w:t>Tên</w:t>
            </w:r>
            <w:proofErr w:type="spellEnd"/>
            <w:r w:rsidRPr="61A75D91" w:rsidR="61A75D91">
              <w:rPr>
                <w:rFonts w:ascii="Arial" w:hAnsi="Arial" w:eastAsia="Arial" w:cs="Arial"/>
                <w:b w:val="1"/>
                <w:bCs w:val="1"/>
                <w:color w:val="000000" w:themeColor="text1" w:themeTint="FF" w:themeShade="FF"/>
              </w:rPr>
              <w:t xml:space="preserve"> </w:t>
            </w:r>
            <w:proofErr w:type="spellStart"/>
            <w:r w:rsidRPr="61A75D91" w:rsidR="61A75D91">
              <w:rPr>
                <w:rFonts w:ascii="Arial" w:hAnsi="Arial" w:eastAsia="Arial" w:cs="Arial"/>
                <w:b w:val="1"/>
                <w:bCs w:val="1"/>
                <w:color w:val="000000" w:themeColor="text1" w:themeTint="FF" w:themeShade="FF"/>
              </w:rPr>
              <w:t>Tệp</w:t>
            </w:r>
            <w:proofErr w:type="spellEnd"/>
          </w:p>
        </w:tc>
        <w:tc>
          <w:tcPr>
            <w:tcW w:w="6083" w:type="dxa"/>
            <w:tcMar/>
            <w:vAlign w:val="center"/>
          </w:tcPr>
          <w:p w:rsidR="61A75D91" w:rsidP="61A75D91" w:rsidRDefault="61A75D91" w14:paraId="3268AE71" w14:textId="13273085">
            <w:pPr>
              <w:spacing w:before="0" w:beforeAutospacing="off" w:after="0" w:afterAutospacing="off"/>
              <w:jc w:val="center"/>
              <w:rPr>
                <w:rFonts w:ascii="Arial" w:hAnsi="Arial" w:eastAsia="Arial" w:cs="Arial"/>
                <w:b w:val="1"/>
                <w:bCs w:val="1"/>
                <w:color w:val="000000" w:themeColor="text1" w:themeTint="FF" w:themeShade="FF"/>
              </w:rPr>
            </w:pPr>
            <w:r w:rsidRPr="61A75D91" w:rsidR="61A75D91">
              <w:rPr>
                <w:rFonts w:ascii="Arial" w:hAnsi="Arial" w:eastAsia="Arial" w:cs="Arial"/>
                <w:b w:val="1"/>
                <w:bCs w:val="1"/>
                <w:color w:val="000000" w:themeColor="text1" w:themeTint="FF" w:themeShade="FF"/>
              </w:rPr>
              <w:t xml:space="preserve">Mô </w:t>
            </w:r>
            <w:proofErr w:type="spellStart"/>
            <w:r w:rsidRPr="61A75D91" w:rsidR="61A75D91">
              <w:rPr>
                <w:rFonts w:ascii="Arial" w:hAnsi="Arial" w:eastAsia="Arial" w:cs="Arial"/>
                <w:b w:val="1"/>
                <w:bCs w:val="1"/>
                <w:color w:val="000000" w:themeColor="text1" w:themeTint="FF" w:themeShade="FF"/>
              </w:rPr>
              <w:t>Tả</w:t>
            </w:r>
            <w:proofErr w:type="spellEnd"/>
          </w:p>
        </w:tc>
      </w:tr>
      <w:tr w:rsidR="61A75D91" w:rsidTr="61A75D91" w14:paraId="3C31D8B5">
        <w:trPr>
          <w:trHeight w:val="300"/>
        </w:trPr>
        <w:tc>
          <w:tcPr>
            <w:tcW w:w="2230" w:type="dxa"/>
            <w:tcMar/>
            <w:vAlign w:val="center"/>
          </w:tcPr>
          <w:p w:rsidR="61A75D91" w:rsidP="61A75D91" w:rsidRDefault="61A75D91" w14:paraId="66D7AA53" w14:textId="70C1A6E2">
            <w:pPr>
              <w:spacing w:before="0" w:beforeAutospacing="off" w:after="0" w:afterAutospacing="off"/>
              <w:rPr>
                <w:rFonts w:ascii="Arial" w:hAnsi="Arial" w:eastAsia="Arial" w:cs="Arial"/>
                <w:color w:val="000000" w:themeColor="text1" w:themeTint="FF" w:themeShade="FF"/>
              </w:rPr>
            </w:pPr>
            <w:r w:rsidRPr="61A75D91" w:rsidR="61A75D91">
              <w:rPr>
                <w:rFonts w:ascii="Arial" w:hAnsi="Arial" w:eastAsia="Arial" w:cs="Arial"/>
                <w:color w:val="000000" w:themeColor="text1" w:themeTint="FF" w:themeShade="FF"/>
              </w:rPr>
              <w:t>&lt;ID&gt;_PPG.dat</w:t>
            </w:r>
          </w:p>
        </w:tc>
        <w:tc>
          <w:tcPr>
            <w:tcW w:w="6083" w:type="dxa"/>
            <w:tcMar/>
            <w:vAlign w:val="center"/>
          </w:tcPr>
          <w:p w:rsidR="61A75D91" w:rsidP="61A75D91" w:rsidRDefault="61A75D91" w14:paraId="3EA0CF8E" w14:textId="7F997834">
            <w:pPr>
              <w:spacing w:before="0" w:beforeAutospacing="off" w:after="0" w:afterAutospacing="off"/>
              <w:rPr>
                <w:rFonts w:ascii="Arial" w:hAnsi="Arial" w:eastAsia="Arial" w:cs="Arial"/>
                <w:color w:val="000000" w:themeColor="text1" w:themeTint="FF" w:themeShade="FF"/>
              </w:rPr>
            </w:pPr>
            <w:proofErr w:type="spellStart"/>
            <w:r w:rsidRPr="61A75D91" w:rsidR="61A75D91">
              <w:rPr>
                <w:rFonts w:ascii="Arial" w:hAnsi="Arial" w:eastAsia="Arial" w:cs="Arial"/>
                <w:color w:val="000000" w:themeColor="text1" w:themeTint="FF" w:themeShade="FF"/>
              </w:rPr>
              <w:t>Tín</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hiệu</w:t>
            </w:r>
            <w:proofErr w:type="spellEnd"/>
            <w:r w:rsidRPr="61A75D91" w:rsidR="61A75D91">
              <w:rPr>
                <w:rFonts w:ascii="Arial" w:hAnsi="Arial" w:eastAsia="Arial" w:cs="Arial"/>
                <w:color w:val="000000" w:themeColor="text1" w:themeTint="FF" w:themeShade="FF"/>
              </w:rPr>
              <w:t xml:space="preserve"> PPG </w:t>
            </w:r>
            <w:proofErr w:type="spellStart"/>
            <w:r w:rsidRPr="61A75D91" w:rsidR="61A75D91">
              <w:rPr>
                <w:rFonts w:ascii="Arial" w:hAnsi="Arial" w:eastAsia="Arial" w:cs="Arial"/>
                <w:color w:val="000000" w:themeColor="text1" w:themeTint="FF" w:themeShade="FF"/>
              </w:rPr>
              <w:t>thô</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ghi</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từ</w:t>
            </w:r>
            <w:proofErr w:type="spellEnd"/>
            <w:r w:rsidRPr="61A75D91" w:rsidR="61A75D91">
              <w:rPr>
                <w:rFonts w:ascii="Arial" w:hAnsi="Arial" w:eastAsia="Arial" w:cs="Arial"/>
                <w:color w:val="000000" w:themeColor="text1" w:themeTint="FF" w:themeShade="FF"/>
              </w:rPr>
              <w:t xml:space="preserve"> camera </w:t>
            </w:r>
            <w:proofErr w:type="spellStart"/>
            <w:r w:rsidRPr="61A75D91" w:rsidR="61A75D91">
              <w:rPr>
                <w:rFonts w:ascii="Arial" w:hAnsi="Arial" w:eastAsia="Arial" w:cs="Arial"/>
                <w:color w:val="000000" w:themeColor="text1" w:themeTint="FF" w:themeShade="FF"/>
              </w:rPr>
              <w:t>điện</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thoại</w:t>
            </w:r>
            <w:proofErr w:type="spellEnd"/>
            <w:r w:rsidRPr="61A75D91" w:rsidR="61A75D91">
              <w:rPr>
                <w:rFonts w:ascii="Arial" w:hAnsi="Arial" w:eastAsia="Arial" w:cs="Arial"/>
                <w:color w:val="000000" w:themeColor="text1" w:themeTint="FF" w:themeShade="FF"/>
              </w:rPr>
              <w:t>)</w:t>
            </w:r>
          </w:p>
        </w:tc>
      </w:tr>
      <w:tr w:rsidR="61A75D91" w:rsidTr="61A75D91" w14:paraId="2AB7EDAF">
        <w:trPr>
          <w:trHeight w:val="300"/>
        </w:trPr>
        <w:tc>
          <w:tcPr>
            <w:tcW w:w="2230" w:type="dxa"/>
            <w:tcMar/>
            <w:vAlign w:val="center"/>
          </w:tcPr>
          <w:p w:rsidR="61A75D91" w:rsidP="61A75D91" w:rsidRDefault="61A75D91" w14:paraId="23E4C0D5" w14:textId="714E7FD0">
            <w:pPr>
              <w:spacing w:before="0" w:beforeAutospacing="off" w:after="0" w:afterAutospacing="off"/>
              <w:rPr>
                <w:rFonts w:ascii="Arial" w:hAnsi="Arial" w:eastAsia="Arial" w:cs="Arial"/>
                <w:color w:val="000000" w:themeColor="text1" w:themeTint="FF" w:themeShade="FF"/>
              </w:rPr>
            </w:pPr>
            <w:r w:rsidRPr="61A75D91" w:rsidR="61A75D91">
              <w:rPr>
                <w:rFonts w:ascii="Arial" w:hAnsi="Arial" w:eastAsia="Arial" w:cs="Arial"/>
                <w:color w:val="000000" w:themeColor="text1" w:themeTint="FF" w:themeShade="FF"/>
              </w:rPr>
              <w:t>&lt;ID&gt;_ECG.dat</w:t>
            </w:r>
          </w:p>
        </w:tc>
        <w:tc>
          <w:tcPr>
            <w:tcW w:w="6083" w:type="dxa"/>
            <w:tcMar/>
            <w:vAlign w:val="center"/>
          </w:tcPr>
          <w:p w:rsidR="61A75D91" w:rsidP="61A75D91" w:rsidRDefault="61A75D91" w14:paraId="550AB341" w14:textId="1AA40A6F">
            <w:pPr>
              <w:spacing w:before="0" w:beforeAutospacing="off" w:after="0" w:afterAutospacing="off"/>
              <w:rPr>
                <w:rFonts w:ascii="Arial" w:hAnsi="Arial" w:eastAsia="Arial" w:cs="Arial"/>
                <w:color w:val="000000" w:themeColor="text1" w:themeTint="FF" w:themeShade="FF"/>
              </w:rPr>
            </w:pPr>
            <w:proofErr w:type="spellStart"/>
            <w:r w:rsidRPr="61A75D91" w:rsidR="61A75D91">
              <w:rPr>
                <w:rFonts w:ascii="Arial" w:hAnsi="Arial" w:eastAsia="Arial" w:cs="Arial"/>
                <w:color w:val="000000" w:themeColor="text1" w:themeTint="FF" w:themeShade="FF"/>
              </w:rPr>
              <w:t>Tín</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hiệu</w:t>
            </w:r>
            <w:proofErr w:type="spellEnd"/>
            <w:r w:rsidRPr="61A75D91" w:rsidR="61A75D91">
              <w:rPr>
                <w:rFonts w:ascii="Arial" w:hAnsi="Arial" w:eastAsia="Arial" w:cs="Arial"/>
                <w:color w:val="000000" w:themeColor="text1" w:themeTint="FF" w:themeShade="FF"/>
              </w:rPr>
              <w:t xml:space="preserve"> ECG </w:t>
            </w:r>
            <w:proofErr w:type="spellStart"/>
            <w:r w:rsidRPr="61A75D91" w:rsidR="61A75D91">
              <w:rPr>
                <w:rFonts w:ascii="Arial" w:hAnsi="Arial" w:eastAsia="Arial" w:cs="Arial"/>
                <w:color w:val="000000" w:themeColor="text1" w:themeTint="FF" w:themeShade="FF"/>
              </w:rPr>
              <w:t>tham</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chiếu</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từ</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thiết</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bị</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ngoài</w:t>
            </w:r>
            <w:proofErr w:type="spellEnd"/>
            <w:r w:rsidRPr="61A75D91" w:rsidR="61A75D91">
              <w:rPr>
                <w:rFonts w:ascii="Arial" w:hAnsi="Arial" w:eastAsia="Arial" w:cs="Arial"/>
                <w:color w:val="000000" w:themeColor="text1" w:themeTint="FF" w:themeShade="FF"/>
              </w:rPr>
              <w:t>)</w:t>
            </w:r>
          </w:p>
        </w:tc>
      </w:tr>
      <w:tr w:rsidR="61A75D91" w:rsidTr="61A75D91" w14:paraId="23E72C6B">
        <w:trPr>
          <w:trHeight w:val="300"/>
        </w:trPr>
        <w:tc>
          <w:tcPr>
            <w:tcW w:w="2230" w:type="dxa"/>
            <w:tcMar/>
            <w:vAlign w:val="center"/>
          </w:tcPr>
          <w:p w:rsidR="61A75D91" w:rsidP="61A75D91" w:rsidRDefault="61A75D91" w14:paraId="037C60DA" w14:textId="3136A17A">
            <w:pPr>
              <w:spacing w:before="0" w:beforeAutospacing="off" w:after="0" w:afterAutospacing="off"/>
              <w:rPr>
                <w:rFonts w:ascii="Arial" w:hAnsi="Arial" w:eastAsia="Arial" w:cs="Arial"/>
                <w:color w:val="000000" w:themeColor="text1" w:themeTint="FF" w:themeShade="FF"/>
              </w:rPr>
            </w:pPr>
            <w:r w:rsidRPr="61A75D91" w:rsidR="61A75D91">
              <w:rPr>
                <w:rFonts w:ascii="Arial" w:hAnsi="Arial" w:eastAsia="Arial" w:cs="Arial"/>
                <w:color w:val="000000" w:themeColor="text1" w:themeTint="FF" w:themeShade="FF"/>
              </w:rPr>
              <w:t>&lt;ID&gt;_ACC.dat</w:t>
            </w:r>
          </w:p>
        </w:tc>
        <w:tc>
          <w:tcPr>
            <w:tcW w:w="6083" w:type="dxa"/>
            <w:tcMar/>
            <w:vAlign w:val="center"/>
          </w:tcPr>
          <w:p w:rsidR="61A75D91" w:rsidP="61A75D91" w:rsidRDefault="61A75D91" w14:paraId="5CBBAA5F" w14:textId="267E73C6">
            <w:pPr>
              <w:spacing w:before="0" w:beforeAutospacing="off" w:after="0" w:afterAutospacing="off"/>
              <w:rPr>
                <w:rFonts w:ascii="Arial" w:hAnsi="Arial" w:eastAsia="Arial" w:cs="Arial"/>
                <w:color w:val="000000" w:themeColor="text1" w:themeTint="FF" w:themeShade="FF"/>
              </w:rPr>
            </w:pPr>
            <w:proofErr w:type="spellStart"/>
            <w:r w:rsidRPr="61A75D91" w:rsidR="61A75D91">
              <w:rPr>
                <w:rFonts w:ascii="Arial" w:hAnsi="Arial" w:eastAsia="Arial" w:cs="Arial"/>
                <w:color w:val="000000" w:themeColor="text1" w:themeTint="FF" w:themeShade="FF"/>
              </w:rPr>
              <w:t>Dữ</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liệu</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gia</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tốc</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kế</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theo</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dõi</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chuyển</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động</w:t>
            </w:r>
            <w:proofErr w:type="spellEnd"/>
            <w:r w:rsidRPr="61A75D91" w:rsidR="61A75D91">
              <w:rPr>
                <w:rFonts w:ascii="Arial" w:hAnsi="Arial" w:eastAsia="Arial" w:cs="Arial"/>
                <w:color w:val="000000" w:themeColor="text1" w:themeTint="FF" w:themeShade="FF"/>
              </w:rPr>
              <w:t>)</w:t>
            </w:r>
          </w:p>
        </w:tc>
      </w:tr>
      <w:tr w:rsidR="61A75D91" w:rsidTr="61A75D91" w14:paraId="5C3C97AB">
        <w:trPr>
          <w:trHeight w:val="300"/>
        </w:trPr>
        <w:tc>
          <w:tcPr>
            <w:tcW w:w="2230" w:type="dxa"/>
            <w:tcMar/>
            <w:vAlign w:val="center"/>
          </w:tcPr>
          <w:p w:rsidR="61A75D91" w:rsidP="61A75D91" w:rsidRDefault="61A75D91" w14:paraId="268A89AA" w14:textId="01F8D9BB">
            <w:pPr>
              <w:spacing w:before="0" w:beforeAutospacing="off" w:after="0" w:afterAutospacing="off"/>
              <w:rPr>
                <w:rFonts w:ascii="Arial" w:hAnsi="Arial" w:eastAsia="Arial" w:cs="Arial"/>
                <w:color w:val="000000" w:themeColor="text1" w:themeTint="FF" w:themeShade="FF"/>
              </w:rPr>
            </w:pPr>
            <w:r w:rsidRPr="61A75D91" w:rsidR="61A75D91">
              <w:rPr>
                <w:rFonts w:ascii="Arial" w:hAnsi="Arial" w:eastAsia="Arial" w:cs="Arial"/>
                <w:color w:val="000000" w:themeColor="text1" w:themeTint="FF" w:themeShade="FF"/>
              </w:rPr>
              <w:t>&lt;ID&gt;.</w:t>
            </w:r>
            <w:proofErr w:type="spellStart"/>
            <w:r w:rsidRPr="61A75D91" w:rsidR="61A75D91">
              <w:rPr>
                <w:rFonts w:ascii="Arial" w:hAnsi="Arial" w:eastAsia="Arial" w:cs="Arial"/>
                <w:color w:val="000000" w:themeColor="text1" w:themeTint="FF" w:themeShade="FF"/>
              </w:rPr>
              <w:t>qrs</w:t>
            </w:r>
            <w:proofErr w:type="spellEnd"/>
          </w:p>
        </w:tc>
        <w:tc>
          <w:tcPr>
            <w:tcW w:w="6083" w:type="dxa"/>
            <w:tcMar/>
            <w:vAlign w:val="center"/>
          </w:tcPr>
          <w:p w:rsidR="61A75D91" w:rsidP="61A75D91" w:rsidRDefault="61A75D91" w14:paraId="06D31B5E" w14:textId="698CD1BC">
            <w:pPr>
              <w:spacing w:before="0" w:beforeAutospacing="off" w:after="0" w:afterAutospacing="off"/>
              <w:rPr>
                <w:rFonts w:ascii="Arial" w:hAnsi="Arial" w:eastAsia="Arial" w:cs="Arial"/>
                <w:color w:val="000000" w:themeColor="text1" w:themeTint="FF" w:themeShade="FF"/>
              </w:rPr>
            </w:pPr>
            <w:proofErr w:type="spellStart"/>
            <w:r w:rsidRPr="61A75D91" w:rsidR="61A75D91">
              <w:rPr>
                <w:rFonts w:ascii="Arial" w:hAnsi="Arial" w:eastAsia="Arial" w:cs="Arial"/>
                <w:color w:val="000000" w:themeColor="text1" w:themeTint="FF" w:themeShade="FF"/>
              </w:rPr>
              <w:t>Vị</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trí</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phức</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bộ</w:t>
            </w:r>
            <w:proofErr w:type="spellEnd"/>
            <w:r w:rsidRPr="61A75D91" w:rsidR="61A75D91">
              <w:rPr>
                <w:rFonts w:ascii="Arial" w:hAnsi="Arial" w:eastAsia="Arial" w:cs="Arial"/>
                <w:color w:val="000000" w:themeColor="text1" w:themeTint="FF" w:themeShade="FF"/>
              </w:rPr>
              <w:t xml:space="preserve"> QRS </w:t>
            </w:r>
            <w:proofErr w:type="spellStart"/>
            <w:r w:rsidRPr="61A75D91" w:rsidR="61A75D91">
              <w:rPr>
                <w:rFonts w:ascii="Arial" w:hAnsi="Arial" w:eastAsia="Arial" w:cs="Arial"/>
                <w:color w:val="000000" w:themeColor="text1" w:themeTint="FF" w:themeShade="FF"/>
              </w:rPr>
              <w:t>trong</w:t>
            </w:r>
            <w:proofErr w:type="spellEnd"/>
            <w:r w:rsidRPr="61A75D91" w:rsidR="61A75D91">
              <w:rPr>
                <w:rFonts w:ascii="Arial" w:hAnsi="Arial" w:eastAsia="Arial" w:cs="Arial"/>
                <w:color w:val="000000" w:themeColor="text1" w:themeTint="FF" w:themeShade="FF"/>
              </w:rPr>
              <w:t xml:space="preserve"> ECG (</w:t>
            </w:r>
            <w:proofErr w:type="spellStart"/>
            <w:r w:rsidRPr="61A75D91" w:rsidR="61A75D91">
              <w:rPr>
                <w:rFonts w:ascii="Arial" w:hAnsi="Arial" w:eastAsia="Arial" w:cs="Arial"/>
                <w:color w:val="000000" w:themeColor="text1" w:themeTint="FF" w:themeShade="FF"/>
              </w:rPr>
              <w:t>dùng</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để</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phát</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hiện</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nhịp</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tim</w:t>
            </w:r>
            <w:proofErr w:type="spellEnd"/>
            <w:r w:rsidRPr="61A75D91" w:rsidR="61A75D91">
              <w:rPr>
                <w:rFonts w:ascii="Arial" w:hAnsi="Arial" w:eastAsia="Arial" w:cs="Arial"/>
                <w:color w:val="000000" w:themeColor="text1" w:themeTint="FF" w:themeShade="FF"/>
              </w:rPr>
              <w:t>)</w:t>
            </w:r>
          </w:p>
        </w:tc>
      </w:tr>
      <w:tr w:rsidR="61A75D91" w:rsidTr="61A75D91" w14:paraId="3981B88D">
        <w:trPr>
          <w:trHeight w:val="300"/>
        </w:trPr>
        <w:tc>
          <w:tcPr>
            <w:tcW w:w="2230" w:type="dxa"/>
            <w:tcMar/>
            <w:vAlign w:val="center"/>
          </w:tcPr>
          <w:p w:rsidR="61A75D91" w:rsidP="61A75D91" w:rsidRDefault="61A75D91" w14:paraId="3E14D7EB" w14:textId="5E0FCA5D">
            <w:pPr>
              <w:spacing w:before="0" w:beforeAutospacing="off" w:after="0" w:afterAutospacing="off"/>
              <w:rPr>
                <w:rFonts w:ascii="Arial" w:hAnsi="Arial" w:eastAsia="Arial" w:cs="Arial"/>
                <w:color w:val="000000" w:themeColor="text1" w:themeTint="FF" w:themeShade="FF"/>
              </w:rPr>
            </w:pPr>
            <w:r w:rsidRPr="61A75D91" w:rsidR="61A75D91">
              <w:rPr>
                <w:rFonts w:ascii="Arial" w:hAnsi="Arial" w:eastAsia="Arial" w:cs="Arial"/>
                <w:color w:val="000000" w:themeColor="text1" w:themeTint="FF" w:themeShade="FF"/>
              </w:rPr>
              <w:t>quality-hr-ann.csv</w:t>
            </w:r>
          </w:p>
        </w:tc>
        <w:tc>
          <w:tcPr>
            <w:tcW w:w="6083" w:type="dxa"/>
            <w:tcMar/>
            <w:vAlign w:val="center"/>
          </w:tcPr>
          <w:p w:rsidR="61A75D91" w:rsidP="61A75D91" w:rsidRDefault="61A75D91" w14:paraId="2F046330" w14:textId="0067A0F4">
            <w:pPr>
              <w:spacing w:before="0" w:beforeAutospacing="off" w:after="0" w:afterAutospacing="off"/>
              <w:rPr>
                <w:rFonts w:ascii="Arial" w:hAnsi="Arial" w:eastAsia="Arial" w:cs="Arial"/>
                <w:color w:val="000000" w:themeColor="text1" w:themeTint="FF" w:themeShade="FF"/>
              </w:rPr>
            </w:pPr>
            <w:proofErr w:type="spellStart"/>
            <w:r w:rsidRPr="61A75D91" w:rsidR="61A75D91">
              <w:rPr>
                <w:rFonts w:ascii="Arial" w:hAnsi="Arial" w:eastAsia="Arial" w:cs="Arial"/>
                <w:color w:val="000000" w:themeColor="text1" w:themeTint="FF" w:themeShade="FF"/>
              </w:rPr>
              <w:t>Nhãn</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chất</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lượng</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tín</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hiệu</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và</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nhịp</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tim</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tham</w:t>
            </w:r>
            <w:proofErr w:type="spellEnd"/>
            <w:r w:rsidRPr="61A75D91" w:rsidR="61A75D91">
              <w:rPr>
                <w:rFonts w:ascii="Arial" w:hAnsi="Arial" w:eastAsia="Arial" w:cs="Arial"/>
                <w:color w:val="000000" w:themeColor="text1" w:themeTint="FF" w:themeShade="FF"/>
              </w:rPr>
              <w:t xml:space="preserve"> </w:t>
            </w:r>
            <w:proofErr w:type="spellStart"/>
            <w:r w:rsidRPr="61A75D91" w:rsidR="61A75D91">
              <w:rPr>
                <w:rFonts w:ascii="Arial" w:hAnsi="Arial" w:eastAsia="Arial" w:cs="Arial"/>
                <w:color w:val="000000" w:themeColor="text1" w:themeTint="FF" w:themeShade="FF"/>
              </w:rPr>
              <w:t>chiếu</w:t>
            </w:r>
            <w:proofErr w:type="spellEnd"/>
          </w:p>
        </w:tc>
      </w:tr>
    </w:tbl>
    <w:p w:rsidR="2C4B179A" w:rsidP="61A75D91" w:rsidRDefault="2C4B179A" w14:paraId="18299B96" w14:textId="1FD2D448">
      <w:pPr>
        <w:pStyle w:val="Heading2"/>
        <w:spacing w:before="299" w:beforeAutospacing="off" w:after="299" w:afterAutospacing="off"/>
        <w:jc w:val="left"/>
        <w:rPr>
          <w:rFonts w:ascii="Arial" w:hAnsi="Arial" w:eastAsia="Arial" w:cs="Arial"/>
          <w:b w:val="1"/>
          <w:bCs w:val="1"/>
          <w:noProof w:val="0"/>
          <w:color w:val="000000" w:themeColor="text1" w:themeTint="FF" w:themeShade="FF"/>
          <w:sz w:val="36"/>
          <w:szCs w:val="36"/>
          <w:lang w:val="en-US"/>
        </w:rPr>
      </w:pPr>
      <w:r w:rsidRPr="61A75D91" w:rsidR="2C4B179A">
        <w:rPr>
          <w:rFonts w:ascii="Arial" w:hAnsi="Arial" w:eastAsia="Arial" w:cs="Arial"/>
          <w:b w:val="1"/>
          <w:bCs w:val="1"/>
          <w:noProof w:val="0"/>
          <w:color w:val="000000" w:themeColor="text1" w:themeTint="FF" w:themeShade="FF"/>
          <w:sz w:val="36"/>
          <w:szCs w:val="36"/>
          <w:lang w:val="en-US"/>
        </w:rPr>
        <w:t>1</w:t>
      </w:r>
      <w:r w:rsidRPr="61A75D91" w:rsidR="2776C9B3">
        <w:rPr>
          <w:rFonts w:ascii="Arial" w:hAnsi="Arial" w:eastAsia="Arial" w:cs="Arial"/>
          <w:b w:val="1"/>
          <w:bCs w:val="1"/>
          <w:noProof w:val="0"/>
          <w:color w:val="000000" w:themeColor="text1" w:themeTint="FF" w:themeShade="FF"/>
          <w:sz w:val="36"/>
          <w:szCs w:val="36"/>
          <w:lang w:val="en-US"/>
        </w:rPr>
        <w:t>.</w:t>
      </w:r>
      <w:r w:rsidRPr="61A75D91" w:rsidR="33B63166">
        <w:rPr>
          <w:rFonts w:ascii="Arial" w:hAnsi="Arial" w:eastAsia="Arial" w:cs="Arial"/>
          <w:b w:val="1"/>
          <w:bCs w:val="1"/>
          <w:noProof w:val="0"/>
          <w:color w:val="000000" w:themeColor="text1" w:themeTint="FF" w:themeShade="FF"/>
          <w:sz w:val="36"/>
          <w:szCs w:val="36"/>
          <w:lang w:val="en-US"/>
        </w:rPr>
        <w:t>3</w:t>
      </w:r>
      <w:r w:rsidRPr="61A75D91" w:rsidR="2776C9B3">
        <w:rPr>
          <w:rFonts w:ascii="Arial" w:hAnsi="Arial" w:eastAsia="Arial" w:cs="Arial"/>
          <w:b w:val="1"/>
          <w:bCs w:val="1"/>
          <w:noProof w:val="0"/>
          <w:color w:val="000000" w:themeColor="text1" w:themeTint="FF" w:themeShade="FF"/>
          <w:sz w:val="36"/>
          <w:szCs w:val="36"/>
          <w:lang w:val="en-US"/>
        </w:rPr>
        <w:t xml:space="preserve"> Điều </w:t>
      </w:r>
      <w:proofErr w:type="spellStart"/>
      <w:r w:rsidRPr="61A75D91" w:rsidR="2776C9B3">
        <w:rPr>
          <w:rFonts w:ascii="Arial" w:hAnsi="Arial" w:eastAsia="Arial" w:cs="Arial"/>
          <w:b w:val="1"/>
          <w:bCs w:val="1"/>
          <w:noProof w:val="0"/>
          <w:color w:val="000000" w:themeColor="text1" w:themeTint="FF" w:themeShade="FF"/>
          <w:sz w:val="36"/>
          <w:szCs w:val="36"/>
          <w:lang w:val="en-US"/>
        </w:rPr>
        <w:t>Kiện</w:t>
      </w:r>
      <w:proofErr w:type="spellEnd"/>
      <w:r w:rsidRPr="61A75D91"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61A75D91" w:rsidR="2776C9B3">
        <w:rPr>
          <w:rFonts w:ascii="Arial" w:hAnsi="Arial" w:eastAsia="Arial" w:cs="Arial"/>
          <w:b w:val="1"/>
          <w:bCs w:val="1"/>
          <w:noProof w:val="0"/>
          <w:color w:val="000000" w:themeColor="text1" w:themeTint="FF" w:themeShade="FF"/>
          <w:sz w:val="36"/>
          <w:szCs w:val="36"/>
          <w:lang w:val="en-US"/>
        </w:rPr>
        <w:t>Đo</w:t>
      </w:r>
      <w:proofErr w:type="spellEnd"/>
      <w:r w:rsidRPr="61A75D91"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61A75D91" w:rsidR="2776C9B3">
        <w:rPr>
          <w:rFonts w:ascii="Arial" w:hAnsi="Arial" w:eastAsia="Arial" w:cs="Arial"/>
          <w:b w:val="1"/>
          <w:bCs w:val="1"/>
          <w:noProof w:val="0"/>
          <w:color w:val="000000" w:themeColor="text1" w:themeTint="FF" w:themeShade="FF"/>
          <w:sz w:val="36"/>
          <w:szCs w:val="36"/>
          <w:lang w:val="en-US"/>
        </w:rPr>
        <w:t>Đạc</w:t>
      </w:r>
      <w:proofErr w:type="spellEnd"/>
    </w:p>
    <w:p w:rsidR="2776C9B3" w:rsidP="61A75D91" w:rsidRDefault="2776C9B3" w14:paraId="1CD4637C" w14:textId="07BA3522">
      <w:pPr>
        <w:spacing w:before="240" w:beforeAutospacing="off" w:after="240" w:afterAutospacing="off"/>
        <w:jc w:val="left"/>
        <w:rPr>
          <w:rFonts w:ascii="Arial" w:hAnsi="Arial" w:eastAsia="Arial" w:cs="Arial"/>
          <w:b w:val="0"/>
          <w:bCs w:val="0"/>
          <w:noProof w:val="0"/>
          <w:color w:val="000000" w:themeColor="text1" w:themeTint="FF" w:themeShade="FF"/>
          <w:sz w:val="24"/>
          <w:szCs w:val="24"/>
          <w:lang w:val="en-US"/>
        </w:rPr>
      </w:pPr>
      <w:proofErr w:type="spellStart"/>
      <w:r w:rsidRPr="61A75D91" w:rsidR="2776C9B3">
        <w:rPr>
          <w:rFonts w:ascii="Arial" w:hAnsi="Arial" w:eastAsia="Arial" w:cs="Arial"/>
          <w:noProof w:val="0"/>
          <w:color w:val="000000" w:themeColor="text1" w:themeTint="FF" w:themeShade="FF"/>
          <w:sz w:val="24"/>
          <w:szCs w:val="24"/>
          <w:lang w:val="en-US"/>
        </w:rPr>
        <w:t>Mỗi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đối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tượng</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được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ghi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lại</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trong</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nhiều</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điều</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kiện</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khác</w:t>
      </w:r>
      <w:proofErr w:type="spellEnd"/>
      <w:r w:rsidRPr="61A75D91" w:rsidR="2776C9B3">
        <w:rPr>
          <w:rFonts w:ascii="Arial" w:hAnsi="Arial" w:eastAsia="Arial" w:cs="Arial"/>
          <w:b w:val="1"/>
          <w:bCs w:val="1"/>
          <w:noProof w:val="0"/>
          <w:color w:val="000000" w:themeColor="text1" w:themeTint="FF" w:themeShade="FF"/>
          <w:sz w:val="24"/>
          <w:szCs w:val="24"/>
          <w:lang w:val="en-US"/>
        </w:rPr>
        <w:t xml:space="preserve"> </w:t>
      </w:r>
      <w:proofErr w:type="spellStart"/>
      <w:r w:rsidRPr="61A75D91" w:rsidR="2776C9B3">
        <w:rPr>
          <w:rFonts w:ascii="Arial" w:hAnsi="Arial" w:eastAsia="Arial" w:cs="Arial"/>
          <w:b w:val="1"/>
          <w:bCs w:val="1"/>
          <w:noProof w:val="0"/>
          <w:color w:val="000000" w:themeColor="text1" w:themeTint="FF" w:themeShade="FF"/>
          <w:sz w:val="24"/>
          <w:szCs w:val="24"/>
          <w:lang w:val="en-US"/>
        </w:rPr>
        <w:t>nhau</w:t>
      </w:r>
      <w:proofErr w:type="spellEnd"/>
      <w:r w:rsidRPr="61A75D91" w:rsidR="2776C9B3">
        <w:rPr>
          <w:rFonts w:ascii="Arial" w:hAnsi="Arial" w:eastAsia="Arial" w:cs="Arial"/>
          <w:noProof w:val="0"/>
          <w:color w:val="000000" w:themeColor="text1" w:themeTint="FF" w:themeShade="FF"/>
          <w:sz w:val="24"/>
          <w:szCs w:val="24"/>
          <w:lang w:val="en-US"/>
        </w:rPr>
        <w:t xml:space="preserve">, bao </w:t>
      </w:r>
      <w:proofErr w:type="spellStart"/>
      <w:r w:rsidRPr="61A75D91" w:rsidR="2776C9B3">
        <w:rPr>
          <w:rFonts w:ascii="Arial" w:hAnsi="Arial" w:eastAsia="Arial" w:cs="Arial"/>
          <w:noProof w:val="0"/>
          <w:color w:val="000000" w:themeColor="text1" w:themeTint="FF" w:themeShade="FF"/>
          <w:sz w:val="24"/>
          <w:szCs w:val="24"/>
          <w:lang w:val="en-US"/>
        </w:rPr>
        <w:t>gồm</w:t>
      </w:r>
      <w:proofErr w:type="spellEnd"/>
      <w:r w:rsidRPr="61A75D91" w:rsidR="2776C9B3">
        <w:rPr>
          <w:rFonts w:ascii="Arial" w:hAnsi="Arial" w:eastAsia="Arial" w:cs="Arial"/>
          <w:noProof w:val="0"/>
          <w:color w:val="000000" w:themeColor="text1" w:themeTint="FF" w:themeShade="FF"/>
          <w:sz w:val="24"/>
          <w:szCs w:val="24"/>
          <w:lang w:val="en-US"/>
        </w:rPr>
        <w:t>:</w:t>
      </w:r>
      <w:r>
        <w:br/>
      </w:r>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Trạng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thái</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nghỉ</w:t>
      </w:r>
      <w:proofErr w:type="spellEnd"/>
      <w:r>
        <w:br/>
      </w:r>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Chuyển</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động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có</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kiểm</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soát</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tay</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đầu</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cơ</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thể</w:t>
      </w:r>
      <w:proofErr w:type="spellEnd"/>
      <w:r w:rsidRPr="61A75D91" w:rsidR="2776C9B3">
        <w:rPr>
          <w:rFonts w:ascii="Arial" w:hAnsi="Arial" w:eastAsia="Arial" w:cs="Arial"/>
          <w:b w:val="0"/>
          <w:bCs w:val="0"/>
          <w:noProof w:val="0"/>
          <w:color w:val="000000" w:themeColor="text1" w:themeTint="FF" w:themeShade="FF"/>
          <w:sz w:val="24"/>
          <w:szCs w:val="24"/>
          <w:lang w:val="en-US"/>
        </w:rPr>
        <w:t>, v.v.)</w:t>
      </w:r>
      <w:r>
        <w:br/>
      </w:r>
      <w:r w:rsidRPr="61A75D91" w:rsidR="2776C9B3">
        <w:rPr>
          <w:rFonts w:ascii="Arial" w:hAnsi="Arial" w:eastAsia="Arial" w:cs="Arial"/>
          <w:b w:val="0"/>
          <w:bCs w:val="0"/>
          <w:noProof w:val="0"/>
          <w:color w:val="000000" w:themeColor="text1" w:themeTint="FF" w:themeShade="FF"/>
          <w:sz w:val="24"/>
          <w:szCs w:val="24"/>
          <w:lang w:val="en-US"/>
        </w:rPr>
        <w:t xml:space="preserve"> </w:t>
      </w:r>
      <w:r w:rsidRPr="61A75D91" w:rsidR="2776C9B3">
        <w:rPr>
          <w:rFonts w:ascii="Arial" w:hAnsi="Arial" w:eastAsia="Arial" w:cs="Arial"/>
          <w:b w:val="0"/>
          <w:bCs w:val="0"/>
          <w:noProof w:val="0"/>
          <w:color w:val="000000" w:themeColor="text1" w:themeTint="FF" w:themeShade="FF"/>
          <w:sz w:val="24"/>
          <w:szCs w:val="24"/>
          <w:lang w:val="en-US"/>
        </w:rPr>
        <w:t xml:space="preserve">Nói </w:t>
      </w:r>
      <w:proofErr w:type="spellStart"/>
      <w:r w:rsidRPr="61A75D91" w:rsidR="2776C9B3">
        <w:rPr>
          <w:rFonts w:ascii="Arial" w:hAnsi="Arial" w:eastAsia="Arial" w:cs="Arial"/>
          <w:b w:val="0"/>
          <w:bCs w:val="0"/>
          <w:noProof w:val="0"/>
          <w:color w:val="000000" w:themeColor="text1" w:themeTint="FF" w:themeShade="FF"/>
          <w:sz w:val="24"/>
          <w:szCs w:val="24"/>
          <w:lang w:val="en-US"/>
        </w:rPr>
        <w:t>chuyện</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trong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khi</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đo</w:t>
      </w:r>
      <w:proofErr w:type="spellEnd"/>
      <w:r>
        <w:br/>
      </w:r>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Điều</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kiện</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ánh</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sáng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khác</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nhau</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kiểm</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tra</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độ</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chính</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xác</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của</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PPG </w:t>
      </w:r>
      <w:proofErr w:type="spellStart"/>
      <w:r w:rsidRPr="61A75D91" w:rsidR="2776C9B3">
        <w:rPr>
          <w:rFonts w:ascii="Arial" w:hAnsi="Arial" w:eastAsia="Arial" w:cs="Arial"/>
          <w:b w:val="0"/>
          <w:bCs w:val="0"/>
          <w:noProof w:val="0"/>
          <w:color w:val="000000" w:themeColor="text1" w:themeTint="FF" w:themeShade="FF"/>
          <w:sz w:val="24"/>
          <w:szCs w:val="24"/>
          <w:lang w:val="en-US"/>
        </w:rPr>
        <w:t>điện</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thoại</w:t>
      </w:r>
      <w:proofErr w:type="spellEnd"/>
      <w:r w:rsidRPr="61A75D91" w:rsidR="2776C9B3">
        <w:rPr>
          <w:rFonts w:ascii="Arial" w:hAnsi="Arial" w:eastAsia="Arial" w:cs="Arial"/>
          <w:b w:val="0"/>
          <w:bCs w:val="0"/>
          <w:noProof w:val="0"/>
          <w:color w:val="000000" w:themeColor="text1" w:themeTint="FF" w:themeShade="FF"/>
          <w:sz w:val="24"/>
          <w:szCs w:val="24"/>
          <w:lang w:val="en-US"/>
        </w:rPr>
        <w:t>)</w:t>
      </w:r>
    </w:p>
    <w:p w:rsidR="46EEA93B" w:rsidP="61A75D91" w:rsidRDefault="46EEA93B" w14:paraId="63C4E84A" w14:textId="07C96CFE">
      <w:pPr>
        <w:pStyle w:val="Heading2"/>
        <w:spacing w:before="299" w:beforeAutospacing="off" w:after="299" w:afterAutospacing="off"/>
        <w:jc w:val="left"/>
        <w:rPr>
          <w:rFonts w:ascii="Arial" w:hAnsi="Arial" w:eastAsia="Arial" w:cs="Arial"/>
          <w:b w:val="1"/>
          <w:bCs w:val="1"/>
          <w:noProof w:val="0"/>
          <w:color w:val="000000" w:themeColor="text1" w:themeTint="FF" w:themeShade="FF"/>
          <w:sz w:val="36"/>
          <w:szCs w:val="36"/>
          <w:lang w:val="en-US"/>
        </w:rPr>
      </w:pPr>
      <w:r w:rsidRPr="61A75D91" w:rsidR="46EEA93B">
        <w:rPr>
          <w:rFonts w:ascii="Arial" w:hAnsi="Arial" w:eastAsia="Arial" w:cs="Arial"/>
          <w:b w:val="1"/>
          <w:bCs w:val="1"/>
          <w:noProof w:val="0"/>
          <w:color w:val="000000" w:themeColor="text1" w:themeTint="FF" w:themeShade="FF"/>
          <w:sz w:val="36"/>
          <w:szCs w:val="36"/>
          <w:lang w:val="en-US"/>
        </w:rPr>
        <w:t>1.4</w:t>
      </w:r>
      <w:r w:rsidRPr="61A75D91"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61A75D91" w:rsidR="2776C9B3">
        <w:rPr>
          <w:rFonts w:ascii="Arial" w:hAnsi="Arial" w:eastAsia="Arial" w:cs="Arial"/>
          <w:b w:val="1"/>
          <w:bCs w:val="1"/>
          <w:noProof w:val="0"/>
          <w:color w:val="000000" w:themeColor="text1" w:themeTint="FF" w:themeShade="FF"/>
          <w:sz w:val="36"/>
          <w:szCs w:val="36"/>
          <w:lang w:val="en-US"/>
        </w:rPr>
        <w:t>Ứng</w:t>
      </w:r>
      <w:proofErr w:type="spellEnd"/>
      <w:r w:rsidRPr="61A75D91"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61A75D91" w:rsidR="2776C9B3">
        <w:rPr>
          <w:rFonts w:ascii="Arial" w:hAnsi="Arial" w:eastAsia="Arial" w:cs="Arial"/>
          <w:b w:val="1"/>
          <w:bCs w:val="1"/>
          <w:noProof w:val="0"/>
          <w:color w:val="000000" w:themeColor="text1" w:themeTint="FF" w:themeShade="FF"/>
          <w:sz w:val="36"/>
          <w:szCs w:val="36"/>
          <w:lang w:val="en-US"/>
        </w:rPr>
        <w:t>Dụng</w:t>
      </w:r>
      <w:proofErr w:type="spellEnd"/>
      <w:r w:rsidRPr="61A75D91"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61A75D91" w:rsidR="2776C9B3">
        <w:rPr>
          <w:rFonts w:ascii="Arial" w:hAnsi="Arial" w:eastAsia="Arial" w:cs="Arial"/>
          <w:b w:val="1"/>
          <w:bCs w:val="1"/>
          <w:noProof w:val="0"/>
          <w:color w:val="000000" w:themeColor="text1" w:themeTint="FF" w:themeShade="FF"/>
          <w:sz w:val="36"/>
          <w:szCs w:val="36"/>
          <w:lang w:val="en-US"/>
        </w:rPr>
        <w:t>Nghiên</w:t>
      </w:r>
      <w:proofErr w:type="spellEnd"/>
      <w:r w:rsidRPr="61A75D91" w:rsidR="2776C9B3">
        <w:rPr>
          <w:rFonts w:ascii="Arial" w:hAnsi="Arial" w:eastAsia="Arial" w:cs="Arial"/>
          <w:b w:val="1"/>
          <w:bCs w:val="1"/>
          <w:noProof w:val="0"/>
          <w:color w:val="000000" w:themeColor="text1" w:themeTint="FF" w:themeShade="FF"/>
          <w:sz w:val="36"/>
          <w:szCs w:val="36"/>
          <w:lang w:val="en-US"/>
        </w:rPr>
        <w:t xml:space="preserve"> </w:t>
      </w:r>
      <w:proofErr w:type="spellStart"/>
      <w:r w:rsidRPr="61A75D91" w:rsidR="2776C9B3">
        <w:rPr>
          <w:rFonts w:ascii="Arial" w:hAnsi="Arial" w:eastAsia="Arial" w:cs="Arial"/>
          <w:b w:val="1"/>
          <w:bCs w:val="1"/>
          <w:noProof w:val="0"/>
          <w:color w:val="000000" w:themeColor="text1" w:themeTint="FF" w:themeShade="FF"/>
          <w:sz w:val="36"/>
          <w:szCs w:val="36"/>
          <w:lang w:val="en-US"/>
        </w:rPr>
        <w:t>Cứu</w:t>
      </w:r>
      <w:proofErr w:type="spellEnd"/>
    </w:p>
    <w:p w:rsidR="2776C9B3" w:rsidP="61A75D91" w:rsidRDefault="2776C9B3" w14:paraId="413DE65D" w14:textId="7706D788">
      <w:pPr>
        <w:spacing w:before="240" w:beforeAutospacing="off" w:after="240" w:afterAutospacing="off"/>
        <w:jc w:val="left"/>
        <w:rPr>
          <w:rFonts w:ascii="Arial" w:hAnsi="Arial" w:eastAsia="Arial" w:cs="Arial"/>
          <w:b w:val="1"/>
          <w:bCs w:val="1"/>
          <w:noProof w:val="0"/>
          <w:color w:val="000000" w:themeColor="text1" w:themeTint="FF" w:themeShade="FF"/>
          <w:sz w:val="24"/>
          <w:szCs w:val="24"/>
          <w:lang w:val="en-US"/>
        </w:rPr>
      </w:pPr>
      <w:proofErr w:type="spellStart"/>
      <w:r w:rsidRPr="61A75D91" w:rsidR="2776C9B3">
        <w:rPr>
          <w:rFonts w:ascii="Arial" w:hAnsi="Arial" w:eastAsia="Arial" w:cs="Arial"/>
          <w:noProof w:val="0"/>
          <w:color w:val="000000" w:themeColor="text1" w:themeTint="FF" w:themeShade="FF"/>
          <w:sz w:val="24"/>
          <w:szCs w:val="24"/>
          <w:lang w:val="en-US"/>
        </w:rPr>
        <w:t>Cơ</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sở</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dữ</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liệu</w:t>
      </w:r>
      <w:proofErr w:type="spellEnd"/>
      <w:r w:rsidRPr="61A75D91" w:rsidR="2776C9B3">
        <w:rPr>
          <w:rFonts w:ascii="Arial" w:hAnsi="Arial" w:eastAsia="Arial" w:cs="Arial"/>
          <w:noProof w:val="0"/>
          <w:color w:val="000000" w:themeColor="text1" w:themeTint="FF" w:themeShade="FF"/>
          <w:sz w:val="24"/>
          <w:szCs w:val="24"/>
          <w:lang w:val="en-US"/>
        </w:rPr>
        <w:t xml:space="preserve"> BUT PPG </w:t>
      </w:r>
      <w:proofErr w:type="spellStart"/>
      <w:r w:rsidRPr="61A75D91" w:rsidR="2776C9B3">
        <w:rPr>
          <w:rFonts w:ascii="Arial" w:hAnsi="Arial" w:eastAsia="Arial" w:cs="Arial"/>
          <w:noProof w:val="0"/>
          <w:color w:val="000000" w:themeColor="text1" w:themeTint="FF" w:themeShade="FF"/>
          <w:sz w:val="24"/>
          <w:szCs w:val="24"/>
          <w:lang w:val="en-US"/>
        </w:rPr>
        <w:t>hữu</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ích</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cho</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các</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nghiên</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cứu</w:t>
      </w:r>
      <w:proofErr w:type="spellEnd"/>
      <w:r w:rsidRPr="61A75D91" w:rsidR="2776C9B3">
        <w:rPr>
          <w:rFonts w:ascii="Arial" w:hAnsi="Arial" w:eastAsia="Arial" w:cs="Arial"/>
          <w:noProof w:val="0"/>
          <w:color w:val="000000" w:themeColor="text1" w:themeTint="FF" w:themeShade="FF"/>
          <w:sz w:val="24"/>
          <w:szCs w:val="24"/>
          <w:lang w:val="en-US"/>
        </w:rPr>
        <w:t xml:space="preserve"> </w:t>
      </w:r>
      <w:proofErr w:type="spellStart"/>
      <w:r w:rsidRPr="61A75D91" w:rsidR="2776C9B3">
        <w:rPr>
          <w:rFonts w:ascii="Arial" w:hAnsi="Arial" w:eastAsia="Arial" w:cs="Arial"/>
          <w:noProof w:val="0"/>
          <w:color w:val="000000" w:themeColor="text1" w:themeTint="FF" w:themeShade="FF"/>
          <w:sz w:val="24"/>
          <w:szCs w:val="24"/>
          <w:lang w:val="en-US"/>
        </w:rPr>
        <w:t>về</w:t>
      </w:r>
      <w:proofErr w:type="spellEnd"/>
      <w:r w:rsidRPr="61A75D91" w:rsidR="2776C9B3">
        <w:rPr>
          <w:rFonts w:ascii="Arial" w:hAnsi="Arial" w:eastAsia="Arial" w:cs="Arial"/>
          <w:noProof w:val="0"/>
          <w:color w:val="000000" w:themeColor="text1" w:themeTint="FF" w:themeShade="FF"/>
          <w:sz w:val="24"/>
          <w:szCs w:val="24"/>
          <w:lang w:val="en-US"/>
        </w:rPr>
        <w:t>:</w:t>
      </w:r>
      <w:r>
        <w:br/>
      </w:r>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Ước</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lượng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nhịp</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tim</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từ</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PPG</w:t>
      </w:r>
      <w:r>
        <w:br/>
      </w:r>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Loại</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bỏ</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nhiễu</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do </w:t>
      </w:r>
      <w:proofErr w:type="spellStart"/>
      <w:r w:rsidRPr="61A75D91" w:rsidR="2776C9B3">
        <w:rPr>
          <w:rFonts w:ascii="Arial" w:hAnsi="Arial" w:eastAsia="Arial" w:cs="Arial"/>
          <w:b w:val="0"/>
          <w:bCs w:val="0"/>
          <w:noProof w:val="0"/>
          <w:color w:val="000000" w:themeColor="text1" w:themeTint="FF" w:themeShade="FF"/>
          <w:sz w:val="24"/>
          <w:szCs w:val="24"/>
          <w:lang w:val="en-US"/>
        </w:rPr>
        <w:t>chuyển</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động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trong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thiết</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bị</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đeo</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thông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minh</w:t>
      </w:r>
      <w:proofErr w:type="spellEnd"/>
      <w:r>
        <w:br/>
      </w:r>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Phân</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tích</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sóng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mạch</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(pulse wave analysis)</w:t>
      </w:r>
      <w:r>
        <w:br/>
      </w:r>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Nhận</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dạng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sinh</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trắc</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học</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và</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theo</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dõi</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sức</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khỏe</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qua PPG</w:t>
      </w:r>
      <w:r>
        <w:br/>
      </w:r>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Ứng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dụng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học</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máy</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trong</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xử</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lý</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tín</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w:t>
      </w:r>
      <w:proofErr w:type="spellStart"/>
      <w:r w:rsidRPr="61A75D91" w:rsidR="2776C9B3">
        <w:rPr>
          <w:rFonts w:ascii="Arial" w:hAnsi="Arial" w:eastAsia="Arial" w:cs="Arial"/>
          <w:b w:val="0"/>
          <w:bCs w:val="0"/>
          <w:noProof w:val="0"/>
          <w:color w:val="000000" w:themeColor="text1" w:themeTint="FF" w:themeShade="FF"/>
          <w:sz w:val="24"/>
          <w:szCs w:val="24"/>
          <w:lang w:val="en-US"/>
        </w:rPr>
        <w:t>hiệu</w:t>
      </w:r>
      <w:proofErr w:type="spellEnd"/>
      <w:r w:rsidRPr="61A75D91" w:rsidR="2776C9B3">
        <w:rPr>
          <w:rFonts w:ascii="Arial" w:hAnsi="Arial" w:eastAsia="Arial" w:cs="Arial"/>
          <w:b w:val="0"/>
          <w:bCs w:val="0"/>
          <w:noProof w:val="0"/>
          <w:color w:val="000000" w:themeColor="text1" w:themeTint="FF" w:themeShade="FF"/>
          <w:sz w:val="24"/>
          <w:szCs w:val="24"/>
          <w:lang w:val="en-US"/>
        </w:rPr>
        <w:t xml:space="preserve"> y </w:t>
      </w:r>
      <w:r w:rsidRPr="61A75D91" w:rsidR="2776C9B3">
        <w:rPr>
          <w:rFonts w:ascii="Arial" w:hAnsi="Arial" w:eastAsia="Arial" w:cs="Arial"/>
          <w:b w:val="0"/>
          <w:bCs w:val="0"/>
          <w:noProof w:val="0"/>
          <w:color w:val="000000" w:themeColor="text1" w:themeTint="FF" w:themeShade="FF"/>
          <w:sz w:val="24"/>
          <w:szCs w:val="24"/>
          <w:lang w:val="en-US"/>
        </w:rPr>
        <w:t>sinh</w:t>
      </w:r>
    </w:p>
    <w:p w:rsidR="4CE7BE61" w:rsidP="61A75D91" w:rsidRDefault="4CE7BE61" w14:paraId="129B4501" w14:textId="0BF0CFFF">
      <w:pPr>
        <w:pStyle w:val="Normal"/>
        <w:jc w:val="left"/>
        <w:rPr>
          <w:rFonts w:ascii="Arial" w:hAnsi="Arial" w:eastAsia="Arial" w:cs="Arial"/>
          <w:b w:val="1"/>
          <w:bCs w:val="1"/>
          <w:color w:val="000000" w:themeColor="text1" w:themeTint="FF" w:themeShade="FF"/>
          <w:sz w:val="32"/>
          <w:szCs w:val="32"/>
        </w:rPr>
      </w:pPr>
      <w:r w:rsidRPr="61A75D91" w:rsidR="4CE7BE61">
        <w:rPr>
          <w:rFonts w:ascii="Arial" w:hAnsi="Arial" w:eastAsia="Arial" w:cs="Arial"/>
          <w:b w:val="1"/>
          <w:bCs w:val="1"/>
          <w:color w:val="000000" w:themeColor="text1" w:themeTint="FF" w:themeShade="FF"/>
          <w:sz w:val="32"/>
          <w:szCs w:val="32"/>
        </w:rPr>
        <w:t xml:space="preserve">II. </w:t>
      </w:r>
      <w:proofErr w:type="spellStart"/>
      <w:r w:rsidRPr="61A75D91" w:rsidR="01DB5050">
        <w:rPr>
          <w:rFonts w:ascii="Arial" w:hAnsi="Arial" w:eastAsia="Arial" w:cs="Arial"/>
          <w:b w:val="1"/>
          <w:bCs w:val="1"/>
          <w:color w:val="000000" w:themeColor="text1" w:themeTint="FF" w:themeShade="FF"/>
          <w:sz w:val="32"/>
          <w:szCs w:val="32"/>
        </w:rPr>
        <w:t>Phân</w:t>
      </w:r>
      <w:proofErr w:type="spellEnd"/>
      <w:r w:rsidRPr="61A75D91" w:rsidR="01DB5050">
        <w:rPr>
          <w:rFonts w:ascii="Arial" w:hAnsi="Arial" w:eastAsia="Arial" w:cs="Arial"/>
          <w:b w:val="1"/>
          <w:bCs w:val="1"/>
          <w:color w:val="000000" w:themeColor="text1" w:themeTint="FF" w:themeShade="FF"/>
          <w:sz w:val="32"/>
          <w:szCs w:val="32"/>
        </w:rPr>
        <w:t xml:space="preserve"> tích một số dữ liệu cơ bản</w:t>
      </w:r>
    </w:p>
    <w:p w:rsidR="01DB5050" w:rsidP="61A75D91" w:rsidRDefault="01DB5050" w14:paraId="2CCE4533" w14:textId="4A50D494">
      <w:pPr>
        <w:spacing w:before="240" w:beforeAutospacing="off" w:after="240" w:afterAutospacing="off"/>
        <w:jc w:val="left"/>
      </w:pPr>
      <w:r w:rsidRPr="61A75D91" w:rsidR="01DB5050">
        <w:rPr>
          <w:rFonts w:ascii="Arial" w:hAnsi="Arial" w:eastAsia="Arial" w:cs="Arial"/>
          <w:noProof w:val="0"/>
          <w:sz w:val="24"/>
          <w:szCs w:val="24"/>
          <w:lang w:val="en-US"/>
        </w:rPr>
        <w:t>Trong phần này, chúng ta sẽ thực hiện một phân tích tổng quát về dữ liệu trong bộ cơ sở dữ liệu PPG của Brno University of Technology (BUT PPG). Mục tiêu là hiểu rõ hơn về các đặc tính cơ bản của dữ liệu và rút ra những thông tin quan trọng từ các tín hiệu PPG, ECG, và gia tốc kế (ACC). Các phân tích sẽ tập trung vào các yếu tố sau:</w:t>
      </w:r>
    </w:p>
    <w:p w:rsidR="01DB5050" w:rsidP="61A75D91" w:rsidRDefault="01DB5050" w14:paraId="44D54E54" w14:textId="0908F87B">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61A75D91" w:rsidR="01DB5050">
        <w:rPr>
          <w:rFonts w:ascii="Arial" w:hAnsi="Arial" w:eastAsia="Arial" w:cs="Arial"/>
          <w:b w:val="1"/>
          <w:bCs w:val="1"/>
          <w:noProof w:val="0"/>
          <w:sz w:val="24"/>
          <w:szCs w:val="24"/>
          <w:lang w:val="en-US"/>
        </w:rPr>
        <w:t>Phân phối độ tuổi của đối tượng tham gia</w:t>
      </w:r>
      <w:r w:rsidRPr="61A75D91" w:rsidR="01DB5050">
        <w:rPr>
          <w:rFonts w:ascii="Arial" w:hAnsi="Arial" w:eastAsia="Arial" w:cs="Arial"/>
          <w:noProof w:val="0"/>
          <w:sz w:val="24"/>
          <w:szCs w:val="24"/>
          <w:lang w:val="en-US"/>
        </w:rPr>
        <w:t>: Phân tích độ tuổi của những người tham gia sẽ giúp hiểu rõ hơn về độ tuổi và độ đa dạng của nhóm tham gia trong bộ dữ liệu này.</w:t>
      </w:r>
    </w:p>
    <w:p w:rsidR="01DB5050" w:rsidP="61A75D91" w:rsidRDefault="01DB5050" w14:paraId="0D179EB5" w14:textId="289ABE8F">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61A75D91" w:rsidR="01DB5050">
        <w:rPr>
          <w:rFonts w:ascii="Arial" w:hAnsi="Arial" w:eastAsia="Arial" w:cs="Arial"/>
          <w:b w:val="1"/>
          <w:bCs w:val="1"/>
          <w:noProof w:val="0"/>
          <w:sz w:val="24"/>
          <w:szCs w:val="24"/>
          <w:lang w:val="en-US"/>
        </w:rPr>
        <w:t>Phân phối giới tính</w:t>
      </w:r>
      <w:r w:rsidRPr="61A75D91" w:rsidR="01DB5050">
        <w:rPr>
          <w:rFonts w:ascii="Arial" w:hAnsi="Arial" w:eastAsia="Arial" w:cs="Arial"/>
          <w:noProof w:val="0"/>
          <w:sz w:val="24"/>
          <w:szCs w:val="24"/>
          <w:lang w:val="en-US"/>
        </w:rPr>
        <w:t>: Phân tích sự phân bố giới tính sẽ cung cấp cái nhìn tổng quát về số lượng nam và nữ tham gia nghiên cứu.</w:t>
      </w:r>
    </w:p>
    <w:p w:rsidR="01DB5050" w:rsidP="61A75D91" w:rsidRDefault="01DB5050" w14:paraId="2582677D" w14:textId="23CDF77D">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61A75D91" w:rsidR="01DB5050">
        <w:rPr>
          <w:rFonts w:ascii="Arial" w:hAnsi="Arial" w:eastAsia="Arial" w:cs="Arial"/>
          <w:b w:val="1"/>
          <w:bCs w:val="1"/>
          <w:noProof w:val="0"/>
          <w:sz w:val="24"/>
          <w:szCs w:val="24"/>
          <w:lang w:val="en-US"/>
        </w:rPr>
        <w:t>Chiều cao và cân nặng</w:t>
      </w:r>
      <w:r w:rsidRPr="61A75D91" w:rsidR="01DB5050">
        <w:rPr>
          <w:rFonts w:ascii="Arial" w:hAnsi="Arial" w:eastAsia="Arial" w:cs="Arial"/>
          <w:noProof w:val="0"/>
          <w:sz w:val="24"/>
          <w:szCs w:val="24"/>
          <w:lang w:val="en-US"/>
        </w:rPr>
        <w:t>: Sử dụng biểu đồ phân tán để khảo sát mối quan hệ giữa chiều cao và cân nặng của các đối tượng.</w:t>
      </w:r>
    </w:p>
    <w:p w:rsidR="01DB5050" w:rsidP="61A75D91" w:rsidRDefault="01DB5050" w14:paraId="0AFCDFD8" w14:textId="0FC3F942">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61A75D91" w:rsidR="01DB5050">
        <w:rPr>
          <w:rFonts w:ascii="Arial" w:hAnsi="Arial" w:eastAsia="Arial" w:cs="Arial"/>
          <w:b w:val="1"/>
          <w:bCs w:val="1"/>
          <w:noProof w:val="0"/>
          <w:sz w:val="24"/>
          <w:szCs w:val="24"/>
          <w:lang w:val="en-US"/>
        </w:rPr>
        <w:t>Phân phối huyết áp</w:t>
      </w:r>
      <w:r w:rsidRPr="61A75D91" w:rsidR="01DB5050">
        <w:rPr>
          <w:rFonts w:ascii="Arial" w:hAnsi="Arial" w:eastAsia="Arial" w:cs="Arial"/>
          <w:noProof w:val="0"/>
          <w:sz w:val="24"/>
          <w:szCs w:val="24"/>
          <w:lang w:val="en-US"/>
        </w:rPr>
        <w:t>: Huyết áp là một yếu tố quan trọng trong việc nghiên cứu tín hiệu sinh lý học. Phân tích phân phối huyết áp sẽ giúp hiểu rõ hơn về các chỉ số huyết áp trong dữ liệu.</w:t>
      </w:r>
    </w:p>
    <w:p w:rsidR="01DB5050" w:rsidP="61A75D91" w:rsidRDefault="01DB5050" w14:paraId="1FC45EA4" w14:textId="066C54A3">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61A75D91" w:rsidR="01DB5050">
        <w:rPr>
          <w:rFonts w:ascii="Arial" w:hAnsi="Arial" w:eastAsia="Arial" w:cs="Arial"/>
          <w:b w:val="1"/>
          <w:bCs w:val="1"/>
          <w:noProof w:val="0"/>
          <w:sz w:val="24"/>
          <w:szCs w:val="24"/>
          <w:lang w:val="en-US"/>
        </w:rPr>
        <w:t>Mức độ Glycaemia và SpO2</w:t>
      </w:r>
      <w:r w:rsidRPr="61A75D91" w:rsidR="01DB5050">
        <w:rPr>
          <w:rFonts w:ascii="Arial" w:hAnsi="Arial" w:eastAsia="Arial" w:cs="Arial"/>
          <w:noProof w:val="0"/>
          <w:sz w:val="24"/>
          <w:szCs w:val="24"/>
          <w:lang w:val="en-US"/>
        </w:rPr>
        <w:t>: Các yếu tố như mức đường huyết (glycaemia) và độ bão hòa oxy trong máu (SpO2) sẽ được phân tích để đánh giá tình trạng sức khỏe của các đối tượng.</w:t>
      </w:r>
    </w:p>
    <w:p w:rsidR="01DB5050" w:rsidP="61A75D91" w:rsidRDefault="01DB5050" w14:paraId="3E46CD17" w14:textId="4855A89B">
      <w:pPr>
        <w:pStyle w:val="Heading4"/>
        <w:spacing w:before="319" w:beforeAutospacing="off" w:after="319" w:afterAutospacing="off"/>
        <w:jc w:val="left"/>
      </w:pPr>
      <w:r w:rsidRPr="61A75D91" w:rsidR="01DB5050">
        <w:rPr>
          <w:rFonts w:ascii="Arial" w:hAnsi="Arial" w:eastAsia="Arial" w:cs="Arial"/>
          <w:b w:val="1"/>
          <w:bCs w:val="1"/>
          <w:noProof w:val="0"/>
          <w:sz w:val="24"/>
          <w:szCs w:val="24"/>
          <w:lang w:val="en-US"/>
        </w:rPr>
        <w:t>1. Phân Phối Độ Tuổi của Các Đối Tượng</w:t>
      </w:r>
    </w:p>
    <w:p w:rsidR="01DB5050" w:rsidP="61A75D91" w:rsidRDefault="01DB5050" w14:paraId="72A234E6" w14:textId="1E9B3ABE">
      <w:pPr>
        <w:spacing w:before="240" w:beforeAutospacing="off" w:after="240" w:afterAutospacing="off"/>
        <w:jc w:val="left"/>
      </w:pPr>
      <w:r w:rsidRPr="61A75D91" w:rsidR="01DB5050">
        <w:rPr>
          <w:rFonts w:ascii="Arial" w:hAnsi="Arial" w:eastAsia="Arial" w:cs="Arial"/>
          <w:noProof w:val="0"/>
          <w:sz w:val="24"/>
          <w:szCs w:val="24"/>
          <w:lang w:val="en-US"/>
        </w:rPr>
        <w:t>Một biểu đồ histogram đã được sử dụng để hiển thị sự phân phối độ tuổi của các đối tượng tham gia trong nghiên cứu. Biểu đồ này giúp xác định sự đa dạng về độ tuổi và kiểm tra xem liệu có sự tập trung vào một nhóm tuổi cụ thể nào hay không.</w:t>
      </w:r>
    </w:p>
    <w:p w:rsidR="01DB5050" w:rsidP="61A75D91" w:rsidRDefault="01DB5050" w14:paraId="10D0A4BC" w14:textId="6ABF9B35">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6A9955"/>
          <w:sz w:val="21"/>
          <w:szCs w:val="21"/>
          <w:lang w:val="en-US"/>
        </w:rPr>
        <w:t># Phân phối độ tuổi (Histogram)</w:t>
      </w:r>
    </w:p>
    <w:p w:rsidR="01DB5050" w:rsidP="61A75D91" w:rsidRDefault="01DB5050" w14:paraId="6412908B" w14:textId="35AD8D71">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plt.figure(</w:t>
      </w:r>
      <w:r w:rsidRPr="61A75D91" w:rsidR="01DB5050">
        <w:rPr>
          <w:rFonts w:ascii="Consolas" w:hAnsi="Consolas" w:eastAsia="Consolas" w:cs="Consolas"/>
          <w:b w:val="0"/>
          <w:bCs w:val="0"/>
          <w:noProof w:val="0"/>
          <w:color w:val="9CDCFE"/>
          <w:sz w:val="21"/>
          <w:szCs w:val="21"/>
          <w:lang w:val="en-US"/>
        </w:rPr>
        <w:t>figsize</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CCCCC"/>
          <w:sz w:val="21"/>
          <w:szCs w:val="21"/>
          <w:lang w:val="en-US"/>
        </w:rPr>
        <w:t>(</w:t>
      </w:r>
      <w:r w:rsidRPr="61A75D91" w:rsidR="01DB5050">
        <w:rPr>
          <w:rFonts w:ascii="Consolas" w:hAnsi="Consolas" w:eastAsia="Consolas" w:cs="Consolas"/>
          <w:b w:val="0"/>
          <w:bCs w:val="0"/>
          <w:noProof w:val="0"/>
          <w:color w:val="B5CEA8"/>
          <w:sz w:val="21"/>
          <w:szCs w:val="21"/>
          <w:lang w:val="en-US"/>
        </w:rPr>
        <w:t>8</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B5CEA8"/>
          <w:sz w:val="21"/>
          <w:szCs w:val="21"/>
          <w:lang w:val="en-US"/>
        </w:rPr>
        <w:t>5</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7D04E387" w14:textId="58AA54C4">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plt.hist(subject_info_clean[</w:t>
      </w:r>
      <w:r w:rsidRPr="61A75D91" w:rsidR="01DB5050">
        <w:rPr>
          <w:rFonts w:ascii="Consolas" w:hAnsi="Consolas" w:eastAsia="Consolas" w:cs="Consolas"/>
          <w:b w:val="0"/>
          <w:bCs w:val="0"/>
          <w:noProof w:val="0"/>
          <w:color w:val="CE9178"/>
          <w:sz w:val="21"/>
          <w:szCs w:val="21"/>
          <w:lang w:val="en-US"/>
        </w:rPr>
        <w:t>'Age [years]'</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bins</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10</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'skyblue'</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edgecolor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'black'</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510FBB5D" w14:textId="0CE08C35">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plt.title(</w:t>
      </w:r>
      <w:r w:rsidRPr="61A75D91" w:rsidR="01DB5050">
        <w:rPr>
          <w:rFonts w:ascii="Consolas" w:hAnsi="Consolas" w:eastAsia="Consolas" w:cs="Consolas"/>
          <w:b w:val="0"/>
          <w:bCs w:val="0"/>
          <w:noProof w:val="0"/>
          <w:color w:val="CE9178"/>
          <w:sz w:val="21"/>
          <w:szCs w:val="21"/>
          <w:lang w:val="en-US"/>
        </w:rPr>
        <w:t>'Phân phối độ tuổi của các đối tượng tham gia'</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6F872CFE" w14:textId="2F003E75">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plt.xlabel(</w:t>
      </w:r>
      <w:r w:rsidRPr="61A75D91" w:rsidR="01DB5050">
        <w:rPr>
          <w:rFonts w:ascii="Consolas" w:hAnsi="Consolas" w:eastAsia="Consolas" w:cs="Consolas"/>
          <w:b w:val="0"/>
          <w:bCs w:val="0"/>
          <w:noProof w:val="0"/>
          <w:color w:val="CE9178"/>
          <w:sz w:val="21"/>
          <w:szCs w:val="21"/>
          <w:lang w:val="en-US"/>
        </w:rPr>
        <w:t>'Độ tuổi [năm]'</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16EF61D5" w14:textId="4085E42C">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plt.ylabel(</w:t>
      </w:r>
      <w:r w:rsidRPr="61A75D91" w:rsidR="01DB5050">
        <w:rPr>
          <w:rFonts w:ascii="Consolas" w:hAnsi="Consolas" w:eastAsia="Consolas" w:cs="Consolas"/>
          <w:b w:val="0"/>
          <w:bCs w:val="0"/>
          <w:noProof w:val="0"/>
          <w:color w:val="CE9178"/>
          <w:sz w:val="21"/>
          <w:szCs w:val="21"/>
          <w:lang w:val="en-US"/>
        </w:rPr>
        <w:t>'Tần suất'</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466FFEF3" w14:textId="251C4C11">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plt.show()</w:t>
      </w:r>
    </w:p>
    <w:p w:rsidR="61A75D91" w:rsidP="61A75D91" w:rsidRDefault="61A75D91" w14:paraId="39B5B415" w14:textId="283CEE21">
      <w:pPr>
        <w:pStyle w:val="Normal"/>
        <w:jc w:val="left"/>
        <w:rPr>
          <w:rFonts w:ascii="Arial" w:hAnsi="Arial" w:eastAsia="Arial" w:cs="Arial"/>
          <w:b w:val="0"/>
          <w:bCs w:val="0"/>
          <w:color w:val="000000" w:themeColor="text1" w:themeTint="FF" w:themeShade="FF"/>
          <w:sz w:val="24"/>
          <w:szCs w:val="24"/>
        </w:rPr>
      </w:pPr>
    </w:p>
    <w:p w:rsidR="01DB5050" w:rsidP="61A75D91" w:rsidRDefault="01DB5050" w14:paraId="3033D866" w14:textId="4269E3C3">
      <w:pPr>
        <w:pStyle w:val="Heading4"/>
        <w:spacing w:before="319" w:beforeAutospacing="off" w:after="319" w:afterAutospacing="off"/>
        <w:jc w:val="left"/>
      </w:pPr>
      <w:r w:rsidRPr="61A75D91" w:rsidR="01DB5050">
        <w:rPr>
          <w:rFonts w:ascii="Arial" w:hAnsi="Arial" w:eastAsia="Arial" w:cs="Arial"/>
          <w:b w:val="1"/>
          <w:bCs w:val="1"/>
          <w:noProof w:val="0"/>
          <w:sz w:val="24"/>
          <w:szCs w:val="24"/>
          <w:lang w:val="en-US"/>
        </w:rPr>
        <w:t>2. Phân Phối Giới Tính</w:t>
      </w:r>
    </w:p>
    <w:p w:rsidR="01DB5050" w:rsidP="61A75D91" w:rsidRDefault="01DB5050" w14:paraId="6905F45B" w14:textId="032219DF">
      <w:pPr>
        <w:spacing w:before="240" w:beforeAutospacing="off" w:after="240" w:afterAutospacing="off"/>
        <w:jc w:val="left"/>
      </w:pPr>
      <w:r w:rsidRPr="61A75D91" w:rsidR="01DB5050">
        <w:rPr>
          <w:rFonts w:ascii="Arial" w:hAnsi="Arial" w:eastAsia="Arial" w:cs="Arial"/>
          <w:noProof w:val="0"/>
          <w:sz w:val="24"/>
          <w:szCs w:val="24"/>
          <w:lang w:val="en-US"/>
        </w:rPr>
        <w:t>Biểu đồ cột (bar chart) được sử dụng để phân tích số lượng nam và nữ trong bộ dữ liệu. Biểu đồ này giúp nhận diện sự phân bố giới tính của các đối tượng tham gia.</w:t>
      </w:r>
    </w:p>
    <w:p w:rsidR="01DB5050" w:rsidP="61A75D91" w:rsidRDefault="01DB5050" w14:paraId="1FA2CB99" w14:textId="33B33C74">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6A9955"/>
          <w:sz w:val="21"/>
          <w:szCs w:val="21"/>
          <w:lang w:val="en-US"/>
        </w:rPr>
        <w:t># Phân phối giới tính (Bar chart)</w:t>
      </w:r>
    </w:p>
    <w:p w:rsidR="01DB5050" w:rsidP="61A75D91" w:rsidRDefault="01DB5050" w14:paraId="101CA79D" w14:textId="386FAEFF">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plt.figure(</w:t>
      </w:r>
      <w:r w:rsidRPr="61A75D91" w:rsidR="01DB5050">
        <w:rPr>
          <w:rFonts w:ascii="Consolas" w:hAnsi="Consolas" w:eastAsia="Consolas" w:cs="Consolas"/>
          <w:b w:val="0"/>
          <w:bCs w:val="0"/>
          <w:noProof w:val="0"/>
          <w:color w:val="9CDCFE"/>
          <w:sz w:val="21"/>
          <w:szCs w:val="21"/>
          <w:lang w:val="en-US"/>
        </w:rPr>
        <w:t>figsize</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CCCCC"/>
          <w:sz w:val="21"/>
          <w:szCs w:val="21"/>
          <w:lang w:val="en-US"/>
        </w:rPr>
        <w:t>(</w:t>
      </w:r>
      <w:r w:rsidRPr="61A75D91" w:rsidR="01DB5050">
        <w:rPr>
          <w:rFonts w:ascii="Consolas" w:hAnsi="Consolas" w:eastAsia="Consolas" w:cs="Consolas"/>
          <w:b w:val="0"/>
          <w:bCs w:val="0"/>
          <w:noProof w:val="0"/>
          <w:color w:val="B5CEA8"/>
          <w:sz w:val="21"/>
          <w:szCs w:val="21"/>
          <w:lang w:val="en-US"/>
        </w:rPr>
        <w:t>8</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B5CEA8"/>
          <w:sz w:val="21"/>
          <w:szCs w:val="21"/>
          <w:lang w:val="en-US"/>
        </w:rPr>
        <w:t>5</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0EDD3D98" w14:textId="7BC0B3B2">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9CDCFE"/>
          <w:sz w:val="21"/>
          <w:szCs w:val="21"/>
          <w:lang w:val="en-US"/>
        </w:rPr>
        <w:t>gender_counts</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CCCCC"/>
          <w:sz w:val="21"/>
          <w:szCs w:val="21"/>
          <w:lang w:val="en-US"/>
        </w:rPr>
        <w:t xml:space="preserve"> subject_info_clean[</w:t>
      </w:r>
      <w:r w:rsidRPr="61A75D91" w:rsidR="01DB5050">
        <w:rPr>
          <w:rFonts w:ascii="Consolas" w:hAnsi="Consolas" w:eastAsia="Consolas" w:cs="Consolas"/>
          <w:b w:val="0"/>
          <w:bCs w:val="0"/>
          <w:noProof w:val="0"/>
          <w:color w:val="CE9178"/>
          <w:sz w:val="21"/>
          <w:szCs w:val="21"/>
          <w:lang w:val="en-US"/>
        </w:rPr>
        <w:t>'Gender'</w:t>
      </w:r>
      <w:r w:rsidRPr="61A75D91" w:rsidR="01DB5050">
        <w:rPr>
          <w:rFonts w:ascii="Consolas" w:hAnsi="Consolas" w:eastAsia="Consolas" w:cs="Consolas"/>
          <w:b w:val="0"/>
          <w:bCs w:val="0"/>
          <w:noProof w:val="0"/>
          <w:color w:val="CCCCCC"/>
          <w:sz w:val="21"/>
          <w:szCs w:val="21"/>
          <w:lang w:val="en-US"/>
        </w:rPr>
        <w:t>].value_counts()</w:t>
      </w:r>
    </w:p>
    <w:p w:rsidR="01DB5050" w:rsidP="61A75D91" w:rsidRDefault="01DB5050" w14:paraId="5506AA0F" w14:textId="11E46919">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9CDCFE"/>
          <w:sz w:val="21"/>
          <w:szCs w:val="21"/>
          <w:lang w:val="en-US"/>
        </w:rPr>
        <w:t>gender_counts</w:t>
      </w:r>
      <w:r w:rsidRPr="61A75D91" w:rsidR="01DB5050">
        <w:rPr>
          <w:rFonts w:ascii="Consolas" w:hAnsi="Consolas" w:eastAsia="Consolas" w:cs="Consolas"/>
          <w:b w:val="0"/>
          <w:bCs w:val="0"/>
          <w:noProof w:val="0"/>
          <w:color w:val="CCCCCC"/>
          <w:sz w:val="21"/>
          <w:szCs w:val="21"/>
          <w:lang w:val="en-US"/>
        </w:rPr>
        <w:t>.plot(</w:t>
      </w:r>
      <w:r w:rsidRPr="61A75D91" w:rsidR="01DB5050">
        <w:rPr>
          <w:rFonts w:ascii="Consolas" w:hAnsi="Consolas" w:eastAsia="Consolas" w:cs="Consolas"/>
          <w:b w:val="0"/>
          <w:bCs w:val="0"/>
          <w:noProof w:val="0"/>
          <w:color w:val="9CDCFE"/>
          <w:sz w:val="21"/>
          <w:szCs w:val="21"/>
          <w:lang w:val="en-US"/>
        </w:rPr>
        <w:t>kind</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'bar'</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'lightgreen'</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edgecolor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'black'</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7C65E383" w14:textId="4CA5AD87">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plt.title(</w:t>
      </w:r>
      <w:r w:rsidRPr="61A75D91" w:rsidR="01DB5050">
        <w:rPr>
          <w:rFonts w:ascii="Consolas" w:hAnsi="Consolas" w:eastAsia="Consolas" w:cs="Consolas"/>
          <w:b w:val="0"/>
          <w:bCs w:val="0"/>
          <w:noProof w:val="0"/>
          <w:color w:val="CE9178"/>
          <w:sz w:val="21"/>
          <w:szCs w:val="21"/>
          <w:lang w:val="en-US"/>
        </w:rPr>
        <w:t>'Phân phối giới tính của các đối tượng tham gia'</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3BEEE21B" w14:textId="5E8294ED">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plt.xlabel(</w:t>
      </w:r>
      <w:r w:rsidRPr="61A75D91" w:rsidR="01DB5050">
        <w:rPr>
          <w:rFonts w:ascii="Consolas" w:hAnsi="Consolas" w:eastAsia="Consolas" w:cs="Consolas"/>
          <w:b w:val="0"/>
          <w:bCs w:val="0"/>
          <w:noProof w:val="0"/>
          <w:color w:val="CE9178"/>
          <w:sz w:val="21"/>
          <w:szCs w:val="21"/>
          <w:lang w:val="en-US"/>
        </w:rPr>
        <w:t>'Giới tính'</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4BD1418D" w14:textId="1190D990">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plt.ylabel(</w:t>
      </w:r>
      <w:r w:rsidRPr="61A75D91" w:rsidR="01DB5050">
        <w:rPr>
          <w:rFonts w:ascii="Consolas" w:hAnsi="Consolas" w:eastAsia="Consolas" w:cs="Consolas"/>
          <w:b w:val="0"/>
          <w:bCs w:val="0"/>
          <w:noProof w:val="0"/>
          <w:color w:val="CE9178"/>
          <w:sz w:val="21"/>
          <w:szCs w:val="21"/>
          <w:lang w:val="en-US"/>
        </w:rPr>
        <w:t>'Tần suất'</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6000CA8F" w14:textId="5899CE9B">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plt.xticks(</w:t>
      </w:r>
      <w:r w:rsidRPr="61A75D91" w:rsidR="01DB5050">
        <w:rPr>
          <w:rFonts w:ascii="Consolas" w:hAnsi="Consolas" w:eastAsia="Consolas" w:cs="Consolas"/>
          <w:b w:val="0"/>
          <w:bCs w:val="0"/>
          <w:noProof w:val="0"/>
          <w:color w:val="9CDCFE"/>
          <w:sz w:val="21"/>
          <w:szCs w:val="21"/>
          <w:lang w:val="en-US"/>
        </w:rPr>
        <w:t>rotation</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0</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3A682165" w14:textId="77FE7019">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plt.show()</w:t>
      </w:r>
    </w:p>
    <w:p w:rsidR="61A75D91" w:rsidP="61A75D91" w:rsidRDefault="61A75D91" w14:paraId="37BB86CD" w14:textId="73FD2A67">
      <w:pPr>
        <w:shd w:val="clear" w:color="auto" w:fill="1F1F1F"/>
        <w:spacing w:before="0" w:beforeAutospacing="off" w:after="0" w:afterAutospacing="off" w:line="285" w:lineRule="auto"/>
        <w:jc w:val="left"/>
      </w:pPr>
    </w:p>
    <w:p w:rsidR="61A75D91" w:rsidP="61A75D91" w:rsidRDefault="61A75D91" w14:paraId="31251E5B" w14:textId="60AE70C0">
      <w:pPr>
        <w:pStyle w:val="Normal"/>
        <w:jc w:val="left"/>
        <w:rPr>
          <w:rFonts w:ascii="Arial" w:hAnsi="Arial" w:eastAsia="Arial" w:cs="Arial"/>
          <w:b w:val="0"/>
          <w:bCs w:val="0"/>
          <w:color w:val="000000" w:themeColor="text1" w:themeTint="FF" w:themeShade="FF"/>
          <w:sz w:val="24"/>
          <w:szCs w:val="24"/>
        </w:rPr>
      </w:pPr>
    </w:p>
    <w:p w:rsidR="01DB5050" w:rsidP="61A75D91" w:rsidRDefault="01DB5050" w14:paraId="0DA9965E" w14:textId="46C59F8F">
      <w:pPr>
        <w:pStyle w:val="Heading4"/>
        <w:spacing w:before="319" w:beforeAutospacing="off" w:after="319" w:afterAutospacing="off"/>
        <w:jc w:val="left"/>
      </w:pPr>
      <w:r w:rsidRPr="61A75D91" w:rsidR="01DB5050">
        <w:rPr>
          <w:rFonts w:ascii="Arial" w:hAnsi="Arial" w:eastAsia="Arial" w:cs="Arial"/>
          <w:b w:val="1"/>
          <w:bCs w:val="1"/>
          <w:noProof w:val="0"/>
          <w:sz w:val="24"/>
          <w:szCs w:val="24"/>
          <w:lang w:val="en-US"/>
        </w:rPr>
        <w:t>3. Mối Quan Hệ Giữa Chiều Cao và Cân Nặng</w:t>
      </w:r>
    </w:p>
    <w:p w:rsidR="01DB5050" w:rsidP="61A75D91" w:rsidRDefault="01DB5050" w14:paraId="0AF90AD2" w14:textId="4F6FD812">
      <w:pPr>
        <w:spacing w:before="240" w:beforeAutospacing="off" w:after="240" w:afterAutospacing="off"/>
        <w:jc w:val="left"/>
      </w:pPr>
      <w:r w:rsidRPr="61A75D91" w:rsidR="01DB5050">
        <w:rPr>
          <w:rFonts w:ascii="Arial" w:hAnsi="Arial" w:eastAsia="Arial" w:cs="Arial"/>
          <w:noProof w:val="0"/>
          <w:sz w:val="24"/>
          <w:szCs w:val="24"/>
          <w:lang w:val="en-US"/>
        </w:rPr>
        <w:t>Biểu đồ phân tán (scatter plot) được sử dụng để trực quan hóa mối quan hệ giữa chiều cao và cân nặng của các đối tượng. Điều này giúp nhận diện các mẫu trong dữ liệu và đánh giá sự phân bố của các đối tượng dựa trên các yếu tố cơ thể.</w:t>
      </w:r>
    </w:p>
    <w:p w:rsidR="01DB5050" w:rsidP="61A75D91" w:rsidRDefault="01DB5050" w14:paraId="5E7CC25D" w14:textId="683299CD">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6A9955"/>
          <w:sz w:val="21"/>
          <w:szCs w:val="21"/>
          <w:lang w:val="en-US"/>
        </w:rPr>
        <w:t># Chiều cao và cân nặng (Scatter plot)</w:t>
      </w:r>
    </w:p>
    <w:p w:rsidR="01DB5050" w:rsidP="61A75D91" w:rsidRDefault="01DB5050" w14:paraId="50B19305" w14:textId="0AD44396">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plt.figure(</w:t>
      </w:r>
      <w:r w:rsidRPr="61A75D91" w:rsidR="01DB5050">
        <w:rPr>
          <w:rFonts w:ascii="Consolas" w:hAnsi="Consolas" w:eastAsia="Consolas" w:cs="Consolas"/>
          <w:b w:val="0"/>
          <w:bCs w:val="0"/>
          <w:noProof w:val="0"/>
          <w:color w:val="9CDCFE"/>
          <w:sz w:val="21"/>
          <w:szCs w:val="21"/>
          <w:lang w:val="en-US"/>
        </w:rPr>
        <w:t>figsize</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CCCCC"/>
          <w:sz w:val="21"/>
          <w:szCs w:val="21"/>
          <w:lang w:val="en-US"/>
        </w:rPr>
        <w:t>(</w:t>
      </w:r>
      <w:r w:rsidRPr="61A75D91" w:rsidR="01DB5050">
        <w:rPr>
          <w:rFonts w:ascii="Consolas" w:hAnsi="Consolas" w:eastAsia="Consolas" w:cs="Consolas"/>
          <w:b w:val="0"/>
          <w:bCs w:val="0"/>
          <w:noProof w:val="0"/>
          <w:color w:val="B5CEA8"/>
          <w:sz w:val="21"/>
          <w:szCs w:val="21"/>
          <w:lang w:val="en-US"/>
        </w:rPr>
        <w:t>8</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B5CEA8"/>
          <w:sz w:val="21"/>
          <w:szCs w:val="21"/>
          <w:lang w:val="en-US"/>
        </w:rPr>
        <w:t>5</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78EEBE43" w14:textId="47CE15DE">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plt.scatter(subject_info_clean[</w:t>
      </w:r>
      <w:r w:rsidRPr="61A75D91" w:rsidR="01DB5050">
        <w:rPr>
          <w:rFonts w:ascii="Consolas" w:hAnsi="Consolas" w:eastAsia="Consolas" w:cs="Consolas"/>
          <w:b w:val="0"/>
          <w:bCs w:val="0"/>
          <w:noProof w:val="0"/>
          <w:color w:val="CE9178"/>
          <w:sz w:val="21"/>
          <w:szCs w:val="21"/>
          <w:lang w:val="en-US"/>
        </w:rPr>
        <w:t>'Height [cm]'</w:t>
      </w:r>
      <w:r w:rsidRPr="61A75D91" w:rsidR="01DB5050">
        <w:rPr>
          <w:rFonts w:ascii="Consolas" w:hAnsi="Consolas" w:eastAsia="Consolas" w:cs="Consolas"/>
          <w:b w:val="0"/>
          <w:bCs w:val="0"/>
          <w:noProof w:val="0"/>
          <w:color w:val="CCCCCC"/>
          <w:sz w:val="21"/>
          <w:szCs w:val="21"/>
          <w:lang w:val="en-US"/>
        </w:rPr>
        <w:t>], subject_info_clean[</w:t>
      </w:r>
      <w:r w:rsidRPr="61A75D91" w:rsidR="01DB5050">
        <w:rPr>
          <w:rFonts w:ascii="Consolas" w:hAnsi="Consolas" w:eastAsia="Consolas" w:cs="Consolas"/>
          <w:b w:val="0"/>
          <w:bCs w:val="0"/>
          <w:noProof w:val="0"/>
          <w:color w:val="CE9178"/>
          <w:sz w:val="21"/>
          <w:szCs w:val="21"/>
          <w:lang w:val="en-US"/>
        </w:rPr>
        <w:t>'Weight [kg]'</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'purple'</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edgecolor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'black'</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alpha</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0.7</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2A8A4444" w14:textId="53E1DDA4">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plt.title(</w:t>
      </w:r>
      <w:r w:rsidRPr="61A75D91" w:rsidR="01DB5050">
        <w:rPr>
          <w:rFonts w:ascii="Consolas" w:hAnsi="Consolas" w:eastAsia="Consolas" w:cs="Consolas"/>
          <w:b w:val="0"/>
          <w:bCs w:val="0"/>
          <w:noProof w:val="0"/>
          <w:color w:val="CE9178"/>
          <w:sz w:val="21"/>
          <w:szCs w:val="21"/>
          <w:lang w:val="en-US"/>
        </w:rPr>
        <w:t>'Mối quan hệ giữa chiều cao và cân nặng của các đối tượng'</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725894ED" w14:textId="0C671586">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plt.xlabel(</w:t>
      </w:r>
      <w:r w:rsidRPr="61A75D91" w:rsidR="01DB5050">
        <w:rPr>
          <w:rFonts w:ascii="Consolas" w:hAnsi="Consolas" w:eastAsia="Consolas" w:cs="Consolas"/>
          <w:b w:val="0"/>
          <w:bCs w:val="0"/>
          <w:noProof w:val="0"/>
          <w:color w:val="CE9178"/>
          <w:sz w:val="21"/>
          <w:szCs w:val="21"/>
          <w:lang w:val="en-US"/>
        </w:rPr>
        <w:t>'Chiều cao [cm]'</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224EA6FD" w14:textId="3EBD2817">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plt.ylabel(</w:t>
      </w:r>
      <w:r w:rsidRPr="61A75D91" w:rsidR="01DB5050">
        <w:rPr>
          <w:rFonts w:ascii="Consolas" w:hAnsi="Consolas" w:eastAsia="Consolas" w:cs="Consolas"/>
          <w:b w:val="0"/>
          <w:bCs w:val="0"/>
          <w:noProof w:val="0"/>
          <w:color w:val="CE9178"/>
          <w:sz w:val="21"/>
          <w:szCs w:val="21"/>
          <w:lang w:val="en-US"/>
        </w:rPr>
        <w:t>'Cân nặng [kg]'</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23899F99" w14:textId="4BDDD58C">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plt.show()</w:t>
      </w:r>
    </w:p>
    <w:p w:rsidR="61A75D91" w:rsidP="61A75D91" w:rsidRDefault="61A75D91" w14:paraId="0AD27462" w14:textId="08F3A194">
      <w:pPr>
        <w:shd w:val="clear" w:color="auto" w:fill="1F1F1F"/>
        <w:spacing w:before="0" w:beforeAutospacing="off" w:after="0" w:afterAutospacing="off" w:line="285" w:lineRule="auto"/>
        <w:jc w:val="left"/>
      </w:pPr>
    </w:p>
    <w:p w:rsidR="01DB5050" w:rsidP="61A75D91" w:rsidRDefault="01DB5050" w14:paraId="35703F65" w14:textId="2EC2325E">
      <w:pPr>
        <w:pStyle w:val="Heading4"/>
        <w:spacing w:before="319" w:beforeAutospacing="off" w:after="319" w:afterAutospacing="off"/>
        <w:jc w:val="left"/>
      </w:pPr>
      <w:r w:rsidRPr="61A75D91" w:rsidR="01DB5050">
        <w:rPr>
          <w:rFonts w:ascii="Arial" w:hAnsi="Arial" w:eastAsia="Arial" w:cs="Arial"/>
          <w:b w:val="1"/>
          <w:bCs w:val="1"/>
          <w:noProof w:val="0"/>
          <w:sz w:val="24"/>
          <w:szCs w:val="24"/>
          <w:lang w:val="en-US"/>
        </w:rPr>
        <w:t>4. Phân Phối Huyết Áp</w:t>
      </w:r>
    </w:p>
    <w:p w:rsidR="01DB5050" w:rsidP="61A75D91" w:rsidRDefault="01DB5050" w14:paraId="30368B50" w14:textId="6B96E25C">
      <w:pPr>
        <w:spacing w:before="240" w:beforeAutospacing="off" w:after="240" w:afterAutospacing="off"/>
        <w:jc w:val="left"/>
      </w:pPr>
      <w:r w:rsidRPr="61A75D91" w:rsidR="01DB5050">
        <w:rPr>
          <w:rFonts w:ascii="Arial" w:hAnsi="Arial" w:eastAsia="Arial" w:cs="Arial"/>
          <w:noProof w:val="0"/>
          <w:sz w:val="24"/>
          <w:szCs w:val="24"/>
          <w:lang w:val="en-US"/>
        </w:rPr>
        <w:t>Dữ liệu huyết áp được chia thành hai phần: huyết áp tâm thu (systolic) và huyết áp tâm trương (diastolic). Các biểu đồ histogram đã được sử dụng để phân tích sự phân bố của cả hai chỉ số này.</w:t>
      </w:r>
    </w:p>
    <w:p w:rsidR="01DB5050" w:rsidP="61A75D91" w:rsidRDefault="01DB5050" w14:paraId="2E7C4819" w14:textId="351816E3">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6A9955"/>
          <w:sz w:val="21"/>
          <w:szCs w:val="21"/>
          <w:lang w:val="en-US"/>
        </w:rPr>
        <w:t># Phân phối huyết áp (Histogram cho huyết áp tâm thu và tâm trương)</w:t>
      </w:r>
    </w:p>
    <w:p w:rsidR="01DB5050" w:rsidP="61A75D91" w:rsidRDefault="01DB5050" w14:paraId="690651F0" w14:textId="207048FC">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plt.figure(</w:t>
      </w:r>
      <w:r w:rsidRPr="61A75D91" w:rsidR="01DB5050">
        <w:rPr>
          <w:rFonts w:ascii="Consolas" w:hAnsi="Consolas" w:eastAsia="Consolas" w:cs="Consolas"/>
          <w:b w:val="0"/>
          <w:bCs w:val="0"/>
          <w:noProof w:val="0"/>
          <w:color w:val="9CDCFE"/>
          <w:sz w:val="21"/>
          <w:szCs w:val="21"/>
          <w:lang w:val="en-US"/>
        </w:rPr>
        <w:t>figsize</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CCCCC"/>
          <w:sz w:val="21"/>
          <w:szCs w:val="21"/>
          <w:lang w:val="en-US"/>
        </w:rPr>
        <w:t>(</w:t>
      </w:r>
      <w:r w:rsidRPr="61A75D91" w:rsidR="01DB5050">
        <w:rPr>
          <w:rFonts w:ascii="Consolas" w:hAnsi="Consolas" w:eastAsia="Consolas" w:cs="Consolas"/>
          <w:b w:val="0"/>
          <w:bCs w:val="0"/>
          <w:noProof w:val="0"/>
          <w:color w:val="B5CEA8"/>
          <w:sz w:val="21"/>
          <w:szCs w:val="21"/>
          <w:lang w:val="en-US"/>
        </w:rPr>
        <w:t>8</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B5CEA8"/>
          <w:sz w:val="21"/>
          <w:szCs w:val="21"/>
          <w:lang w:val="en-US"/>
        </w:rPr>
        <w:t>5</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77DC63C7" w14:textId="05ADEE32">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plt.hist(subject_info_clean[</w:t>
      </w:r>
      <w:r w:rsidRPr="61A75D91" w:rsidR="01DB5050">
        <w:rPr>
          <w:rFonts w:ascii="Consolas" w:hAnsi="Consolas" w:eastAsia="Consolas" w:cs="Consolas"/>
          <w:b w:val="0"/>
          <w:bCs w:val="0"/>
          <w:noProof w:val="0"/>
          <w:color w:val="CE9178"/>
          <w:sz w:val="21"/>
          <w:szCs w:val="21"/>
          <w:lang w:val="en-US"/>
        </w:rPr>
        <w:t>'Systolic BP'</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bins</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10</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alpha</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0.7</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label</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'Huyết áp tâm thu'</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'coral'</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edgecolor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'black'</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3A8F11EF" w14:textId="58DCCD69">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plt.hist(subject_info_clean[</w:t>
      </w:r>
      <w:r w:rsidRPr="61A75D91" w:rsidR="01DB5050">
        <w:rPr>
          <w:rFonts w:ascii="Consolas" w:hAnsi="Consolas" w:eastAsia="Consolas" w:cs="Consolas"/>
          <w:b w:val="0"/>
          <w:bCs w:val="0"/>
          <w:noProof w:val="0"/>
          <w:color w:val="CE9178"/>
          <w:sz w:val="21"/>
          <w:szCs w:val="21"/>
          <w:lang w:val="en-US"/>
        </w:rPr>
        <w:t>'Diastolic BP'</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bins</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10</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alpha</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0.7</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label</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'Huyết áp tâm trương'</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'lightblue'</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edgecolor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'black'</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186A62FB" w14:textId="69AE853C">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plt.title(</w:t>
      </w:r>
      <w:r w:rsidRPr="61A75D91" w:rsidR="01DB5050">
        <w:rPr>
          <w:rFonts w:ascii="Consolas" w:hAnsi="Consolas" w:eastAsia="Consolas" w:cs="Consolas"/>
          <w:b w:val="0"/>
          <w:bCs w:val="0"/>
          <w:noProof w:val="0"/>
          <w:color w:val="CE9178"/>
          <w:sz w:val="21"/>
          <w:szCs w:val="21"/>
          <w:lang w:val="en-US"/>
        </w:rPr>
        <w:t>'Phân phối huyết áp (Tâm thu và Tâm trương)'</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65F02B14" w14:textId="7B3FDEC8">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plt.xlabel(</w:t>
      </w:r>
      <w:r w:rsidRPr="61A75D91" w:rsidR="01DB5050">
        <w:rPr>
          <w:rFonts w:ascii="Consolas" w:hAnsi="Consolas" w:eastAsia="Consolas" w:cs="Consolas"/>
          <w:b w:val="0"/>
          <w:bCs w:val="0"/>
          <w:noProof w:val="0"/>
          <w:color w:val="CE9178"/>
          <w:sz w:val="21"/>
          <w:szCs w:val="21"/>
          <w:lang w:val="en-US"/>
        </w:rPr>
        <w:t>'Huyết áp [mmHg]'</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1BEE41EA" w14:textId="436E39A4">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plt.ylabel(</w:t>
      </w:r>
      <w:r w:rsidRPr="61A75D91" w:rsidR="01DB5050">
        <w:rPr>
          <w:rFonts w:ascii="Consolas" w:hAnsi="Consolas" w:eastAsia="Consolas" w:cs="Consolas"/>
          <w:b w:val="0"/>
          <w:bCs w:val="0"/>
          <w:noProof w:val="0"/>
          <w:color w:val="CE9178"/>
          <w:sz w:val="21"/>
          <w:szCs w:val="21"/>
          <w:lang w:val="en-US"/>
        </w:rPr>
        <w:t>'Tần suất'</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547EF6B6" w14:textId="7608403A">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plt.legend()</w:t>
      </w:r>
    </w:p>
    <w:p w:rsidR="01DB5050" w:rsidP="61A75D91" w:rsidRDefault="01DB5050" w14:paraId="6F07ACEA" w14:textId="17D17DC8">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plt.show()</w:t>
      </w:r>
    </w:p>
    <w:p w:rsidR="01DB5050" w:rsidP="61A75D91" w:rsidRDefault="01DB5050" w14:paraId="03034E77" w14:textId="7CDF39FF">
      <w:pPr>
        <w:pStyle w:val="Heading4"/>
        <w:spacing w:before="319" w:beforeAutospacing="off" w:after="319" w:afterAutospacing="off"/>
        <w:jc w:val="left"/>
      </w:pPr>
      <w:r w:rsidRPr="61A75D91" w:rsidR="01DB5050">
        <w:rPr>
          <w:rFonts w:ascii="Arial" w:hAnsi="Arial" w:eastAsia="Arial" w:cs="Arial"/>
          <w:b w:val="1"/>
          <w:bCs w:val="1"/>
          <w:noProof w:val="0"/>
          <w:sz w:val="24"/>
          <w:szCs w:val="24"/>
          <w:lang w:val="en-US"/>
        </w:rPr>
        <w:t>5. Mức Đường Huyết và SpO2</w:t>
      </w:r>
    </w:p>
    <w:p w:rsidR="01DB5050" w:rsidP="61A75D91" w:rsidRDefault="01DB5050" w14:paraId="114C740B" w14:textId="26F561A1">
      <w:pPr>
        <w:spacing w:before="240" w:beforeAutospacing="off" w:after="240" w:afterAutospacing="off"/>
        <w:jc w:val="left"/>
      </w:pPr>
      <w:r w:rsidRPr="61A75D91" w:rsidR="01DB5050">
        <w:rPr>
          <w:rFonts w:ascii="Arial" w:hAnsi="Arial" w:eastAsia="Arial" w:cs="Arial"/>
          <w:noProof w:val="0"/>
          <w:sz w:val="24"/>
          <w:szCs w:val="24"/>
          <w:lang w:val="en-US"/>
        </w:rPr>
        <w:t>Các biểu đồ histogram cho mức glycaemia và SpO2 giúp phân tích sự phân bố của hai yếu tố này trong các đối tượng tham gia nghiên cứu.</w:t>
      </w:r>
    </w:p>
    <w:p w:rsidR="01DB5050" w:rsidP="61A75D91" w:rsidRDefault="01DB5050" w14:paraId="055A8858" w14:textId="298F5875">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6A9955"/>
          <w:sz w:val="21"/>
          <w:szCs w:val="21"/>
          <w:lang w:val="en-US"/>
        </w:rPr>
        <w:t># Mức Glycaemia (Histogram)</w:t>
      </w:r>
    </w:p>
    <w:p w:rsidR="01DB5050" w:rsidP="61A75D91" w:rsidRDefault="01DB5050" w14:paraId="1437127F" w14:textId="179D0F05">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plt.figure(</w:t>
      </w:r>
      <w:r w:rsidRPr="61A75D91" w:rsidR="01DB5050">
        <w:rPr>
          <w:rFonts w:ascii="Consolas" w:hAnsi="Consolas" w:eastAsia="Consolas" w:cs="Consolas"/>
          <w:b w:val="0"/>
          <w:bCs w:val="0"/>
          <w:noProof w:val="0"/>
          <w:color w:val="9CDCFE"/>
          <w:sz w:val="21"/>
          <w:szCs w:val="21"/>
          <w:lang w:val="en-US"/>
        </w:rPr>
        <w:t>figsize</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CCCCC"/>
          <w:sz w:val="21"/>
          <w:szCs w:val="21"/>
          <w:lang w:val="en-US"/>
        </w:rPr>
        <w:t>(</w:t>
      </w:r>
      <w:r w:rsidRPr="61A75D91" w:rsidR="01DB5050">
        <w:rPr>
          <w:rFonts w:ascii="Consolas" w:hAnsi="Consolas" w:eastAsia="Consolas" w:cs="Consolas"/>
          <w:b w:val="0"/>
          <w:bCs w:val="0"/>
          <w:noProof w:val="0"/>
          <w:color w:val="B5CEA8"/>
          <w:sz w:val="21"/>
          <w:szCs w:val="21"/>
          <w:lang w:val="en-US"/>
        </w:rPr>
        <w:t>8</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B5CEA8"/>
          <w:sz w:val="21"/>
          <w:szCs w:val="21"/>
          <w:lang w:val="en-US"/>
        </w:rPr>
        <w:t>5</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685D507B" w14:textId="3055BD38">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plt.hist(subject_info_clean[</w:t>
      </w:r>
      <w:r w:rsidRPr="61A75D91" w:rsidR="01DB5050">
        <w:rPr>
          <w:rFonts w:ascii="Consolas" w:hAnsi="Consolas" w:eastAsia="Consolas" w:cs="Consolas"/>
          <w:b w:val="0"/>
          <w:bCs w:val="0"/>
          <w:noProof w:val="0"/>
          <w:color w:val="CE9178"/>
          <w:sz w:val="21"/>
          <w:szCs w:val="21"/>
          <w:lang w:val="en-US"/>
        </w:rPr>
        <w:t>'Glycaemia [mmol/l]'</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bins</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10</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'orange'</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edgecolor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'black'</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649C421E" w14:textId="016600E7">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plt.title(</w:t>
      </w:r>
      <w:r w:rsidRPr="61A75D91" w:rsidR="01DB5050">
        <w:rPr>
          <w:rFonts w:ascii="Consolas" w:hAnsi="Consolas" w:eastAsia="Consolas" w:cs="Consolas"/>
          <w:b w:val="0"/>
          <w:bCs w:val="0"/>
          <w:noProof w:val="0"/>
          <w:color w:val="CE9178"/>
          <w:sz w:val="21"/>
          <w:szCs w:val="21"/>
          <w:lang w:val="en-US"/>
        </w:rPr>
        <w:t>'Phân phối mức đường huyết (Glycaemia)'</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0C294B5A" w14:textId="7DA88278">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plt.xlabel(</w:t>
      </w:r>
      <w:r w:rsidRPr="61A75D91" w:rsidR="01DB5050">
        <w:rPr>
          <w:rFonts w:ascii="Consolas" w:hAnsi="Consolas" w:eastAsia="Consolas" w:cs="Consolas"/>
          <w:b w:val="0"/>
          <w:bCs w:val="0"/>
          <w:noProof w:val="0"/>
          <w:color w:val="CE9178"/>
          <w:sz w:val="21"/>
          <w:szCs w:val="21"/>
          <w:lang w:val="en-US"/>
        </w:rPr>
        <w:t>'Mức đường huyết [mmol/l]'</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439BB998" w14:textId="73568108">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plt.ylabel(</w:t>
      </w:r>
      <w:r w:rsidRPr="61A75D91" w:rsidR="01DB5050">
        <w:rPr>
          <w:rFonts w:ascii="Consolas" w:hAnsi="Consolas" w:eastAsia="Consolas" w:cs="Consolas"/>
          <w:b w:val="0"/>
          <w:bCs w:val="0"/>
          <w:noProof w:val="0"/>
          <w:color w:val="CE9178"/>
          <w:sz w:val="21"/>
          <w:szCs w:val="21"/>
          <w:lang w:val="en-US"/>
        </w:rPr>
        <w:t>'Tần suất'</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39D14A54" w14:textId="30FB0D7F">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plt.show()</w:t>
      </w:r>
    </w:p>
    <w:p w:rsidR="61A75D91" w:rsidP="61A75D91" w:rsidRDefault="61A75D91" w14:paraId="32CF7FC2" w14:textId="3B803173">
      <w:pPr>
        <w:shd w:val="clear" w:color="auto" w:fill="1F1F1F"/>
        <w:spacing w:before="0" w:beforeAutospacing="off" w:after="0" w:afterAutospacing="off" w:line="285" w:lineRule="auto"/>
        <w:jc w:val="left"/>
      </w:pPr>
    </w:p>
    <w:p w:rsidR="01DB5050" w:rsidP="61A75D91" w:rsidRDefault="01DB5050" w14:paraId="0E4AF4A4" w14:textId="14869E26">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6A9955"/>
          <w:sz w:val="21"/>
          <w:szCs w:val="21"/>
          <w:lang w:val="en-US"/>
        </w:rPr>
        <w:t># Mức SpO2 (Histogram)</w:t>
      </w:r>
    </w:p>
    <w:p w:rsidR="01DB5050" w:rsidP="61A75D91" w:rsidRDefault="01DB5050" w14:paraId="06BDCBC0" w14:textId="59B4D0FA">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plt.figure(</w:t>
      </w:r>
      <w:r w:rsidRPr="61A75D91" w:rsidR="01DB5050">
        <w:rPr>
          <w:rFonts w:ascii="Consolas" w:hAnsi="Consolas" w:eastAsia="Consolas" w:cs="Consolas"/>
          <w:b w:val="0"/>
          <w:bCs w:val="0"/>
          <w:noProof w:val="0"/>
          <w:color w:val="9CDCFE"/>
          <w:sz w:val="21"/>
          <w:szCs w:val="21"/>
          <w:lang w:val="en-US"/>
        </w:rPr>
        <w:t>figsize</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CCCCC"/>
          <w:sz w:val="21"/>
          <w:szCs w:val="21"/>
          <w:lang w:val="en-US"/>
        </w:rPr>
        <w:t>(</w:t>
      </w:r>
      <w:r w:rsidRPr="61A75D91" w:rsidR="01DB5050">
        <w:rPr>
          <w:rFonts w:ascii="Consolas" w:hAnsi="Consolas" w:eastAsia="Consolas" w:cs="Consolas"/>
          <w:b w:val="0"/>
          <w:bCs w:val="0"/>
          <w:noProof w:val="0"/>
          <w:color w:val="B5CEA8"/>
          <w:sz w:val="21"/>
          <w:szCs w:val="21"/>
          <w:lang w:val="en-US"/>
        </w:rPr>
        <w:t>8</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B5CEA8"/>
          <w:sz w:val="21"/>
          <w:szCs w:val="21"/>
          <w:lang w:val="en-US"/>
        </w:rPr>
        <w:t>5</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1E348D59" w14:textId="0008F458">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plt.hist(subject_info_clean[</w:t>
      </w:r>
      <w:r w:rsidRPr="61A75D91" w:rsidR="01DB5050">
        <w:rPr>
          <w:rFonts w:ascii="Consolas" w:hAnsi="Consolas" w:eastAsia="Consolas" w:cs="Consolas"/>
          <w:b w:val="0"/>
          <w:bCs w:val="0"/>
          <w:noProof w:val="0"/>
          <w:color w:val="CE9178"/>
          <w:sz w:val="21"/>
          <w:szCs w:val="21"/>
          <w:lang w:val="en-US"/>
        </w:rPr>
        <w:t>'SpO2 [%]'</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bins</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B5CEA8"/>
          <w:sz w:val="21"/>
          <w:szCs w:val="21"/>
          <w:lang w:val="en-US"/>
        </w:rPr>
        <w:t>10</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'lightgreen'</w:t>
      </w:r>
      <w:r w:rsidRPr="61A75D91" w:rsidR="01DB5050">
        <w:rPr>
          <w:rFonts w:ascii="Consolas" w:hAnsi="Consolas" w:eastAsia="Consolas" w:cs="Consolas"/>
          <w:b w:val="0"/>
          <w:bCs w:val="0"/>
          <w:noProof w:val="0"/>
          <w:color w:val="CCCCCC"/>
          <w:sz w:val="21"/>
          <w:szCs w:val="21"/>
          <w:lang w:val="en-US"/>
        </w:rPr>
        <w:t xml:space="preserve">, </w:t>
      </w:r>
      <w:r w:rsidRPr="61A75D91" w:rsidR="01DB5050">
        <w:rPr>
          <w:rFonts w:ascii="Consolas" w:hAnsi="Consolas" w:eastAsia="Consolas" w:cs="Consolas"/>
          <w:b w:val="0"/>
          <w:bCs w:val="0"/>
          <w:noProof w:val="0"/>
          <w:color w:val="9CDCFE"/>
          <w:sz w:val="21"/>
          <w:szCs w:val="21"/>
          <w:lang w:val="en-US"/>
        </w:rPr>
        <w:t>edgecolor</w:t>
      </w:r>
      <w:r w:rsidRPr="61A75D91" w:rsidR="01DB5050">
        <w:rPr>
          <w:rFonts w:ascii="Consolas" w:hAnsi="Consolas" w:eastAsia="Consolas" w:cs="Consolas"/>
          <w:b w:val="0"/>
          <w:bCs w:val="0"/>
          <w:noProof w:val="0"/>
          <w:color w:val="D4D4D4"/>
          <w:sz w:val="21"/>
          <w:szCs w:val="21"/>
          <w:lang w:val="en-US"/>
        </w:rPr>
        <w:t>=</w:t>
      </w:r>
      <w:r w:rsidRPr="61A75D91" w:rsidR="01DB5050">
        <w:rPr>
          <w:rFonts w:ascii="Consolas" w:hAnsi="Consolas" w:eastAsia="Consolas" w:cs="Consolas"/>
          <w:b w:val="0"/>
          <w:bCs w:val="0"/>
          <w:noProof w:val="0"/>
          <w:color w:val="CE9178"/>
          <w:sz w:val="21"/>
          <w:szCs w:val="21"/>
          <w:lang w:val="en-US"/>
        </w:rPr>
        <w:t>'black'</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64AAC8CC" w14:textId="7646C1B7">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plt.title(</w:t>
      </w:r>
      <w:r w:rsidRPr="61A75D91" w:rsidR="01DB5050">
        <w:rPr>
          <w:rFonts w:ascii="Consolas" w:hAnsi="Consolas" w:eastAsia="Consolas" w:cs="Consolas"/>
          <w:b w:val="0"/>
          <w:bCs w:val="0"/>
          <w:noProof w:val="0"/>
          <w:color w:val="CE9178"/>
          <w:sz w:val="21"/>
          <w:szCs w:val="21"/>
          <w:lang w:val="en-US"/>
        </w:rPr>
        <w:t>'Phân phối mức độ bão hòa oxy trong máu (SpO2)'</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572E1E11" w14:textId="4D7E9DC3">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plt.xlabel(</w:t>
      </w:r>
      <w:r w:rsidRPr="61A75D91" w:rsidR="01DB5050">
        <w:rPr>
          <w:rFonts w:ascii="Consolas" w:hAnsi="Consolas" w:eastAsia="Consolas" w:cs="Consolas"/>
          <w:b w:val="0"/>
          <w:bCs w:val="0"/>
          <w:noProof w:val="0"/>
          <w:color w:val="CE9178"/>
          <w:sz w:val="21"/>
          <w:szCs w:val="21"/>
          <w:lang w:val="en-US"/>
        </w:rPr>
        <w:t>'SpO2 [%]'</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0D5DA3AA" w14:textId="054BDE8A">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plt.ylabel(</w:t>
      </w:r>
      <w:r w:rsidRPr="61A75D91" w:rsidR="01DB5050">
        <w:rPr>
          <w:rFonts w:ascii="Consolas" w:hAnsi="Consolas" w:eastAsia="Consolas" w:cs="Consolas"/>
          <w:b w:val="0"/>
          <w:bCs w:val="0"/>
          <w:noProof w:val="0"/>
          <w:color w:val="CE9178"/>
          <w:sz w:val="21"/>
          <w:szCs w:val="21"/>
          <w:lang w:val="en-US"/>
        </w:rPr>
        <w:t>'Tần suất'</w:t>
      </w:r>
      <w:r w:rsidRPr="61A75D91" w:rsidR="01DB5050">
        <w:rPr>
          <w:rFonts w:ascii="Consolas" w:hAnsi="Consolas" w:eastAsia="Consolas" w:cs="Consolas"/>
          <w:b w:val="0"/>
          <w:bCs w:val="0"/>
          <w:noProof w:val="0"/>
          <w:color w:val="CCCCCC"/>
          <w:sz w:val="21"/>
          <w:szCs w:val="21"/>
          <w:lang w:val="en-US"/>
        </w:rPr>
        <w:t>)</w:t>
      </w:r>
    </w:p>
    <w:p w:rsidR="01DB5050" w:rsidP="61A75D91" w:rsidRDefault="01DB5050" w14:paraId="3E89679A" w14:textId="7F30C4A6">
      <w:pPr>
        <w:shd w:val="clear" w:color="auto" w:fill="1F1F1F"/>
        <w:spacing w:before="0" w:beforeAutospacing="off" w:after="0" w:afterAutospacing="off" w:line="285" w:lineRule="auto"/>
        <w:jc w:val="left"/>
      </w:pPr>
      <w:r w:rsidRPr="61A75D91" w:rsidR="01DB5050">
        <w:rPr>
          <w:rFonts w:ascii="Consolas" w:hAnsi="Consolas" w:eastAsia="Consolas" w:cs="Consolas"/>
          <w:b w:val="0"/>
          <w:bCs w:val="0"/>
          <w:noProof w:val="0"/>
          <w:color w:val="CCCCCC"/>
          <w:sz w:val="21"/>
          <w:szCs w:val="21"/>
          <w:lang w:val="en-US"/>
        </w:rPr>
        <w:t>plt.show()</w:t>
      </w:r>
    </w:p>
    <w:p w:rsidR="61A75D91" w:rsidP="61A75D91" w:rsidRDefault="61A75D91" w14:paraId="4FF514B7" w14:textId="7C840298">
      <w:pPr>
        <w:shd w:val="clear" w:color="auto" w:fill="1F1F1F"/>
        <w:spacing w:before="0" w:beforeAutospacing="off" w:after="0" w:afterAutospacing="off" w:line="285" w:lineRule="auto"/>
        <w:jc w:val="left"/>
      </w:pPr>
    </w:p>
    <w:p w:rsidR="01DB5050" w:rsidP="61A75D91" w:rsidRDefault="01DB5050" w14:paraId="5B5C1A52" w14:textId="2ECB818D">
      <w:pPr>
        <w:pStyle w:val="Heading3"/>
        <w:spacing w:before="281" w:beforeAutospacing="off" w:after="281" w:afterAutospacing="off"/>
        <w:jc w:val="left"/>
      </w:pPr>
      <w:r w:rsidRPr="61A75D91" w:rsidR="01DB5050">
        <w:rPr>
          <w:rFonts w:ascii="Arial" w:hAnsi="Arial" w:eastAsia="Arial" w:cs="Arial"/>
          <w:b w:val="1"/>
          <w:bCs w:val="1"/>
          <w:noProof w:val="0"/>
          <w:sz w:val="28"/>
          <w:szCs w:val="28"/>
          <w:lang w:val="en-US"/>
        </w:rPr>
        <w:t>Kết Luận</w:t>
      </w:r>
    </w:p>
    <w:p w:rsidR="01DB5050" w:rsidP="61A75D91" w:rsidRDefault="01DB5050" w14:paraId="77629E3B" w14:textId="50B0376F">
      <w:pPr>
        <w:spacing w:before="240" w:beforeAutospacing="off" w:after="240" w:afterAutospacing="off"/>
        <w:jc w:val="left"/>
      </w:pPr>
      <w:r w:rsidRPr="61A75D91" w:rsidR="01DB5050">
        <w:rPr>
          <w:rFonts w:ascii="Arial" w:hAnsi="Arial" w:eastAsia="Arial" w:cs="Arial"/>
          <w:noProof w:val="0"/>
          <w:sz w:val="24"/>
          <w:szCs w:val="24"/>
          <w:lang w:val="en-US"/>
        </w:rPr>
        <w:t>Phân tích cơ bản này giúp chúng ta có cái nhìn tổng quan về bộ dữ liệu PPG của Brno University of Technology, bao gồm sự phân phối độ tuổi, giới tính, mối quan hệ giữa chiều cao và cân nặng, cũng như các yếu tố sức khỏe khác như huyết áp, đường huyết và độ bão hòa oxy trong máu. Những thông tin này có thể giúp các nhà nghiên cứu và kỹ sư trong việc phát triển các mô hình ước lượng nhịp tim từ PPG, đồng thời cải thiện độ chính xác của các thiết bị theo dõi sức khỏe.</w:t>
      </w:r>
    </w:p>
    <w:p w:rsidR="01DB5050" w:rsidP="61A75D91" w:rsidRDefault="01DB5050" w14:paraId="3B6842A2" w14:textId="7413330F">
      <w:pPr>
        <w:pStyle w:val="Heading3"/>
        <w:spacing w:before="281" w:beforeAutospacing="off" w:after="281" w:afterAutospacing="off"/>
        <w:jc w:val="left"/>
      </w:pPr>
      <w:r w:rsidRPr="61A75D91" w:rsidR="01DB5050">
        <w:rPr>
          <w:rFonts w:ascii="Arial" w:hAnsi="Arial" w:eastAsia="Arial" w:cs="Arial"/>
          <w:b w:val="1"/>
          <w:bCs w:val="1"/>
          <w:noProof w:val="0"/>
          <w:sz w:val="28"/>
          <w:szCs w:val="28"/>
          <w:lang w:val="en-US"/>
        </w:rPr>
        <w:t>Ứng Dụng</w:t>
      </w:r>
    </w:p>
    <w:p w:rsidR="01DB5050" w:rsidP="61A75D91" w:rsidRDefault="01DB5050" w14:paraId="361E6A2D" w14:textId="5C9CD2CE">
      <w:pPr>
        <w:spacing w:before="240" w:beforeAutospacing="off" w:after="240" w:afterAutospacing="off"/>
        <w:jc w:val="left"/>
      </w:pPr>
      <w:r w:rsidRPr="61A75D91" w:rsidR="01DB5050">
        <w:rPr>
          <w:rFonts w:ascii="Arial" w:hAnsi="Arial" w:eastAsia="Arial" w:cs="Arial"/>
          <w:noProof w:val="0"/>
          <w:sz w:val="24"/>
          <w:szCs w:val="24"/>
          <w:lang w:val="en-US"/>
        </w:rPr>
        <w:t>Bộ dữ liệu này rất hữu ích trong các nghiên cứu về ước lượng nhịp tim từ tín hiệu PPG, phân tích sóng mạch, loại bỏ nhiễu do chuyển động và phát triển các phương pháp học máy trong việc xử lý tín hiệu y sinh. Các biểu đồ và phân tích trên cung cấp một cái nhìn sâu sắc về các yếu tố sinh lý học quan trọng liên quan đến sức khỏe của con người.</w:t>
      </w:r>
    </w:p>
    <w:p w:rsidR="61A75D91" w:rsidP="61A75D91" w:rsidRDefault="61A75D91" w14:paraId="20EBED18" w14:textId="18FE0E68">
      <w:pPr>
        <w:pStyle w:val="Normal"/>
        <w:jc w:val="left"/>
        <w:rPr>
          <w:rFonts w:ascii="Arial" w:hAnsi="Arial" w:eastAsia="Arial" w:cs="Arial"/>
          <w:b w:val="0"/>
          <w:bCs w:val="0"/>
          <w:color w:val="000000" w:themeColor="text1" w:themeTint="FF" w:themeShade="FF"/>
          <w:sz w:val="24"/>
          <w:szCs w:val="24"/>
        </w:rPr>
      </w:pPr>
    </w:p>
    <w:p w:rsidR="61A75D91" w:rsidP="61A75D91" w:rsidRDefault="61A75D91" w14:paraId="1283136A" w14:textId="52417612">
      <w:pPr>
        <w:pStyle w:val="Normal"/>
        <w:jc w:val="left"/>
        <w:rPr>
          <w:rFonts w:ascii="Arial" w:hAnsi="Arial" w:eastAsia="Arial" w:cs="Arial"/>
          <w:b w:val="0"/>
          <w:bCs w:val="0"/>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a8022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8c9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a32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e7b8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B6E4FE"/>
    <w:rsid w:val="014E0ADC"/>
    <w:rsid w:val="01DB5050"/>
    <w:rsid w:val="0AD2517D"/>
    <w:rsid w:val="0F172EB6"/>
    <w:rsid w:val="0F172EB6"/>
    <w:rsid w:val="110EF32D"/>
    <w:rsid w:val="20D60831"/>
    <w:rsid w:val="20D60831"/>
    <w:rsid w:val="21486450"/>
    <w:rsid w:val="25A797A2"/>
    <w:rsid w:val="25FF1607"/>
    <w:rsid w:val="25FF1607"/>
    <w:rsid w:val="2776C9B3"/>
    <w:rsid w:val="2948E163"/>
    <w:rsid w:val="296E1DAD"/>
    <w:rsid w:val="2970ACBD"/>
    <w:rsid w:val="29E08583"/>
    <w:rsid w:val="2C4B179A"/>
    <w:rsid w:val="2E3B997C"/>
    <w:rsid w:val="2FB6E4FE"/>
    <w:rsid w:val="33B63166"/>
    <w:rsid w:val="3C83AD28"/>
    <w:rsid w:val="3D617E1A"/>
    <w:rsid w:val="3ED96DD9"/>
    <w:rsid w:val="4175CB03"/>
    <w:rsid w:val="4175CB03"/>
    <w:rsid w:val="456AB040"/>
    <w:rsid w:val="46EEA93B"/>
    <w:rsid w:val="493B1BB2"/>
    <w:rsid w:val="4CE7BE61"/>
    <w:rsid w:val="4FF5095B"/>
    <w:rsid w:val="54447E37"/>
    <w:rsid w:val="58AC40EB"/>
    <w:rsid w:val="5ADB0719"/>
    <w:rsid w:val="5E313F10"/>
    <w:rsid w:val="61A75D91"/>
    <w:rsid w:val="6DFFC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E4FE"/>
  <w15:chartTrackingRefBased/>
  <w15:docId w15:val="{F22940A5-798A-49A6-8587-68FC9B40D6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1A75D9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591c49b7f245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2025-02-20T03:40:52.4529428Z</dcterms:created>
  <dcterms:modified xsi:type="dcterms:W3CDTF">2025-02-20T04:31:39.6613567Z</dcterms:modified>
  <dc:creator>William Christopher</dc:creator>
  <lastModifiedBy>William Christopher</lastModifiedBy>
</coreProperties>
</file>