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E6" w:rsidRDefault="004C4BE6" w:rsidP="008666CE">
      <w:r>
        <w:t>AccountingLayerDataSpec</w:t>
      </w:r>
    </w:p>
    <w:p w:rsidR="004C4BE6" w:rsidRDefault="004C4BE6" w:rsidP="008666CE"/>
    <w:p w:rsidR="004C4BE6" w:rsidRDefault="004C4BE6" w:rsidP="008666CE">
      <w:r>
        <w:t>Accounting Function 8 character 00000001</w:t>
      </w:r>
    </w:p>
    <w:p w:rsidR="004C4BE6" w:rsidRDefault="004C4BE6" w:rsidP="008666CE">
      <w:r>
        <w:t>Accounts payable, receivable, GL Posting</w:t>
      </w:r>
    </w:p>
    <w:p w:rsidR="004C4BE6" w:rsidRDefault="004C4BE6" w:rsidP="008666CE">
      <w:r>
        <w:t>Accounting department 8 character 00000001</w:t>
      </w:r>
    </w:p>
    <w:p w:rsidR="004C4BE6" w:rsidRDefault="004C4BE6" w:rsidP="008666CE">
      <w:pPr>
        <w:sectPr w:rsidR="004C4B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Sales, purchases, office etc.</w:t>
      </w:r>
    </w:p>
    <w:p w:rsidR="003B19AF" w:rsidRDefault="003B19AF" w:rsidP="008666CE"/>
    <w:sectPr w:rsidR="003B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6CE"/>
    <w:rsid w:val="003B19AF"/>
    <w:rsid w:val="004C4BE6"/>
    <w:rsid w:val="008666CE"/>
    <w:rsid w:val="00D94551"/>
    <w:rsid w:val="00DA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Moon, Bill</dc:creator>
  <cp:lastModifiedBy>Moon, Bill</cp:lastModifiedBy>
  <cp:revision>1</cp:revision>
  <dcterms:created xsi:type="dcterms:W3CDTF">2012-05-29T12:50:00Z</dcterms:created>
  <dcterms:modified xsi:type="dcterms:W3CDTF">2012-05-29T12:50:00Z</dcterms:modified>
</cp:coreProperties>
</file>