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F45" w:rsidRDefault="00572F45"/>
    <w:p w:rsidR="007B0C63" w:rsidRDefault="007B0C63" w:rsidP="007B0C63">
      <w:r>
        <w:t>Dataset Description</w:t>
      </w:r>
    </w:p>
    <w:p w:rsidR="007B0C63" w:rsidRDefault="000D641C" w:rsidP="007B0C63">
      <w:r>
        <w:t xml:space="preserve">The data set is taken from the MNISET </w:t>
      </w:r>
      <w:bookmarkStart w:id="0" w:name="_GoBack"/>
      <w:bookmarkEnd w:id="0"/>
    </w:p>
    <w:p w:rsidR="007B0C63" w:rsidRDefault="007B0C63" w:rsidP="007B0C63"/>
    <w:p w:rsidR="007B0C63" w:rsidRDefault="007B0C63" w:rsidP="007B0C63">
      <w:r>
        <w:t>Model discription</w:t>
      </w:r>
    </w:p>
    <w:p w:rsidR="007B0C63" w:rsidRDefault="007B0C63" w:rsidP="007B0C63">
      <w:r>
        <w:t>This code implements a fully connected neural network with one hidden layer</w:t>
      </w:r>
    </w:p>
    <w:p w:rsidR="007B0C63" w:rsidRDefault="007B0C63">
      <w:pPr>
        <w:rPr>
          <w:rFonts w:hint="eastAsia"/>
        </w:rPr>
      </w:pPr>
    </w:p>
    <w:sectPr w:rsidR="007B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D5"/>
    <w:rsid w:val="000D641C"/>
    <w:rsid w:val="002433D5"/>
    <w:rsid w:val="00572F45"/>
    <w:rsid w:val="007B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232BE-8C31-49FA-8879-2E1CBC34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Users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Wen</dc:creator>
  <cp:keywords/>
  <dc:description/>
  <cp:lastModifiedBy>Yu Wen</cp:lastModifiedBy>
  <cp:revision>3</cp:revision>
  <dcterms:created xsi:type="dcterms:W3CDTF">2016-04-24T05:20:00Z</dcterms:created>
  <dcterms:modified xsi:type="dcterms:W3CDTF">2016-04-24T05:21:00Z</dcterms:modified>
</cp:coreProperties>
</file>