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9C" w:rsidRDefault="00B1469C" w:rsidP="00B1469C">
      <w:pPr>
        <w:spacing w:after="0" w:line="240" w:lineRule="auto"/>
        <w:jc w:val="center"/>
        <w:rPr>
          <w:b/>
          <w:sz w:val="36"/>
          <w:szCs w:val="36"/>
        </w:rPr>
      </w:pPr>
    </w:p>
    <w:p w:rsidR="00F008EE" w:rsidRPr="00695618" w:rsidRDefault="00695618" w:rsidP="00B1469C">
      <w:pPr>
        <w:spacing w:after="0" w:line="240" w:lineRule="auto"/>
        <w:jc w:val="center"/>
        <w:rPr>
          <w:b/>
          <w:sz w:val="36"/>
          <w:szCs w:val="36"/>
        </w:rPr>
      </w:pPr>
      <w:r w:rsidRPr="00595A9F">
        <w:rPr>
          <w:b/>
          <w:sz w:val="36"/>
          <w:szCs w:val="36"/>
        </w:rPr>
        <w:t xml:space="preserve">EMPRESA </w:t>
      </w:r>
      <w:r>
        <w:rPr>
          <w:b/>
          <w:sz w:val="36"/>
          <w:szCs w:val="36"/>
        </w:rPr>
        <w:t>ELÉCTRICA REGIONAL DEL SUR S.A.</w:t>
      </w:r>
    </w:p>
    <w:p w:rsidR="00B1469C" w:rsidRDefault="00B1469C" w:rsidP="00B1469C">
      <w:pPr>
        <w:spacing w:after="0" w:line="240" w:lineRule="auto"/>
        <w:jc w:val="center"/>
        <w:rPr>
          <w:b/>
          <w:sz w:val="28"/>
          <w:szCs w:val="28"/>
        </w:rPr>
      </w:pPr>
    </w:p>
    <w:p w:rsidR="00E01F1E" w:rsidRPr="00EB7B64" w:rsidRDefault="00E01F1E" w:rsidP="00B1469C">
      <w:pPr>
        <w:spacing w:after="0" w:line="240" w:lineRule="auto"/>
        <w:jc w:val="center"/>
        <w:rPr>
          <w:b/>
          <w:sz w:val="28"/>
          <w:szCs w:val="28"/>
        </w:rPr>
      </w:pPr>
      <w:r w:rsidRPr="00EB7B64">
        <w:rPr>
          <w:b/>
          <w:sz w:val="28"/>
          <w:szCs w:val="28"/>
        </w:rPr>
        <w:t>GERENCIA DE INGENIERÍA Y CONSTRUCCIÓN</w:t>
      </w:r>
    </w:p>
    <w:p w:rsidR="00B1469C" w:rsidRDefault="00B1469C" w:rsidP="00B1469C">
      <w:pPr>
        <w:spacing w:after="0" w:line="240" w:lineRule="auto"/>
        <w:jc w:val="center"/>
        <w:rPr>
          <w:b/>
          <w:sz w:val="28"/>
          <w:szCs w:val="28"/>
        </w:rPr>
      </w:pPr>
    </w:p>
    <w:p w:rsidR="00AC0AD8" w:rsidRPr="00EB7B64" w:rsidRDefault="00F008EE" w:rsidP="00B1469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</w:t>
      </w:r>
      <w:r w:rsidR="0036734B" w:rsidRPr="00EB7B64">
        <w:rPr>
          <w:b/>
          <w:sz w:val="28"/>
          <w:szCs w:val="28"/>
        </w:rPr>
        <w:t xml:space="preserve"> </w:t>
      </w:r>
      <w:r w:rsidR="00A86ADF">
        <w:rPr>
          <w:b/>
          <w:sz w:val="28"/>
          <w:szCs w:val="28"/>
        </w:rPr>
        <w:t xml:space="preserve">DIARIO </w:t>
      </w:r>
      <w:r w:rsidR="00EA62F8" w:rsidRPr="00EB7B64">
        <w:rPr>
          <w:b/>
          <w:sz w:val="28"/>
          <w:szCs w:val="28"/>
        </w:rPr>
        <w:t xml:space="preserve">DE </w:t>
      </w:r>
      <w:r>
        <w:rPr>
          <w:b/>
          <w:sz w:val="28"/>
          <w:szCs w:val="28"/>
        </w:rPr>
        <w:t>TRABAJO</w:t>
      </w:r>
      <w:r w:rsidR="00BB288A" w:rsidRPr="00EB7B64">
        <w:rPr>
          <w:b/>
          <w:sz w:val="28"/>
          <w:szCs w:val="28"/>
        </w:rPr>
        <w:br/>
      </w:r>
    </w:p>
    <w:tbl>
      <w:tblPr>
        <w:tblW w:w="9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6"/>
        <w:gridCol w:w="4164"/>
        <w:gridCol w:w="864"/>
        <w:gridCol w:w="2496"/>
      </w:tblGrid>
      <w:tr w:rsidR="00AC0AD8" w:rsidRPr="00EB7B64" w:rsidTr="00AC0AD8">
        <w:trPr>
          <w:trHeight w:val="313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AD8" w:rsidRPr="00EB7B64" w:rsidRDefault="00AC0AD8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RESPONSABLE</w:t>
            </w:r>
            <w:r w:rsidRPr="00EB7B64">
              <w:rPr>
                <w:rFonts w:ascii="Calibri" w:eastAsia="Times New Roman" w:hAnsi="Calibri" w:cs="Times New Roman"/>
                <w:color w:val="000000"/>
                <w:lang w:eastAsia="es-EC"/>
              </w:rPr>
              <w:t>: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AD8" w:rsidRPr="00EB7B64" w:rsidRDefault="00AC0AD8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t>Ing. William Guerrero</w:t>
            </w:r>
            <w:r w:rsidRPr="00BB288A">
              <w:t xml:space="preserve"> </w:t>
            </w:r>
            <w:r>
              <w:t>Cuesta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AD8" w:rsidRPr="00EB7B64" w:rsidRDefault="00AC0AD8" w:rsidP="00B1469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AC0AD8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CARGO: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AD8" w:rsidRPr="00EB7B64" w:rsidRDefault="00AC0AD8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AC0AD8">
              <w:rPr>
                <w:rFonts w:ascii="Calibri" w:eastAsia="Times New Roman" w:hAnsi="Calibri" w:cs="Times New Roman"/>
                <w:color w:val="000000"/>
                <w:lang w:eastAsia="es-EC"/>
              </w:rPr>
              <w:t>INGENIERO UNO</w:t>
            </w:r>
          </w:p>
        </w:tc>
      </w:tr>
    </w:tbl>
    <w:p w:rsidR="00EB7B64" w:rsidRDefault="00EB7B64" w:rsidP="00B1469C">
      <w:pPr>
        <w:spacing w:after="0" w:line="240" w:lineRule="auto"/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2"/>
        <w:gridCol w:w="1202"/>
        <w:gridCol w:w="600"/>
        <w:gridCol w:w="2800"/>
      </w:tblGrid>
      <w:tr w:rsidR="00EB7B64" w:rsidRPr="00EB7B64" w:rsidTr="00A86ADF">
        <w:trPr>
          <w:trHeight w:val="30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B64" w:rsidRPr="00EB7B64" w:rsidRDefault="00A86ADF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DÍA DE</w:t>
            </w:r>
            <w:r w:rsidR="00F14416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REPORTE</w:t>
            </w:r>
            <w:r w:rsidR="00EB7B64" w:rsidRPr="00EB7B64">
              <w:rPr>
                <w:rFonts w:ascii="Calibri" w:eastAsia="Times New Roman" w:hAnsi="Calibri" w:cs="Times New Roman"/>
                <w:color w:val="000000"/>
                <w:lang w:eastAsia="es-EC"/>
              </w:rPr>
              <w:t>: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B64" w:rsidRPr="00EB7B64" w:rsidRDefault="00EB7B64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B7B64">
              <w:rPr>
                <w:rFonts w:ascii="Calibri" w:eastAsia="Times New Roman" w:hAnsi="Calibri" w:cs="Times New Roman"/>
                <w:color w:val="000000"/>
                <w:lang w:eastAsia="es-EC"/>
              </w:rPr>
              <w:t>17/03/2020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B64" w:rsidRPr="00EB7B64" w:rsidRDefault="00EB7B64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B64" w:rsidRPr="00EB7B64" w:rsidRDefault="00EB7B64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</w:tbl>
    <w:p w:rsidR="0036734B" w:rsidRDefault="0036734B" w:rsidP="00B1469C">
      <w:pPr>
        <w:spacing w:after="0" w:line="240" w:lineRule="auto"/>
      </w:pPr>
    </w:p>
    <w:tbl>
      <w:tblPr>
        <w:tblW w:w="529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842"/>
        <w:gridCol w:w="2328"/>
      </w:tblGrid>
      <w:tr w:rsidR="00D819FD" w:rsidRPr="00EB7B64" w:rsidTr="008B6023">
        <w:trPr>
          <w:trHeight w:val="21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69C" w:rsidRDefault="00B1469C" w:rsidP="00B146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</w:p>
          <w:p w:rsidR="00B1469C" w:rsidRDefault="00B1469C" w:rsidP="00B146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</w:p>
          <w:p w:rsidR="00D819FD" w:rsidRPr="00EB7B64" w:rsidRDefault="0005024D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EQUIPO DE </w:t>
            </w:r>
            <w:r w:rsidR="00D819FD" w:rsidRPr="00EB7B6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SEGUIMIENTO Y CONTROL: </w:t>
            </w:r>
          </w:p>
        </w:tc>
      </w:tr>
      <w:tr w:rsidR="00682F30" w:rsidRPr="00F008EE" w:rsidTr="00682F30">
        <w:trPr>
          <w:trHeight w:val="219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9FD" w:rsidRPr="00F008EE" w:rsidRDefault="00D819FD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</w:p>
          <w:p w:rsidR="00EB7B64" w:rsidRPr="00EB7B64" w:rsidRDefault="00EB7B64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 w:rsidRPr="00EB7B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  <w:t>SUPERINTENDENTE DE INGENIERÍA Y CONSTRUCCIÓN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B64" w:rsidRPr="00EB7B64" w:rsidRDefault="00EB7B64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 w:rsidRPr="00EB7B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  <w:t xml:space="preserve">Ing. David Palacios </w:t>
            </w:r>
          </w:p>
        </w:tc>
        <w:tc>
          <w:tcPr>
            <w:tcW w:w="1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B64" w:rsidRPr="00EB7B64" w:rsidRDefault="00DC5412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0"/>
                <w:szCs w:val="20"/>
                <w:u w:val="single"/>
                <w:lang w:eastAsia="es-EC"/>
              </w:rPr>
            </w:pPr>
            <w:hyperlink r:id="rId7" w:history="1">
              <w:r w:rsidR="00EB7B64" w:rsidRPr="00F008EE">
                <w:rPr>
                  <w:rFonts w:ascii="Calibri" w:eastAsia="Times New Roman" w:hAnsi="Calibri" w:cs="Times New Roman"/>
                  <w:color w:val="0563C1"/>
                  <w:sz w:val="20"/>
                  <w:szCs w:val="20"/>
                  <w:u w:val="single"/>
                  <w:lang w:eastAsia="es-EC"/>
                </w:rPr>
                <w:t>dpalacios@eerssa.gob.ec</w:t>
              </w:r>
            </w:hyperlink>
          </w:p>
        </w:tc>
      </w:tr>
      <w:tr w:rsidR="00682F30" w:rsidRPr="00F008EE" w:rsidTr="00682F30">
        <w:trPr>
          <w:trHeight w:val="219"/>
        </w:trPr>
        <w:tc>
          <w:tcPr>
            <w:tcW w:w="2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9FD" w:rsidRPr="00F008EE" w:rsidRDefault="00D819FD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</w:p>
          <w:p w:rsidR="00EB7B64" w:rsidRPr="00EB7B64" w:rsidRDefault="00EB7B64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 w:rsidRPr="00EB7B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  <w:t>GERENTE DE INGENIERÍA Y CONSTRUCCIÓN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B64" w:rsidRPr="00EB7B64" w:rsidRDefault="00EB7B64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 w:rsidRPr="00EB7B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  <w:t xml:space="preserve">Ing. Vladimir Trelles </w:t>
            </w:r>
          </w:p>
        </w:tc>
        <w:tc>
          <w:tcPr>
            <w:tcW w:w="1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B64" w:rsidRPr="00EB7B64" w:rsidRDefault="00DC5412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0"/>
                <w:szCs w:val="20"/>
                <w:u w:val="single"/>
                <w:lang w:eastAsia="es-EC"/>
              </w:rPr>
            </w:pPr>
            <w:hyperlink r:id="rId8" w:history="1">
              <w:r w:rsidR="00EB7B64" w:rsidRPr="00F008EE">
                <w:rPr>
                  <w:rFonts w:ascii="Calibri" w:eastAsia="Times New Roman" w:hAnsi="Calibri" w:cs="Times New Roman"/>
                  <w:color w:val="0563C1"/>
                  <w:sz w:val="20"/>
                  <w:szCs w:val="20"/>
                  <w:u w:val="single"/>
                  <w:lang w:eastAsia="es-EC"/>
                </w:rPr>
                <w:t>vtrelles@eerssa.gob.ec</w:t>
              </w:r>
            </w:hyperlink>
          </w:p>
        </w:tc>
      </w:tr>
    </w:tbl>
    <w:p w:rsidR="0036734B" w:rsidRPr="00F008EE" w:rsidRDefault="0036734B" w:rsidP="00B1469C">
      <w:pPr>
        <w:spacing w:after="0" w:line="240" w:lineRule="auto"/>
        <w:rPr>
          <w:sz w:val="20"/>
          <w:szCs w:val="20"/>
        </w:rPr>
      </w:pPr>
    </w:p>
    <w:p w:rsidR="00B1469C" w:rsidRDefault="00B1469C" w:rsidP="00B1469C">
      <w:pPr>
        <w:spacing w:after="0" w:line="240" w:lineRule="auto"/>
        <w:jc w:val="center"/>
        <w:rPr>
          <w:b/>
          <w:sz w:val="28"/>
          <w:szCs w:val="28"/>
        </w:rPr>
      </w:pPr>
    </w:p>
    <w:p w:rsidR="00B1469C" w:rsidRDefault="00E01F1E" w:rsidP="00B1469C">
      <w:pPr>
        <w:spacing w:after="0" w:line="240" w:lineRule="auto"/>
        <w:rPr>
          <w:b/>
          <w:sz w:val="28"/>
          <w:szCs w:val="28"/>
        </w:rPr>
      </w:pPr>
      <w:r w:rsidRPr="00695618">
        <w:rPr>
          <w:b/>
          <w:sz w:val="28"/>
          <w:szCs w:val="28"/>
        </w:rPr>
        <w:t>INFORME</w:t>
      </w:r>
      <w:r w:rsidR="00BB288A" w:rsidRPr="00695618">
        <w:rPr>
          <w:b/>
          <w:sz w:val="28"/>
          <w:szCs w:val="28"/>
        </w:rPr>
        <w:t xml:space="preserve"> DE ACTIVIDADES </w:t>
      </w:r>
    </w:p>
    <w:p w:rsidR="00B1469C" w:rsidRDefault="00B1469C" w:rsidP="00B1469C">
      <w:pPr>
        <w:spacing w:after="0" w:line="240" w:lineRule="auto"/>
        <w:rPr>
          <w:b/>
          <w:sz w:val="28"/>
          <w:szCs w:val="28"/>
        </w:rPr>
      </w:pPr>
    </w:p>
    <w:p w:rsidR="00E01F1E" w:rsidRPr="00695618" w:rsidRDefault="00B1469C" w:rsidP="00B1469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DESARROLLADAS </w:t>
      </w:r>
      <w:r w:rsidR="0005024D">
        <w:rPr>
          <w:b/>
          <w:sz w:val="28"/>
          <w:szCs w:val="28"/>
        </w:rPr>
        <w:t>BAJO</w:t>
      </w:r>
      <w:r>
        <w:rPr>
          <w:b/>
          <w:sz w:val="28"/>
          <w:szCs w:val="28"/>
        </w:rPr>
        <w:t xml:space="preserve"> LA </w:t>
      </w:r>
      <w:r w:rsidR="00695618" w:rsidRPr="00695618">
        <w:rPr>
          <w:b/>
          <w:sz w:val="28"/>
          <w:szCs w:val="28"/>
        </w:rPr>
        <w:t>MODALIDAD DE TELET</w:t>
      </w:r>
      <w:r w:rsidR="00F14416" w:rsidRPr="00695618">
        <w:rPr>
          <w:b/>
          <w:sz w:val="28"/>
          <w:szCs w:val="28"/>
        </w:rPr>
        <w:t>RABAJO</w:t>
      </w:r>
    </w:p>
    <w:p w:rsidR="00B1469C" w:rsidRDefault="00B1469C" w:rsidP="00B1469C">
      <w:pPr>
        <w:spacing w:after="0" w:line="240" w:lineRule="auto"/>
        <w:rPr>
          <w:b/>
        </w:rPr>
      </w:pPr>
    </w:p>
    <w:p w:rsidR="00F14416" w:rsidRDefault="008B6023" w:rsidP="00B1469C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F14416">
        <w:rPr>
          <w:b/>
        </w:rPr>
        <w:t>ANTECEDENTES</w:t>
      </w:r>
    </w:p>
    <w:p w:rsidR="00B1469C" w:rsidRDefault="00B1469C" w:rsidP="00B1469C">
      <w:pPr>
        <w:spacing w:after="0" w:line="240" w:lineRule="auto"/>
        <w:jc w:val="both"/>
      </w:pPr>
    </w:p>
    <w:p w:rsidR="00EE036C" w:rsidRDefault="00695618" w:rsidP="00B1469C">
      <w:pPr>
        <w:spacing w:after="0" w:line="240" w:lineRule="auto"/>
        <w:jc w:val="both"/>
      </w:pPr>
      <w:r>
        <w:t>E</w:t>
      </w:r>
      <w:r w:rsidR="008558A3">
        <w:t xml:space="preserve">n cumplimiento al Decreto Ejecutivo 1017 a través del cual se decretó </w:t>
      </w:r>
      <w:r w:rsidR="008558A3" w:rsidRPr="00EE036C">
        <w:t xml:space="preserve">la restricción </w:t>
      </w:r>
      <w:r w:rsidR="008558A3">
        <w:t>en</w:t>
      </w:r>
      <w:r w:rsidR="008558A3" w:rsidRPr="00EE036C">
        <w:t xml:space="preserve"> </w:t>
      </w:r>
      <w:r w:rsidR="008558A3">
        <w:t xml:space="preserve">la </w:t>
      </w:r>
      <w:r w:rsidR="008558A3" w:rsidRPr="00EE036C">
        <w:t xml:space="preserve">movilidad de las personas </w:t>
      </w:r>
      <w:r w:rsidR="008558A3">
        <w:t>dentro del territorio nacional</w:t>
      </w:r>
      <w:r w:rsidR="00E34A4B" w:rsidRPr="00E34A4B">
        <w:t xml:space="preserve">, </w:t>
      </w:r>
      <w:r w:rsidR="008558A3">
        <w:t xml:space="preserve">la EERSSA </w:t>
      </w:r>
      <w:r w:rsidR="0005024D" w:rsidRPr="00E34A4B">
        <w:t xml:space="preserve">anunció </w:t>
      </w:r>
      <w:r w:rsidR="0005024D">
        <w:t xml:space="preserve">que, </w:t>
      </w:r>
      <w:r w:rsidR="00E34A4B" w:rsidRPr="00E34A4B">
        <w:t>a partir del 17 de marzo de 2020,</w:t>
      </w:r>
      <w:r w:rsidR="0005024D">
        <w:t xml:space="preserve"> se suspende en forma</w:t>
      </w:r>
      <w:r w:rsidR="00EE036C" w:rsidRPr="00E34A4B">
        <w:t xml:space="preserve"> </w:t>
      </w:r>
      <w:r w:rsidR="00E34A4B" w:rsidRPr="00E34A4B">
        <w:t xml:space="preserve">temporal </w:t>
      </w:r>
      <w:r w:rsidR="00EE036C" w:rsidRPr="00E34A4B">
        <w:t xml:space="preserve">de la jornada laboral </w:t>
      </w:r>
      <w:r w:rsidR="00E34A4B" w:rsidRPr="00E34A4B">
        <w:t xml:space="preserve">a excepción de los trabajos </w:t>
      </w:r>
      <w:r w:rsidR="008558A3">
        <w:t>necesarios para l</w:t>
      </w:r>
      <w:r w:rsidR="00E34A4B" w:rsidRPr="00E34A4B">
        <w:t>a provisión de los servicios públicos de energía eléctrica.</w:t>
      </w:r>
    </w:p>
    <w:p w:rsidR="00B1469C" w:rsidRDefault="00B1469C" w:rsidP="00B1469C">
      <w:pPr>
        <w:spacing w:after="0" w:line="240" w:lineRule="auto"/>
        <w:jc w:val="both"/>
      </w:pPr>
    </w:p>
    <w:p w:rsidR="00EE036C" w:rsidRPr="00695618" w:rsidRDefault="00695618" w:rsidP="00B1469C">
      <w:pPr>
        <w:spacing w:after="0" w:line="240" w:lineRule="auto"/>
        <w:jc w:val="both"/>
      </w:pPr>
      <w:r>
        <w:t xml:space="preserve">La adopción de la modalidad de teletrabajo, </w:t>
      </w:r>
      <w:r w:rsidR="008558A3">
        <w:t xml:space="preserve">se la toma como </w:t>
      </w:r>
      <w:r>
        <w:t>una recomendación para generar un entorno participativo de trabajo, precautelar la salud de los trabajadores y avanzar con la consecución de los objetivos de la Gerencia de Ingeniería y Construcción.</w:t>
      </w:r>
    </w:p>
    <w:p w:rsidR="00B1469C" w:rsidRDefault="00B1469C" w:rsidP="00B1469C">
      <w:pPr>
        <w:spacing w:after="0" w:line="240" w:lineRule="auto"/>
        <w:rPr>
          <w:b/>
        </w:rPr>
      </w:pPr>
    </w:p>
    <w:p w:rsidR="00E01F1E" w:rsidRDefault="008B6023" w:rsidP="00B1469C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36734B" w:rsidRPr="00AD53B1">
        <w:rPr>
          <w:b/>
        </w:rPr>
        <w:t>OBJETIVO</w:t>
      </w:r>
    </w:p>
    <w:p w:rsidR="00B1469C" w:rsidRPr="00AD53B1" w:rsidRDefault="00B1469C" w:rsidP="00B1469C">
      <w:pPr>
        <w:spacing w:after="0" w:line="240" w:lineRule="auto"/>
        <w:rPr>
          <w:b/>
        </w:rPr>
      </w:pPr>
    </w:p>
    <w:p w:rsidR="0036734B" w:rsidRDefault="0036734B" w:rsidP="0005024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Cumplir con las actividades</w:t>
      </w:r>
      <w:r w:rsidR="008B6023">
        <w:t xml:space="preserve"> a distancia</w:t>
      </w:r>
      <w:r>
        <w:t xml:space="preserve"> delegadas por la Superintendencia y Gerencia de Ingeniería y Construcción</w:t>
      </w:r>
      <w:r w:rsidR="0008559F">
        <w:t>.</w:t>
      </w:r>
    </w:p>
    <w:p w:rsidR="009C4B60" w:rsidRDefault="008B6023" w:rsidP="0005024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Reportar el </w:t>
      </w:r>
      <w:r w:rsidR="00621809">
        <w:t xml:space="preserve">avance, </w:t>
      </w:r>
      <w:r>
        <w:t xml:space="preserve">cumplimiento </w:t>
      </w:r>
      <w:r w:rsidR="00621809">
        <w:t xml:space="preserve">y seguimiento </w:t>
      </w:r>
      <w:r>
        <w:t xml:space="preserve">de las </w:t>
      </w:r>
      <w:r w:rsidR="0036734B">
        <w:t xml:space="preserve">metas propuestas durante </w:t>
      </w:r>
      <w:r w:rsidR="0008559F">
        <w:t>la vigencia de las disposiciones de teletrabajo.</w:t>
      </w:r>
    </w:p>
    <w:p w:rsidR="00B1469C" w:rsidRDefault="00B1469C" w:rsidP="0005024D">
      <w:pPr>
        <w:pStyle w:val="Prrafodelista"/>
        <w:spacing w:after="0" w:line="240" w:lineRule="auto"/>
        <w:jc w:val="both"/>
      </w:pPr>
    </w:p>
    <w:p w:rsidR="009C4B60" w:rsidRPr="009C4B60" w:rsidRDefault="008B6023" w:rsidP="00B1469C">
      <w:pPr>
        <w:spacing w:after="0" w:line="240" w:lineRule="auto"/>
        <w:rPr>
          <w:b/>
        </w:rPr>
      </w:pPr>
      <w:r>
        <w:rPr>
          <w:b/>
        </w:rPr>
        <w:t xml:space="preserve">3. </w:t>
      </w:r>
      <w:r w:rsidR="00F14416">
        <w:rPr>
          <w:b/>
        </w:rPr>
        <w:t>ALCANCE</w:t>
      </w:r>
    </w:p>
    <w:p w:rsidR="00B1469C" w:rsidRDefault="00B1469C" w:rsidP="00B1469C">
      <w:pPr>
        <w:spacing w:after="0" w:line="240" w:lineRule="auto"/>
        <w:jc w:val="both"/>
      </w:pPr>
    </w:p>
    <w:p w:rsidR="00621809" w:rsidRDefault="0005024D" w:rsidP="00B1469C">
      <w:pPr>
        <w:spacing w:after="0" w:line="240" w:lineRule="auto"/>
        <w:jc w:val="both"/>
      </w:pPr>
      <w:r>
        <w:t xml:space="preserve">En el presente informe, </w:t>
      </w:r>
      <w:r w:rsidR="00621809">
        <w:t>s</w:t>
      </w:r>
      <w:r w:rsidR="0008559F">
        <w:t>e reportan las</w:t>
      </w:r>
      <w:r w:rsidR="009C4B60">
        <w:t xml:space="preserve"> actividades </w:t>
      </w:r>
      <w:r w:rsidR="0008559F">
        <w:t xml:space="preserve">delegadas </w:t>
      </w:r>
      <w:r>
        <w:t>bajo</w:t>
      </w:r>
      <w:r w:rsidR="00621809">
        <w:t xml:space="preserve"> la modalidad de teletrabajo </w:t>
      </w:r>
      <w:r>
        <w:t xml:space="preserve">por parte de la Superintendencia y </w:t>
      </w:r>
      <w:r w:rsidR="0008559F">
        <w:t>Gerencia de Ingeniería y Constru</w:t>
      </w:r>
      <w:r w:rsidR="00621809">
        <w:t>cción.</w:t>
      </w:r>
    </w:p>
    <w:p w:rsidR="00B1469C" w:rsidRDefault="00B1469C" w:rsidP="00B1469C">
      <w:pPr>
        <w:spacing w:after="0" w:line="240" w:lineRule="auto"/>
        <w:rPr>
          <w:b/>
        </w:rPr>
      </w:pPr>
    </w:p>
    <w:p w:rsidR="00B1469C" w:rsidRDefault="00B1469C" w:rsidP="00B1469C">
      <w:pPr>
        <w:spacing w:after="0" w:line="240" w:lineRule="auto"/>
        <w:rPr>
          <w:b/>
        </w:rPr>
      </w:pPr>
    </w:p>
    <w:p w:rsidR="00B1469C" w:rsidRDefault="00B1469C" w:rsidP="00B1469C">
      <w:pPr>
        <w:spacing w:after="0" w:line="240" w:lineRule="auto"/>
        <w:rPr>
          <w:b/>
        </w:rPr>
      </w:pPr>
    </w:p>
    <w:p w:rsidR="009C4B60" w:rsidRDefault="00682F30" w:rsidP="00B1469C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9C4B60" w:rsidRPr="009C4B60">
        <w:rPr>
          <w:b/>
        </w:rPr>
        <w:t>DESARROLLO</w:t>
      </w:r>
    </w:p>
    <w:p w:rsidR="00B1469C" w:rsidRPr="009C4B60" w:rsidRDefault="00B1469C" w:rsidP="00B1469C">
      <w:pPr>
        <w:spacing w:after="0" w:line="240" w:lineRule="auto"/>
        <w:rPr>
          <w:b/>
        </w:rPr>
      </w:pPr>
    </w:p>
    <w:tbl>
      <w:tblPr>
        <w:tblW w:w="31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3052"/>
        <w:gridCol w:w="2531"/>
      </w:tblGrid>
      <w:tr w:rsidR="0005024D" w:rsidRPr="00E27242" w:rsidTr="0005024D">
        <w:trPr>
          <w:trHeight w:val="881"/>
        </w:trPr>
        <w:tc>
          <w:tcPr>
            <w:tcW w:w="1602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ACTIVID</w:t>
            </w:r>
            <w:bookmarkStart w:id="0" w:name="_GoBack"/>
            <w:bookmarkEnd w:id="0"/>
            <w:r w:rsidRPr="00E2724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ADES DELEGADAS</w:t>
            </w:r>
          </w:p>
        </w:tc>
        <w:tc>
          <w:tcPr>
            <w:tcW w:w="1853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ACTIVIDADES DESARROLLADAS</w:t>
            </w:r>
          </w:p>
        </w:tc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PORCENTAJE ESTIMADO DE CUMPLIMIENTO</w:t>
            </w:r>
          </w:p>
        </w:tc>
      </w:tr>
      <w:tr w:rsidR="0005024D" w:rsidRPr="00E27242" w:rsidTr="0005024D">
        <w:trPr>
          <w:trHeight w:val="881"/>
        </w:trPr>
        <w:tc>
          <w:tcPr>
            <w:tcW w:w="1602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>Actualizar el diseño de los proyectos delegados</w:t>
            </w:r>
          </w:p>
        </w:tc>
        <w:tc>
          <w:tcPr>
            <w:tcW w:w="1853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  <w:t>Describir los nombres de los proyectos actualizados</w:t>
            </w:r>
          </w:p>
        </w:tc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Porcentaje estimado/100</w:t>
            </w:r>
          </w:p>
        </w:tc>
      </w:tr>
      <w:tr w:rsidR="0005024D" w:rsidRPr="00E27242" w:rsidTr="0005024D">
        <w:trPr>
          <w:trHeight w:val="881"/>
        </w:trPr>
        <w:tc>
          <w:tcPr>
            <w:tcW w:w="1602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>Presupuestar</w:t>
            </w:r>
            <w:r w:rsidRPr="00E27242"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 xml:space="preserve"> los proyectos delegados</w:t>
            </w:r>
          </w:p>
        </w:tc>
        <w:tc>
          <w:tcPr>
            <w:tcW w:w="1853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  <w:t>Describir los nombres de los proyectos presupuestados</w:t>
            </w:r>
          </w:p>
        </w:tc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Porcentaje estimado /100</w:t>
            </w:r>
          </w:p>
        </w:tc>
      </w:tr>
    </w:tbl>
    <w:p w:rsidR="0036734B" w:rsidRPr="00682F30" w:rsidRDefault="0036734B" w:rsidP="00B1469C">
      <w:pPr>
        <w:spacing w:after="0" w:line="240" w:lineRule="auto"/>
        <w:rPr>
          <w:b/>
        </w:rPr>
      </w:pPr>
    </w:p>
    <w:p w:rsidR="00E27242" w:rsidRDefault="00682F30" w:rsidP="00B1469C">
      <w:pPr>
        <w:spacing w:after="0" w:line="240" w:lineRule="auto"/>
        <w:rPr>
          <w:b/>
        </w:rPr>
      </w:pPr>
      <w:r w:rsidRPr="00682F30">
        <w:rPr>
          <w:b/>
        </w:rPr>
        <w:t xml:space="preserve">4.1 </w:t>
      </w:r>
      <w:r w:rsidR="00E27242" w:rsidRPr="00682F30">
        <w:rPr>
          <w:b/>
        </w:rPr>
        <w:t xml:space="preserve">REPOSITORIO DE RESULTADOS </w:t>
      </w:r>
    </w:p>
    <w:p w:rsidR="00B1469C" w:rsidRPr="00682F30" w:rsidRDefault="00B1469C" w:rsidP="00B1469C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0"/>
        <w:gridCol w:w="2425"/>
        <w:gridCol w:w="2115"/>
      </w:tblGrid>
      <w:tr w:rsidR="00621809" w:rsidRPr="00E27242" w:rsidTr="00DD4E3A">
        <w:trPr>
          <w:trHeight w:val="845"/>
        </w:trPr>
        <w:tc>
          <w:tcPr>
            <w:tcW w:w="2235" w:type="pct"/>
            <w:shd w:val="clear" w:color="auto" w:fill="auto"/>
            <w:noWrap/>
            <w:vAlign w:val="center"/>
            <w:hideMark/>
          </w:tcPr>
          <w:p w:rsidR="00621809" w:rsidRPr="00E27242" w:rsidRDefault="00621809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ACTIVIDADES DELEGADAS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621809" w:rsidRPr="00E27242" w:rsidRDefault="00621809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REPOSITORIO DIGITAL</w:t>
            </w:r>
          </w:p>
        </w:tc>
        <w:tc>
          <w:tcPr>
            <w:tcW w:w="1288" w:type="pct"/>
            <w:shd w:val="clear" w:color="auto" w:fill="auto"/>
            <w:noWrap/>
            <w:vAlign w:val="center"/>
            <w:hideMark/>
          </w:tcPr>
          <w:p w:rsidR="00621809" w:rsidRPr="00E27242" w:rsidRDefault="00621809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ACCIONES DE SEGUIMIENTO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 xml:space="preserve"> Y CONTROL</w:t>
            </w:r>
          </w:p>
        </w:tc>
      </w:tr>
      <w:tr w:rsidR="00621809" w:rsidRPr="00E27242" w:rsidTr="00DD4E3A">
        <w:trPr>
          <w:trHeight w:val="845"/>
        </w:trPr>
        <w:tc>
          <w:tcPr>
            <w:tcW w:w="2235" w:type="pct"/>
            <w:shd w:val="clear" w:color="auto" w:fill="auto"/>
            <w:noWrap/>
            <w:vAlign w:val="center"/>
            <w:hideMark/>
          </w:tcPr>
          <w:p w:rsidR="00621809" w:rsidRPr="00E27242" w:rsidRDefault="00621809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>Actualizar el diseño de los proyectos delegados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621809" w:rsidRPr="00E27242" w:rsidRDefault="00621809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Carpeta compartida de GEICO</w:t>
            </w:r>
          </w:p>
        </w:tc>
        <w:tc>
          <w:tcPr>
            <w:tcW w:w="1288" w:type="pct"/>
            <w:shd w:val="clear" w:color="auto" w:fill="auto"/>
            <w:noWrap/>
            <w:vAlign w:val="center"/>
          </w:tcPr>
          <w:p w:rsidR="00621809" w:rsidRPr="00E27242" w:rsidRDefault="0005024D" w:rsidP="0005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Para seguimiento y control a</w:t>
            </w:r>
            <w:r w:rsidR="00621809"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cceder mediante VPN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.</w:t>
            </w:r>
          </w:p>
        </w:tc>
      </w:tr>
      <w:tr w:rsidR="0005024D" w:rsidRPr="00E27242" w:rsidTr="00DD4E3A">
        <w:trPr>
          <w:trHeight w:val="845"/>
        </w:trPr>
        <w:tc>
          <w:tcPr>
            <w:tcW w:w="2235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0502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>Presupuestar</w:t>
            </w:r>
            <w:r w:rsidRPr="00E27242"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 xml:space="preserve"> los proyectos delegados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05024D" w:rsidRPr="00E27242" w:rsidRDefault="0005024D" w:rsidP="0005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Carpeta compartida de GEICO</w:t>
            </w:r>
          </w:p>
        </w:tc>
        <w:tc>
          <w:tcPr>
            <w:tcW w:w="1288" w:type="pct"/>
            <w:shd w:val="clear" w:color="auto" w:fill="auto"/>
            <w:noWrap/>
            <w:vAlign w:val="center"/>
          </w:tcPr>
          <w:p w:rsidR="0005024D" w:rsidRPr="00E27242" w:rsidRDefault="0005024D" w:rsidP="0005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Para seguimiento y control acceder mediante VPN.</w:t>
            </w:r>
          </w:p>
        </w:tc>
      </w:tr>
    </w:tbl>
    <w:p w:rsidR="00E27242" w:rsidRPr="00682F30" w:rsidRDefault="00E27242" w:rsidP="00B1469C">
      <w:pPr>
        <w:spacing w:after="0" w:line="240" w:lineRule="auto"/>
        <w:rPr>
          <w:b/>
        </w:rPr>
      </w:pPr>
    </w:p>
    <w:p w:rsidR="00E01F1E" w:rsidRDefault="00682F30" w:rsidP="00B1469C">
      <w:pPr>
        <w:spacing w:after="0" w:line="240" w:lineRule="auto"/>
        <w:rPr>
          <w:b/>
        </w:rPr>
      </w:pPr>
      <w:r w:rsidRPr="00682F30">
        <w:rPr>
          <w:b/>
        </w:rPr>
        <w:t xml:space="preserve">4.2 </w:t>
      </w:r>
      <w:r w:rsidR="00817AD5" w:rsidRPr="00682F30">
        <w:rPr>
          <w:b/>
        </w:rPr>
        <w:t>TAREAS ASIGNADAS</w:t>
      </w:r>
    </w:p>
    <w:p w:rsidR="00B1469C" w:rsidRPr="00682F30" w:rsidRDefault="00B1469C" w:rsidP="00B1469C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  <w:gridCol w:w="2695"/>
        <w:gridCol w:w="2402"/>
      </w:tblGrid>
      <w:tr w:rsidR="00DD4E3A" w:rsidRPr="00E27242" w:rsidTr="00DD4E3A">
        <w:trPr>
          <w:trHeight w:val="845"/>
        </w:trPr>
        <w:tc>
          <w:tcPr>
            <w:tcW w:w="1896" w:type="pct"/>
            <w:shd w:val="clear" w:color="auto" w:fill="auto"/>
            <w:noWrap/>
            <w:vAlign w:val="center"/>
            <w:hideMark/>
          </w:tcPr>
          <w:p w:rsidR="00DD4E3A" w:rsidRPr="00E27242" w:rsidRDefault="00DD4E3A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PERIODO ACTUAL DE INFORME</w:t>
            </w:r>
          </w:p>
        </w:tc>
        <w:tc>
          <w:tcPr>
            <w:tcW w:w="1641" w:type="pct"/>
            <w:shd w:val="clear" w:color="auto" w:fill="auto"/>
            <w:noWrap/>
            <w:vAlign w:val="center"/>
            <w:hideMark/>
          </w:tcPr>
          <w:p w:rsidR="00DD4E3A" w:rsidRPr="00E27242" w:rsidRDefault="00DD4E3A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POSTERGADAS AL NUEVO PERIODO DE INFORME</w:t>
            </w:r>
          </w:p>
        </w:tc>
        <w:tc>
          <w:tcPr>
            <w:tcW w:w="1463" w:type="pct"/>
            <w:shd w:val="clear" w:color="auto" w:fill="auto"/>
            <w:noWrap/>
            <w:vAlign w:val="center"/>
            <w:hideMark/>
          </w:tcPr>
          <w:p w:rsidR="00DD4E3A" w:rsidRPr="00E27242" w:rsidRDefault="00DD4E3A" w:rsidP="00B1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EC"/>
              </w:rPr>
              <w:t>NUEVAS TAREAS</w:t>
            </w:r>
          </w:p>
        </w:tc>
      </w:tr>
      <w:tr w:rsidR="00DD4E3A" w:rsidRPr="00E27242" w:rsidTr="00DD4E3A">
        <w:trPr>
          <w:trHeight w:val="845"/>
        </w:trPr>
        <w:tc>
          <w:tcPr>
            <w:tcW w:w="1896" w:type="pct"/>
            <w:shd w:val="clear" w:color="auto" w:fill="auto"/>
            <w:noWrap/>
            <w:vAlign w:val="center"/>
            <w:hideMark/>
          </w:tcPr>
          <w:p w:rsidR="00DD4E3A" w:rsidRPr="00E27242" w:rsidRDefault="00DD4E3A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 w:rsidRPr="00E27242"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>Actualizar el diseño de los proyectos delegados</w:t>
            </w:r>
          </w:p>
        </w:tc>
        <w:tc>
          <w:tcPr>
            <w:tcW w:w="1641" w:type="pct"/>
            <w:shd w:val="clear" w:color="auto" w:fill="auto"/>
            <w:noWrap/>
            <w:vAlign w:val="center"/>
            <w:hideMark/>
          </w:tcPr>
          <w:p w:rsidR="00DD4E3A" w:rsidRPr="00E27242" w:rsidRDefault="00DD4E3A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Completar avance al 100%</w:t>
            </w:r>
          </w:p>
        </w:tc>
        <w:tc>
          <w:tcPr>
            <w:tcW w:w="1463" w:type="pct"/>
            <w:shd w:val="clear" w:color="auto" w:fill="auto"/>
            <w:noWrap/>
            <w:vAlign w:val="center"/>
          </w:tcPr>
          <w:p w:rsidR="00DD4E3A" w:rsidRDefault="00DD4E3A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Cerrar tareas Quipux</w:t>
            </w:r>
          </w:p>
          <w:p w:rsidR="00DD4E3A" w:rsidRPr="00E27242" w:rsidRDefault="00DD4E3A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Atender requerimientos de información de proyectos</w:t>
            </w:r>
          </w:p>
        </w:tc>
      </w:tr>
      <w:tr w:rsidR="00DD4E3A" w:rsidRPr="00E27242" w:rsidTr="00DD4E3A">
        <w:trPr>
          <w:trHeight w:val="845"/>
        </w:trPr>
        <w:tc>
          <w:tcPr>
            <w:tcW w:w="1896" w:type="pct"/>
            <w:shd w:val="clear" w:color="auto" w:fill="auto"/>
            <w:noWrap/>
            <w:vAlign w:val="center"/>
            <w:hideMark/>
          </w:tcPr>
          <w:p w:rsidR="00DD4E3A" w:rsidRPr="00E27242" w:rsidRDefault="00DD4E3A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>Presupuestar</w:t>
            </w:r>
            <w:r w:rsidRPr="00E27242">
              <w:rPr>
                <w:rFonts w:ascii="Calibri" w:eastAsia="Symbol" w:hAnsi="Calibri" w:cs="Symbol"/>
                <w:color w:val="000000"/>
                <w:sz w:val="20"/>
                <w:szCs w:val="20"/>
                <w:lang w:eastAsia="es-EC"/>
              </w:rPr>
              <w:t xml:space="preserve"> los proyectos delegados</w:t>
            </w:r>
          </w:p>
        </w:tc>
        <w:tc>
          <w:tcPr>
            <w:tcW w:w="1641" w:type="pct"/>
            <w:shd w:val="clear" w:color="auto" w:fill="auto"/>
            <w:noWrap/>
            <w:vAlign w:val="center"/>
            <w:hideMark/>
          </w:tcPr>
          <w:p w:rsidR="00DD4E3A" w:rsidRPr="00E27242" w:rsidRDefault="00DD4E3A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Completar avance al 100%</w:t>
            </w:r>
          </w:p>
        </w:tc>
        <w:tc>
          <w:tcPr>
            <w:tcW w:w="1463" w:type="pct"/>
            <w:shd w:val="clear" w:color="auto" w:fill="auto"/>
            <w:noWrap/>
            <w:vAlign w:val="center"/>
          </w:tcPr>
          <w:p w:rsidR="00DD4E3A" w:rsidRPr="00E27242" w:rsidRDefault="00DD4E3A" w:rsidP="00B14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682F30" w:rsidRDefault="00682F30" w:rsidP="00B1469C">
      <w:pPr>
        <w:spacing w:after="0" w:line="240" w:lineRule="auto"/>
        <w:rPr>
          <w:b/>
        </w:rPr>
      </w:pPr>
    </w:p>
    <w:p w:rsidR="00B1469C" w:rsidRDefault="00B1469C" w:rsidP="00B1469C">
      <w:pPr>
        <w:spacing w:after="0" w:line="240" w:lineRule="auto"/>
        <w:jc w:val="right"/>
        <w:rPr>
          <w:b/>
        </w:rPr>
      </w:pPr>
    </w:p>
    <w:p w:rsidR="00E27242" w:rsidRDefault="00B1469C" w:rsidP="00B1469C">
      <w:pPr>
        <w:spacing w:after="0" w:line="240" w:lineRule="auto"/>
        <w:jc w:val="right"/>
        <w:rPr>
          <w:b/>
        </w:rPr>
      </w:pPr>
      <w:r>
        <w:rPr>
          <w:b/>
        </w:rPr>
        <w:t xml:space="preserve">TRAZABILIDAD </w:t>
      </w:r>
      <w:r w:rsidR="00682F30">
        <w:rPr>
          <w:b/>
        </w:rPr>
        <w:t>DEL INFORME</w:t>
      </w:r>
    </w:p>
    <w:p w:rsidR="00DD4E3A" w:rsidRPr="00B1469C" w:rsidRDefault="00B1469C" w:rsidP="00B1469C">
      <w:pPr>
        <w:spacing w:after="0" w:line="240" w:lineRule="auto"/>
        <w:rPr>
          <w:b/>
        </w:rPr>
      </w:pPr>
      <w:r>
        <w:rPr>
          <w:b/>
        </w:rPr>
        <w:t xml:space="preserve"> </w:t>
      </w:r>
      <w:r w:rsidR="00AC0AD8" w:rsidRPr="00DD4E3A">
        <w:rPr>
          <w:b/>
        </w:rPr>
        <w:t>FECHA DE ENVÍO:</w:t>
      </w:r>
      <w:r w:rsidR="00AC0AD8" w:rsidRPr="00DD4E3A">
        <w:rPr>
          <w:rFonts w:ascii="Calibri" w:eastAsia="Times New Roman" w:hAnsi="Calibri" w:cs="Times New Roman"/>
          <w:color w:val="000000"/>
          <w:lang w:eastAsia="es-EC"/>
        </w:rPr>
        <w:t xml:space="preserve"> </w:t>
      </w:r>
      <w:r w:rsidR="00AC0AD8">
        <w:rPr>
          <w:rFonts w:ascii="Calibri" w:eastAsia="Times New Roman" w:hAnsi="Calibri" w:cs="Times New Roman"/>
          <w:color w:val="000000"/>
          <w:lang w:eastAsia="es-EC"/>
        </w:rPr>
        <w:t xml:space="preserve"> </w:t>
      </w:r>
      <w:r w:rsidR="00A86ADF">
        <w:rPr>
          <w:rFonts w:ascii="Calibri" w:eastAsia="Times New Roman" w:hAnsi="Calibri" w:cs="Times New Roman"/>
          <w:color w:val="000000"/>
          <w:lang w:eastAsia="es-EC"/>
        </w:rPr>
        <w:t>20</w:t>
      </w:r>
      <w:r w:rsidR="00AC0AD8" w:rsidRPr="00EB7B64">
        <w:rPr>
          <w:rFonts w:ascii="Calibri" w:eastAsia="Times New Roman" w:hAnsi="Calibri" w:cs="Times New Roman"/>
          <w:color w:val="000000"/>
          <w:lang w:eastAsia="es-EC"/>
        </w:rPr>
        <w:t>/03/2020</w:t>
      </w:r>
    </w:p>
    <w:tbl>
      <w:tblPr>
        <w:tblW w:w="4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930"/>
        <w:gridCol w:w="292"/>
        <w:gridCol w:w="1365"/>
      </w:tblGrid>
      <w:tr w:rsidR="00DD4E3A" w:rsidRPr="00EB7B64" w:rsidTr="00A86AD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E3A" w:rsidRDefault="00A86ADF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DÍA DE REPORTE</w:t>
            </w:r>
            <w:r w:rsidR="00DD4E3A" w:rsidRPr="00EB7B64">
              <w:rPr>
                <w:rFonts w:ascii="Calibri" w:eastAsia="Times New Roman" w:hAnsi="Calibri" w:cs="Times New Roman"/>
                <w:color w:val="000000"/>
                <w:lang w:eastAsia="es-EC"/>
              </w:rPr>
              <w:t>:</w:t>
            </w:r>
          </w:p>
          <w:p w:rsidR="00DD4E3A" w:rsidRPr="00EB7B64" w:rsidRDefault="00DD4E3A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E3A" w:rsidRPr="00EB7B64" w:rsidRDefault="00A86ADF" w:rsidP="00A86A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DÍA</w:t>
            </w:r>
            <w:r w:rsidR="00DD4E3A" w:rsidRPr="00EB7B6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MARTES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3A" w:rsidRPr="00EB7B64" w:rsidRDefault="00DD4E3A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E3A" w:rsidRPr="00EB7B64" w:rsidRDefault="00A86ADF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FECHA</w:t>
            </w:r>
            <w:r w:rsidR="00DD4E3A" w:rsidRPr="00EB7B64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17</w:t>
            </w:r>
            <w:r w:rsidR="00DD4E3A" w:rsidRPr="00EB7B64">
              <w:rPr>
                <w:rFonts w:ascii="Calibri" w:eastAsia="Times New Roman" w:hAnsi="Calibri" w:cs="Times New Roman"/>
                <w:color w:val="000000"/>
                <w:lang w:eastAsia="es-EC"/>
              </w:rPr>
              <w:t>/03/2020</w:t>
            </w:r>
          </w:p>
        </w:tc>
      </w:tr>
    </w:tbl>
    <w:p w:rsidR="00B1469C" w:rsidRDefault="00B1469C" w:rsidP="00B1469C">
      <w:pPr>
        <w:spacing w:after="0" w:line="240" w:lineRule="auto"/>
      </w:pPr>
    </w:p>
    <w:p w:rsidR="00682F30" w:rsidRDefault="00B1469C" w:rsidP="00B1469C">
      <w:pPr>
        <w:spacing w:after="0" w:line="240" w:lineRule="auto"/>
      </w:pPr>
      <w:r>
        <w:t>RESPONSABLE</w:t>
      </w:r>
    </w:p>
    <w:p w:rsidR="00E01F1E" w:rsidRDefault="00682F30" w:rsidP="00B1469C">
      <w:pPr>
        <w:spacing w:after="0" w:line="240" w:lineRule="auto"/>
      </w:pPr>
      <w:r>
        <w:t>William Guerrero Cuesta</w:t>
      </w:r>
    </w:p>
    <w:p w:rsidR="00682F30" w:rsidRDefault="00682F30" w:rsidP="00B1469C">
      <w:pPr>
        <w:spacing w:after="0" w:line="240" w:lineRule="auto"/>
      </w:pPr>
      <w:r>
        <w:t>INGENIERO UNO</w:t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827"/>
        <w:gridCol w:w="284"/>
        <w:gridCol w:w="2292"/>
      </w:tblGrid>
      <w:tr w:rsidR="00AC0AD8" w:rsidRPr="00EB7B64" w:rsidTr="00996740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AD8" w:rsidRPr="00EB7B64" w:rsidRDefault="00AC0AD8" w:rsidP="00B1469C">
            <w:pPr>
              <w:spacing w:after="0" w:line="240" w:lineRule="auto"/>
            </w:pPr>
            <w:r w:rsidRPr="00F008EE">
              <w:rPr>
                <w:b/>
              </w:rPr>
              <w:t>TELÉFONO(S):</w:t>
            </w:r>
            <w:r>
              <w:t xml:space="preserve"> 098 4327 754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AD8" w:rsidRPr="00EB7B64" w:rsidRDefault="00AC0AD8" w:rsidP="00B1469C">
            <w:pPr>
              <w:spacing w:after="0" w:line="240" w:lineRule="auto"/>
            </w:pPr>
            <w:r w:rsidRPr="00F008EE">
              <w:rPr>
                <w:b/>
              </w:rPr>
              <w:t>E-MAIL</w:t>
            </w:r>
            <w:r>
              <w:t>: wguerrero@eerssa.gob.ec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AD8" w:rsidRPr="00EB7B64" w:rsidRDefault="00AC0AD8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AD8" w:rsidRPr="00EB7B64" w:rsidRDefault="00AC0AD8" w:rsidP="00B1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</w:tbl>
    <w:p w:rsidR="00AC0AD8" w:rsidRDefault="00AC0AD8" w:rsidP="00B1469C">
      <w:pPr>
        <w:spacing w:after="0" w:line="240" w:lineRule="auto"/>
      </w:pPr>
    </w:p>
    <w:p w:rsidR="00AC0AD8" w:rsidRPr="00DD4E3A" w:rsidRDefault="00AC0AD8" w:rsidP="00B1469C">
      <w:pPr>
        <w:spacing w:after="0" w:line="240" w:lineRule="auto"/>
        <w:rPr>
          <w:b/>
        </w:rPr>
      </w:pPr>
    </w:p>
    <w:sectPr w:rsidR="00AC0AD8" w:rsidRPr="00DD4E3A" w:rsidSect="00682F30">
      <w:headerReference w:type="default" r:id="rId9"/>
      <w:footerReference w:type="default" r:id="rId10"/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412" w:rsidRDefault="00DC5412" w:rsidP="00EB7B64">
      <w:pPr>
        <w:spacing w:after="0" w:line="240" w:lineRule="auto"/>
      </w:pPr>
      <w:r>
        <w:separator/>
      </w:r>
    </w:p>
  </w:endnote>
  <w:endnote w:type="continuationSeparator" w:id="0">
    <w:p w:rsidR="00DC5412" w:rsidRDefault="00DC5412" w:rsidP="00EB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416" w:rsidRPr="00751E7F" w:rsidRDefault="00F14416" w:rsidP="00F14416">
    <w:pPr>
      <w:pStyle w:val="Piedepgina"/>
      <w:tabs>
        <w:tab w:val="center" w:pos="5281"/>
        <w:tab w:val="right" w:pos="10288"/>
      </w:tabs>
      <w:ind w:right="-125"/>
      <w:rPr>
        <w:color w:val="000000"/>
        <w:sz w:val="18"/>
        <w:szCs w:val="18"/>
      </w:rPr>
    </w:pPr>
    <w:r>
      <w:rPr>
        <w:noProof/>
        <w:lang w:eastAsia="es-EC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113029</wp:posOffset>
              </wp:positionV>
              <wp:extent cx="5579745" cy="0"/>
              <wp:effectExtent l="38100" t="38100" r="59055" b="95250"/>
              <wp:wrapNone/>
              <wp:docPr id="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64090" id="Conector recto 6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8.9pt" to="435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" strokecolor="windowText" strokeweight="1pt">
              <v:shadow on="t" color="black" opacity="24903f" origin=",.5" offset="0,.55556mm"/>
              <o:lock v:ext="edit" shapetype="f"/>
            </v:line>
          </w:pict>
        </mc:Fallback>
      </mc:AlternateContent>
    </w:r>
  </w:p>
  <w:p w:rsidR="00F14416" w:rsidRPr="002231D4" w:rsidRDefault="00F14416" w:rsidP="00F14416">
    <w:pPr>
      <w:pStyle w:val="Piedepgina"/>
      <w:tabs>
        <w:tab w:val="center" w:pos="5281"/>
        <w:tab w:val="right" w:pos="10288"/>
      </w:tabs>
      <w:ind w:right="-125"/>
      <w:rPr>
        <w:color w:val="000000"/>
        <w:sz w:val="16"/>
        <w:szCs w:val="16"/>
      </w:rPr>
    </w:pPr>
    <w:r>
      <w:rPr>
        <w:color w:val="000000"/>
        <w:sz w:val="18"/>
        <w:szCs w:val="18"/>
      </w:rPr>
      <w:t xml:space="preserve"> </w:t>
    </w:r>
    <w:r w:rsidRPr="002231D4">
      <w:rPr>
        <w:color w:val="000000"/>
        <w:sz w:val="16"/>
        <w:szCs w:val="16"/>
      </w:rPr>
      <w:t xml:space="preserve">Rocafuerte 162-26 y Olmedo, Teléf.: 1-800-EERSSA / 1-800-337772                                                                </w:t>
    </w:r>
    <w:r>
      <w:rPr>
        <w:color w:val="000000"/>
        <w:sz w:val="16"/>
        <w:szCs w:val="16"/>
      </w:rPr>
      <w:t xml:space="preserve">     </w:t>
    </w:r>
    <w:r w:rsidRPr="002231D4">
      <w:rPr>
        <w:color w:val="000000"/>
        <w:sz w:val="16"/>
        <w:szCs w:val="16"/>
      </w:rPr>
      <w:t>Loja – Ecuador</w:t>
    </w:r>
  </w:p>
  <w:p w:rsidR="00F14416" w:rsidRPr="00F14416" w:rsidRDefault="00F14416" w:rsidP="00F14416">
    <w:pPr>
      <w:pStyle w:val="Piedepgina"/>
      <w:jc w:val="both"/>
      <w:rPr>
        <w:sz w:val="16"/>
        <w:szCs w:val="16"/>
        <w:lang w:val="en-US"/>
      </w:rPr>
    </w:pPr>
    <w:r w:rsidRPr="002231D4">
      <w:rPr>
        <w:sz w:val="16"/>
        <w:szCs w:val="16"/>
      </w:rPr>
      <w:t xml:space="preserve"> </w:t>
    </w:r>
    <w:r w:rsidRPr="002231D4">
      <w:rPr>
        <w:rStyle w:val="Internetlink"/>
        <w:color w:val="000000"/>
        <w:sz w:val="16"/>
        <w:szCs w:val="16"/>
        <w:lang w:val="en-US"/>
      </w:rPr>
      <w:t>www.eerssa.gob.ec</w:t>
    </w:r>
    <w:r w:rsidRPr="002231D4">
      <w:rPr>
        <w:color w:val="000000"/>
        <w:sz w:val="16"/>
        <w:szCs w:val="16"/>
        <w:lang w:val="en-US"/>
      </w:rPr>
      <w:tab/>
      <w:t xml:space="preserve">              twitter: @</w:t>
    </w:r>
    <w:proofErr w:type="spellStart"/>
    <w:r w:rsidRPr="002231D4">
      <w:rPr>
        <w:color w:val="000000"/>
        <w:sz w:val="16"/>
        <w:szCs w:val="16"/>
        <w:lang w:val="en-US"/>
      </w:rPr>
      <w:t>eerssaoficial</w:t>
    </w:r>
    <w:proofErr w:type="spellEnd"/>
    <w:r w:rsidRPr="002231D4">
      <w:rPr>
        <w:color w:val="000000"/>
        <w:sz w:val="16"/>
        <w:szCs w:val="16"/>
        <w:lang w:val="en-US"/>
      </w:rPr>
      <w:t xml:space="preserve">                  facebook.com/</w:t>
    </w:r>
    <w:proofErr w:type="spellStart"/>
    <w:r w:rsidRPr="002231D4">
      <w:rPr>
        <w:color w:val="000000"/>
        <w:sz w:val="16"/>
        <w:szCs w:val="16"/>
        <w:lang w:val="en-US"/>
      </w:rPr>
      <w:t>eerssaoficial</w:t>
    </w:r>
    <w:proofErr w:type="spellEnd"/>
    <w:r w:rsidRPr="002231D4">
      <w:rPr>
        <w:color w:val="000000"/>
        <w:sz w:val="16"/>
        <w:szCs w:val="16"/>
        <w:lang w:val="en-US"/>
      </w:rPr>
      <w:t xml:space="preserve">               Email: eerssa@eerssa.gob.ec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412" w:rsidRDefault="00DC5412" w:rsidP="00EB7B64">
      <w:pPr>
        <w:spacing w:after="0" w:line="240" w:lineRule="auto"/>
      </w:pPr>
      <w:r>
        <w:separator/>
      </w:r>
    </w:p>
  </w:footnote>
  <w:footnote w:type="continuationSeparator" w:id="0">
    <w:p w:rsidR="00DC5412" w:rsidRDefault="00DC5412" w:rsidP="00EB7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B64" w:rsidRDefault="008B6023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3E7706D5" wp14:editId="774DE042">
          <wp:simplePos x="0" y="0"/>
          <wp:positionH relativeFrom="column">
            <wp:posOffset>-51699</wp:posOffset>
          </wp:positionH>
          <wp:positionV relativeFrom="paragraph">
            <wp:posOffset>-137160</wp:posOffset>
          </wp:positionV>
          <wp:extent cx="1492250" cy="487045"/>
          <wp:effectExtent l="0" t="0" r="0" b="8255"/>
          <wp:wrapSquare wrapText="bothSides"/>
          <wp:docPr id="1" name="Imagen 1" descr="E:\edwin\EERSSA\Logos MERNN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8" descr="E:\edwin\EERSSA\Logos MERNN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7B64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07AD1034" wp14:editId="15535689">
          <wp:simplePos x="0" y="0"/>
          <wp:positionH relativeFrom="column">
            <wp:posOffset>4805045</wp:posOffset>
          </wp:positionH>
          <wp:positionV relativeFrom="paragraph">
            <wp:posOffset>-234950</wp:posOffset>
          </wp:positionV>
          <wp:extent cx="417195" cy="584835"/>
          <wp:effectExtent l="0" t="0" r="1905" b="571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E20"/>
    <w:multiLevelType w:val="hybridMultilevel"/>
    <w:tmpl w:val="034265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7301"/>
    <w:multiLevelType w:val="hybridMultilevel"/>
    <w:tmpl w:val="7FFA30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67"/>
    <w:rsid w:val="0005024D"/>
    <w:rsid w:val="0008559F"/>
    <w:rsid w:val="0036734B"/>
    <w:rsid w:val="00425767"/>
    <w:rsid w:val="005365D0"/>
    <w:rsid w:val="00621809"/>
    <w:rsid w:val="00682F30"/>
    <w:rsid w:val="00695618"/>
    <w:rsid w:val="00817AD5"/>
    <w:rsid w:val="008558A3"/>
    <w:rsid w:val="008B6023"/>
    <w:rsid w:val="008C7049"/>
    <w:rsid w:val="009C4B60"/>
    <w:rsid w:val="00A86ADF"/>
    <w:rsid w:val="00AC0AD8"/>
    <w:rsid w:val="00AD53B1"/>
    <w:rsid w:val="00B1469C"/>
    <w:rsid w:val="00BB288A"/>
    <w:rsid w:val="00D819FD"/>
    <w:rsid w:val="00DC5412"/>
    <w:rsid w:val="00DD4E3A"/>
    <w:rsid w:val="00E01F1E"/>
    <w:rsid w:val="00E27242"/>
    <w:rsid w:val="00E34A4B"/>
    <w:rsid w:val="00EA62F8"/>
    <w:rsid w:val="00EB7B64"/>
    <w:rsid w:val="00EE036C"/>
    <w:rsid w:val="00F008EE"/>
    <w:rsid w:val="00F1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EB5309"/>
  <w15:chartTrackingRefBased/>
  <w15:docId w15:val="{F84D77BB-BF8D-4C17-B9AD-C6E8CCA2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3B1"/>
    <w:pPr>
      <w:ind w:left="720"/>
      <w:contextualSpacing/>
    </w:pPr>
  </w:style>
  <w:style w:type="character" w:customStyle="1" w:styleId="leidos">
    <w:name w:val="leidos"/>
    <w:basedOn w:val="Fuentedeprrafopredeter"/>
    <w:rsid w:val="009C4B60"/>
  </w:style>
  <w:style w:type="paragraph" w:styleId="Encabezado">
    <w:name w:val="header"/>
    <w:basedOn w:val="Normal"/>
    <w:link w:val="EncabezadoCar"/>
    <w:uiPriority w:val="99"/>
    <w:unhideWhenUsed/>
    <w:rsid w:val="00EB7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B64"/>
  </w:style>
  <w:style w:type="paragraph" w:styleId="Piedepgina">
    <w:name w:val="footer"/>
    <w:basedOn w:val="Normal"/>
    <w:link w:val="PiedepginaCar"/>
    <w:unhideWhenUsed/>
    <w:rsid w:val="00EB7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B7B64"/>
  </w:style>
  <w:style w:type="character" w:styleId="Hipervnculo">
    <w:name w:val="Hyperlink"/>
    <w:basedOn w:val="Fuentedeprrafopredeter"/>
    <w:uiPriority w:val="99"/>
    <w:semiHidden/>
    <w:unhideWhenUsed/>
    <w:rsid w:val="00EB7B64"/>
    <w:rPr>
      <w:color w:val="0563C1"/>
      <w:u w:val="single"/>
    </w:rPr>
  </w:style>
  <w:style w:type="character" w:customStyle="1" w:styleId="Internetlink">
    <w:name w:val="Internet link"/>
    <w:rsid w:val="00F14416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trelles@eerssa.gob.e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palacios@eerssa.gob.e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2020-03-17T00:10:00Z</dcterms:created>
  <dcterms:modified xsi:type="dcterms:W3CDTF">2020-03-20T01:26:00Z</dcterms:modified>
</cp:coreProperties>
</file>