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59260" w14:textId="130970DF" w:rsidR="00943A77" w:rsidRDefault="00257336">
      <w:r>
        <w:t>The Logic of Creating Notes in NewSLP</w:t>
      </w:r>
    </w:p>
    <w:p w14:paraId="6C3BD767" w14:textId="4EC373B1" w:rsidR="0086369E" w:rsidRDefault="0086369E"/>
    <w:p w14:paraId="3B3A2F15" w14:textId="54C04878" w:rsidR="0086369E" w:rsidRPr="001F0DFD" w:rsidRDefault="0086369E">
      <w:pPr>
        <w:rPr>
          <w:color w:val="FF0000"/>
          <w:sz w:val="32"/>
          <w:szCs w:val="32"/>
        </w:rPr>
      </w:pPr>
      <w:r w:rsidRPr="001F0DFD">
        <w:rPr>
          <w:color w:val="FF0000"/>
          <w:sz w:val="32"/>
          <w:szCs w:val="32"/>
        </w:rPr>
        <w:t>What is a note?</w:t>
      </w:r>
    </w:p>
    <w:p w14:paraId="6FA90EAA" w14:textId="79B0A756" w:rsidR="0086369E" w:rsidRDefault="0086369E">
      <w:r>
        <w:t xml:space="preserve">Notes are </w:t>
      </w:r>
      <w:r w:rsidR="00301FAC" w:rsidRPr="003A6590">
        <w:rPr>
          <w:b/>
          <w:bCs/>
        </w:rPr>
        <w:t>references</w:t>
      </w:r>
      <w:r w:rsidR="00301FAC">
        <w:t xml:space="preserve"> to </w:t>
      </w:r>
      <w:r>
        <w:t>small bits of information that can be recalled</w:t>
      </w:r>
      <w:r w:rsidR="004E665D">
        <w:t xml:space="preserve"> </w:t>
      </w:r>
      <w:r w:rsidR="003A6590">
        <w:t>and</w:t>
      </w:r>
      <w:r w:rsidR="004E665D">
        <w:t xml:space="preserve"> supply</w:t>
      </w:r>
      <w:r w:rsidR="009F1666">
        <w:t xml:space="preserve"> information about a bigger project.</w:t>
      </w:r>
      <w:r w:rsidR="004B2D58">
        <w:t xml:space="preserve"> </w:t>
      </w:r>
      <w:r w:rsidR="004B2D58" w:rsidRPr="00750586">
        <w:rPr>
          <w:strike/>
        </w:rPr>
        <w:t xml:space="preserve">For my purposes, notes can be of various </w:t>
      </w:r>
      <w:r w:rsidR="001E226E" w:rsidRPr="00750586">
        <w:rPr>
          <w:strike/>
        </w:rPr>
        <w:t xml:space="preserve">data </w:t>
      </w:r>
      <w:r w:rsidR="004B2D58" w:rsidRPr="00750586">
        <w:rPr>
          <w:strike/>
        </w:rPr>
        <w:t xml:space="preserve">types: 1) people, 2) events, </w:t>
      </w:r>
      <w:r w:rsidR="008E463D" w:rsidRPr="00750586">
        <w:rPr>
          <w:strike/>
        </w:rPr>
        <w:t xml:space="preserve">3) places, </w:t>
      </w:r>
      <w:r w:rsidR="0042268C" w:rsidRPr="00750586">
        <w:rPr>
          <w:strike/>
        </w:rPr>
        <w:t>4) concepts</w:t>
      </w:r>
      <w:r w:rsidR="001F0DFD" w:rsidRPr="00750586">
        <w:rPr>
          <w:strike/>
        </w:rPr>
        <w:t xml:space="preserve"> 5) things</w:t>
      </w:r>
      <w:r w:rsidR="004614DB" w:rsidRPr="00750586">
        <w:rPr>
          <w:strike/>
        </w:rPr>
        <w:t>,</w:t>
      </w:r>
      <w:r w:rsidR="006B3C5B" w:rsidRPr="00750586">
        <w:rPr>
          <w:strike/>
        </w:rPr>
        <w:t xml:space="preserve"> 6) </w:t>
      </w:r>
      <w:r w:rsidR="00EF22B8" w:rsidRPr="00750586">
        <w:rPr>
          <w:strike/>
        </w:rPr>
        <w:t>study d</w:t>
      </w:r>
      <w:r w:rsidR="006B3C5B" w:rsidRPr="00750586">
        <w:rPr>
          <w:strike/>
        </w:rPr>
        <w:t>isciplines</w:t>
      </w:r>
      <w:r w:rsidR="004614DB" w:rsidRPr="00750586">
        <w:rPr>
          <w:strike/>
        </w:rPr>
        <w:t xml:space="preserve"> and </w:t>
      </w:r>
      <w:r w:rsidR="006A3633" w:rsidRPr="00750586">
        <w:rPr>
          <w:strike/>
        </w:rPr>
        <w:t xml:space="preserve">7) </w:t>
      </w:r>
      <w:r w:rsidR="004614DB" w:rsidRPr="00750586">
        <w:rPr>
          <w:strike/>
        </w:rPr>
        <w:t>dates</w:t>
      </w:r>
      <w:r w:rsidR="00DE3BED">
        <w:t>.</w:t>
      </w:r>
    </w:p>
    <w:p w14:paraId="5DDE8F17" w14:textId="6C4D73AF" w:rsidR="00DB0EF7" w:rsidRPr="00640773" w:rsidRDefault="00DB0EF7">
      <w:pPr>
        <w:rPr>
          <w:strike/>
        </w:rPr>
      </w:pPr>
      <w:r w:rsidRPr="00640773">
        <w:rPr>
          <w:b/>
          <w:bCs/>
          <w:strike/>
        </w:rPr>
        <w:t>Concepts</w:t>
      </w:r>
      <w:r w:rsidRPr="00640773">
        <w:rPr>
          <w:strike/>
        </w:rPr>
        <w:t xml:space="preserve"> are, in general, intellectual formations</w:t>
      </w:r>
      <w:r w:rsidR="00FF0000" w:rsidRPr="00640773">
        <w:rPr>
          <w:strike/>
        </w:rPr>
        <w:t xml:space="preserve"> that </w:t>
      </w:r>
      <w:r w:rsidR="00121E1D" w:rsidRPr="00640773">
        <w:rPr>
          <w:strike/>
        </w:rPr>
        <w:t xml:space="preserve">which may supply additional information </w:t>
      </w:r>
      <w:r w:rsidR="001E226E" w:rsidRPr="00640773">
        <w:rPr>
          <w:strike/>
        </w:rPr>
        <w:t xml:space="preserve">about other data types </w:t>
      </w:r>
      <w:r w:rsidR="00121E1D" w:rsidRPr="00640773">
        <w:rPr>
          <w:strike/>
        </w:rPr>
        <w:t>related to people, events, places</w:t>
      </w:r>
      <w:r w:rsidR="004F0820" w:rsidRPr="00640773">
        <w:rPr>
          <w:strike/>
        </w:rPr>
        <w:t xml:space="preserve">, </w:t>
      </w:r>
      <w:r w:rsidR="00B07117" w:rsidRPr="00640773">
        <w:rPr>
          <w:strike/>
        </w:rPr>
        <w:t>things</w:t>
      </w:r>
      <w:r w:rsidR="004F0820" w:rsidRPr="00640773">
        <w:rPr>
          <w:strike/>
        </w:rPr>
        <w:t xml:space="preserve"> and disciplines</w:t>
      </w:r>
      <w:r w:rsidR="00B07117" w:rsidRPr="00640773">
        <w:rPr>
          <w:strike/>
        </w:rPr>
        <w:t xml:space="preserve">. </w:t>
      </w:r>
      <w:r w:rsidR="00651657" w:rsidRPr="00640773">
        <w:rPr>
          <w:strike/>
        </w:rPr>
        <w:t>For example</w:t>
      </w:r>
      <w:r w:rsidR="00357CC5" w:rsidRPr="00640773">
        <w:rPr>
          <w:strike/>
        </w:rPr>
        <w:t>,</w:t>
      </w:r>
      <w:r w:rsidR="00651657" w:rsidRPr="00640773">
        <w:rPr>
          <w:strike/>
        </w:rPr>
        <w:t xml:space="preserve"> they might supply belief linked to certain persons</w:t>
      </w:r>
      <w:r w:rsidR="00126160" w:rsidRPr="00640773">
        <w:rPr>
          <w:strike/>
        </w:rPr>
        <w:t>;</w:t>
      </w:r>
      <w:r w:rsidR="00651657" w:rsidRPr="00640773">
        <w:rPr>
          <w:strike/>
        </w:rPr>
        <w:t xml:space="preserve"> reasons behind certain events</w:t>
      </w:r>
      <w:r w:rsidR="00126160" w:rsidRPr="00640773">
        <w:rPr>
          <w:strike/>
        </w:rPr>
        <w:t>;</w:t>
      </w:r>
      <w:r w:rsidR="00B051D9" w:rsidRPr="00640773">
        <w:rPr>
          <w:strike/>
        </w:rPr>
        <w:t xml:space="preserve"> logic about inhabitants</w:t>
      </w:r>
      <w:r w:rsidR="00126160" w:rsidRPr="00640773">
        <w:rPr>
          <w:strike/>
        </w:rPr>
        <w:t>;</w:t>
      </w:r>
      <w:r w:rsidR="00B051D9" w:rsidRPr="00640773">
        <w:rPr>
          <w:strike/>
        </w:rPr>
        <w:t xml:space="preserve"> names political </w:t>
      </w:r>
      <w:r w:rsidR="00126160" w:rsidRPr="00640773">
        <w:rPr>
          <w:strike/>
        </w:rPr>
        <w:t>affiliations</w:t>
      </w:r>
      <w:r w:rsidR="00B051D9" w:rsidRPr="00640773">
        <w:rPr>
          <w:strike/>
        </w:rPr>
        <w:t xml:space="preserve"> etc. related to places</w:t>
      </w:r>
      <w:r w:rsidR="006A2092" w:rsidRPr="00640773">
        <w:rPr>
          <w:strike/>
        </w:rPr>
        <w:t xml:space="preserve"> or facts related to purely intellectual subjects such as how to do various actinon in mathematics, computing etc</w:t>
      </w:r>
      <w:r w:rsidR="003A67D1" w:rsidRPr="00640773">
        <w:rPr>
          <w:strike/>
        </w:rPr>
        <w:t>.</w:t>
      </w:r>
    </w:p>
    <w:p w14:paraId="725BF9F5" w14:textId="174C01D6" w:rsidR="00EF134F" w:rsidRPr="00640773" w:rsidRDefault="00EF134F">
      <w:pPr>
        <w:rPr>
          <w:strike/>
        </w:rPr>
      </w:pPr>
      <w:r w:rsidRPr="00640773">
        <w:rPr>
          <w:b/>
          <w:bCs/>
          <w:strike/>
        </w:rPr>
        <w:t>Things</w:t>
      </w:r>
      <w:r w:rsidRPr="00640773">
        <w:rPr>
          <w:strike/>
        </w:rPr>
        <w:t xml:space="preserve"> are real</w:t>
      </w:r>
      <w:r w:rsidR="00E05CD3" w:rsidRPr="00640773">
        <w:rPr>
          <w:strike/>
        </w:rPr>
        <w:t xml:space="preserve"> unique</w:t>
      </w:r>
      <w:r w:rsidRPr="00640773">
        <w:rPr>
          <w:strike/>
        </w:rPr>
        <w:t xml:space="preserve"> tangible objects such as: buildings, works of art, </w:t>
      </w:r>
      <w:r w:rsidR="00CC520C" w:rsidRPr="00640773">
        <w:rPr>
          <w:strike/>
        </w:rPr>
        <w:t xml:space="preserve">Dead Sea scrolls </w:t>
      </w:r>
      <w:r w:rsidR="00E05CD3" w:rsidRPr="00640773">
        <w:rPr>
          <w:strike/>
        </w:rPr>
        <w:t xml:space="preserve">etc. </w:t>
      </w:r>
      <w:r w:rsidR="00D17E8A" w:rsidRPr="00640773">
        <w:rPr>
          <w:strike/>
        </w:rPr>
        <w:t xml:space="preserve">Although books can be tangible, they are not unique and their importance, in most cases, is related the ideas (concepts) they </w:t>
      </w:r>
      <w:r w:rsidR="00BF2B86" w:rsidRPr="00640773">
        <w:rPr>
          <w:strike/>
        </w:rPr>
        <w:t>contain.</w:t>
      </w:r>
    </w:p>
    <w:p w14:paraId="59EF24C4" w14:textId="1A6DEA94" w:rsidR="00A812A2" w:rsidRPr="00640773" w:rsidRDefault="00A812A2">
      <w:pPr>
        <w:rPr>
          <w:strike/>
        </w:rPr>
      </w:pPr>
      <w:r w:rsidRPr="00640773">
        <w:rPr>
          <w:b/>
          <w:bCs/>
          <w:strike/>
        </w:rPr>
        <w:t>Disciplines</w:t>
      </w:r>
      <w:r w:rsidRPr="00640773">
        <w:rPr>
          <w:strike/>
        </w:rPr>
        <w:t xml:space="preserve"> are various cou</w:t>
      </w:r>
      <w:r w:rsidR="00DE3BED" w:rsidRPr="00640773">
        <w:rPr>
          <w:strike/>
        </w:rPr>
        <w:t>rses of study  (computing, science, theology etc.)</w:t>
      </w:r>
      <w:r w:rsidR="003D02CB" w:rsidRPr="00640773">
        <w:rPr>
          <w:strike/>
        </w:rPr>
        <w:t xml:space="preserve"> where one can record facts</w:t>
      </w:r>
      <w:r w:rsidR="00DB6025" w:rsidRPr="00640773">
        <w:rPr>
          <w:strike/>
        </w:rPr>
        <w:t xml:space="preserve"> of importance that do not fall into one of the above</w:t>
      </w:r>
      <w:r w:rsidR="000235CC" w:rsidRPr="00640773">
        <w:rPr>
          <w:strike/>
        </w:rPr>
        <w:t xml:space="preserve"> generic</w:t>
      </w:r>
      <w:r w:rsidR="00DB6025" w:rsidRPr="00640773">
        <w:rPr>
          <w:strike/>
        </w:rPr>
        <w:t xml:space="preserve"> data types. For example: in Computing ( C#, WPF, </w:t>
      </w:r>
      <w:r w:rsidR="00897FD8" w:rsidRPr="00640773">
        <w:rPr>
          <w:strike/>
        </w:rPr>
        <w:t xml:space="preserve">ListView how to select an item), </w:t>
      </w:r>
      <w:r w:rsidR="000D5334" w:rsidRPr="00640773">
        <w:rPr>
          <w:strike/>
        </w:rPr>
        <w:t>in Mathematics (</w:t>
      </w:r>
      <w:r w:rsidR="00FB2818" w:rsidRPr="00640773">
        <w:rPr>
          <w:strike/>
        </w:rPr>
        <w:t>Geometry</w:t>
      </w:r>
      <w:r w:rsidR="001D3C07" w:rsidRPr="00640773">
        <w:rPr>
          <w:strike/>
        </w:rPr>
        <w:t xml:space="preserve">, how to derive the </w:t>
      </w:r>
      <w:r w:rsidR="00FB2818" w:rsidRPr="00640773">
        <w:rPr>
          <w:strike/>
        </w:rPr>
        <w:t>area of a circle)</w:t>
      </w:r>
      <w:r w:rsidR="00ED1E96" w:rsidRPr="00640773">
        <w:rPr>
          <w:strike/>
        </w:rPr>
        <w:t xml:space="preserve"> et .</w:t>
      </w:r>
      <w:r w:rsidR="000235CC" w:rsidRPr="00640773">
        <w:rPr>
          <w:strike/>
        </w:rPr>
        <w:t xml:space="preserve"> </w:t>
      </w:r>
    </w:p>
    <w:p w14:paraId="05CCDE9A" w14:textId="1920DEE1" w:rsidR="006A3633" w:rsidRPr="00640773" w:rsidRDefault="006A3633">
      <w:pPr>
        <w:rPr>
          <w:strike/>
        </w:rPr>
      </w:pPr>
      <w:r w:rsidRPr="00640773">
        <w:rPr>
          <w:b/>
          <w:bCs/>
          <w:strike/>
        </w:rPr>
        <w:t>Dates</w:t>
      </w:r>
      <w:r w:rsidRPr="00640773">
        <w:rPr>
          <w:strike/>
        </w:rPr>
        <w:t xml:space="preserve"> are</w:t>
      </w:r>
      <w:r w:rsidR="00A0195C" w:rsidRPr="00640773">
        <w:rPr>
          <w:strike/>
        </w:rPr>
        <w:t xml:space="preserve"> </w:t>
      </w:r>
      <w:r w:rsidRPr="00640773">
        <w:rPr>
          <w:strike/>
        </w:rPr>
        <w:t>NOT independent data types, but are associated with persons, places, events  and concepts</w:t>
      </w:r>
      <w:r w:rsidR="00321CF1" w:rsidRPr="00640773">
        <w:rPr>
          <w:strike/>
        </w:rPr>
        <w:t>.</w:t>
      </w:r>
    </w:p>
    <w:p w14:paraId="1D132A51" w14:textId="05BCDDAA" w:rsidR="00374627" w:rsidRDefault="003B5DC9">
      <w:r w:rsidRPr="00CE298B">
        <w:rPr>
          <w:color w:val="FF0000"/>
          <w:sz w:val="32"/>
          <w:szCs w:val="32"/>
        </w:rPr>
        <w:t>What notes contain</w:t>
      </w:r>
      <w:r>
        <w:t>.</w:t>
      </w:r>
    </w:p>
    <w:p w14:paraId="57CB6289" w14:textId="77777777" w:rsidR="00845059" w:rsidRDefault="003B5DC9">
      <w:r>
        <w:t>A note will have</w:t>
      </w:r>
      <w:r w:rsidR="009229DD">
        <w:t>: 1)</w:t>
      </w:r>
      <w:r>
        <w:t xml:space="preserve"> a unique </w:t>
      </w:r>
      <w:r w:rsidR="00DF5524">
        <w:t>identifier</w:t>
      </w:r>
      <w:r w:rsidR="005C59AF">
        <w:t xml:space="preserve"> (</w:t>
      </w:r>
      <w:r w:rsidR="00DF5AAC">
        <w:t>the DataNode’s ID</w:t>
      </w:r>
      <w:r w:rsidR="005C59AF">
        <w:t>)</w:t>
      </w:r>
      <w:r w:rsidR="009229DD">
        <w:t>;</w:t>
      </w:r>
      <w:r w:rsidR="00C81912">
        <w:t xml:space="preserve"> and a list of </w:t>
      </w:r>
      <w:r w:rsidR="00845059">
        <w:t>hyperlinks to various types of data.</w:t>
      </w:r>
    </w:p>
    <w:p w14:paraId="213B243F" w14:textId="71E859E5" w:rsidR="00845059" w:rsidRPr="00845059" w:rsidRDefault="00845059">
      <w:pPr>
        <w:rPr>
          <w:color w:val="FF0000"/>
          <w:sz w:val="32"/>
          <w:szCs w:val="32"/>
        </w:rPr>
      </w:pPr>
      <w:r w:rsidRPr="00845059">
        <w:rPr>
          <w:color w:val="FF0000"/>
          <w:sz w:val="32"/>
          <w:szCs w:val="32"/>
        </w:rPr>
        <w:t>What Hyperlinks contain</w:t>
      </w:r>
    </w:p>
    <w:p w14:paraId="7BE1309E" w14:textId="77777777" w:rsidR="00421E56" w:rsidRDefault="00845059" w:rsidP="00421E56">
      <w:pPr>
        <w:pStyle w:val="ListParagraph"/>
        <w:numPr>
          <w:ilvl w:val="0"/>
          <w:numId w:val="5"/>
        </w:numPr>
      </w:pPr>
      <w:r>
        <w:t>A</w:t>
      </w:r>
      <w:r w:rsidR="00275B70">
        <w:t xml:space="preserve"> Unique ID (this is generated by the program as the next seriatim number </w:t>
      </w:r>
      <w:r w:rsidR="00421E56">
        <w:t>in the list of hyperlinks);</w:t>
      </w:r>
      <w:r w:rsidR="00DF5524">
        <w:t xml:space="preserve"> </w:t>
      </w:r>
    </w:p>
    <w:p w14:paraId="7FE2C04F" w14:textId="36C201BC" w:rsidR="00421E56" w:rsidRDefault="00421E56" w:rsidP="00421E56">
      <w:pPr>
        <w:pStyle w:val="ListParagraph"/>
        <w:numPr>
          <w:ilvl w:val="0"/>
          <w:numId w:val="5"/>
        </w:numPr>
      </w:pPr>
      <w:r>
        <w:t>A descriptive name,</w:t>
      </w:r>
      <w:r w:rsidR="008F52B6">
        <w:t xml:space="preserve"> i.e. St Paul, Wikipedia;  Asia Minor 2</w:t>
      </w:r>
      <w:r w:rsidR="008F52B6" w:rsidRPr="008F52B6">
        <w:rPr>
          <w:vertAlign w:val="superscript"/>
        </w:rPr>
        <w:t>nd</w:t>
      </w:r>
      <w:r w:rsidR="008F52B6">
        <w:t xml:space="preserve"> Century CE</w:t>
      </w:r>
      <w:r w:rsidR="004C302D">
        <w:t>, Map; History of Christianity, Timeline; etc .</w:t>
      </w:r>
    </w:p>
    <w:p w14:paraId="33FE4AE0" w14:textId="1C4A2D03" w:rsidR="00421E56" w:rsidRDefault="00DC5472" w:rsidP="00421E56">
      <w:pPr>
        <w:pStyle w:val="ListParagraph"/>
        <w:numPr>
          <w:ilvl w:val="0"/>
          <w:numId w:val="5"/>
        </w:numPr>
      </w:pPr>
      <w:r>
        <w:t>The hyperlink itself (Web addresses will be identified as starting with http://) other types of data will be identified by their file type (i.e. .docx</w:t>
      </w:r>
      <w:r w:rsidR="008C5731">
        <w:t>, .xls, .txt; .jpg etc)</w:t>
      </w:r>
    </w:p>
    <w:p w14:paraId="18036365" w14:textId="510BCAC4" w:rsidR="00B9626D" w:rsidRDefault="006C6A71" w:rsidP="00421E56">
      <w:pPr>
        <w:pStyle w:val="ListParagraph"/>
        <w:numPr>
          <w:ilvl w:val="0"/>
          <w:numId w:val="5"/>
        </w:numPr>
      </w:pPr>
      <w:r>
        <w:t>a list of key-words</w:t>
      </w:r>
      <w:r w:rsidR="004A1C30">
        <w:t xml:space="preserve"> which will include both indexed and non-indexed terms (see above)</w:t>
      </w:r>
    </w:p>
    <w:p w14:paraId="4C6E9B31" w14:textId="68FB0361" w:rsidR="00FC764A" w:rsidRDefault="00FC764A" w:rsidP="00421E56">
      <w:pPr>
        <w:pStyle w:val="ListParagraph"/>
        <w:numPr>
          <w:ilvl w:val="0"/>
          <w:numId w:val="5"/>
        </w:numPr>
      </w:pPr>
      <w:r>
        <w:t>Bookmarks, if present</w:t>
      </w:r>
    </w:p>
    <w:p w14:paraId="2F6C5D7F" w14:textId="2E402510" w:rsidR="00172AAF" w:rsidRPr="00693A18" w:rsidRDefault="00345B56">
      <w:pPr>
        <w:rPr>
          <w:strike/>
        </w:rPr>
      </w:pPr>
      <w:r w:rsidRPr="00693A18">
        <w:rPr>
          <w:strike/>
        </w:rPr>
        <w:t xml:space="preserve">Some notes (persons, events, places, concepts, things) will have </w:t>
      </w:r>
      <w:r w:rsidR="006A2A0F" w:rsidRPr="00693A18">
        <w:rPr>
          <w:strike/>
        </w:rPr>
        <w:t>available propertis:</w:t>
      </w:r>
    </w:p>
    <w:p w14:paraId="6DDA95AD" w14:textId="29184F99" w:rsidR="006A2A0F" w:rsidRPr="00693A18" w:rsidRDefault="006A2A0F" w:rsidP="006A2A0F">
      <w:pPr>
        <w:pStyle w:val="ListParagraph"/>
        <w:numPr>
          <w:ilvl w:val="0"/>
          <w:numId w:val="1"/>
        </w:numPr>
        <w:rPr>
          <w:strike/>
        </w:rPr>
      </w:pPr>
      <w:r w:rsidRPr="00693A18">
        <w:rPr>
          <w:strike/>
        </w:rPr>
        <w:t xml:space="preserve">Persons: </w:t>
      </w:r>
      <w:r w:rsidR="00615112" w:rsidRPr="00693A18">
        <w:rPr>
          <w:strike/>
        </w:rPr>
        <w:t>Name, Title</w:t>
      </w:r>
      <w:r w:rsidR="00E30487" w:rsidRPr="00693A18">
        <w:rPr>
          <w:strike/>
        </w:rPr>
        <w:t xml:space="preserve"> and dates</w:t>
      </w:r>
      <w:r w:rsidR="00615112" w:rsidRPr="00693A18">
        <w:rPr>
          <w:strike/>
        </w:rPr>
        <w:t xml:space="preserve">, life dates, service dates, </w:t>
      </w:r>
      <w:r w:rsidR="00794460" w:rsidRPr="00693A18">
        <w:rPr>
          <w:strike/>
        </w:rPr>
        <w:t>events</w:t>
      </w:r>
      <w:r w:rsidR="008D477A" w:rsidRPr="00693A18">
        <w:rPr>
          <w:strike/>
        </w:rPr>
        <w:t xml:space="preserve"> and dates</w:t>
      </w:r>
      <w:r w:rsidR="00674E59" w:rsidRPr="00693A18">
        <w:rPr>
          <w:strike/>
        </w:rPr>
        <w:t>, parents</w:t>
      </w:r>
      <w:r w:rsidR="003E6E93" w:rsidRPr="00693A18">
        <w:rPr>
          <w:strike/>
        </w:rPr>
        <w:t>, associates</w:t>
      </w:r>
    </w:p>
    <w:p w14:paraId="24B267B1" w14:textId="30CEDB14" w:rsidR="00615D07" w:rsidRPr="00693A18" w:rsidRDefault="00CB0FBC" w:rsidP="006A2A0F">
      <w:pPr>
        <w:pStyle w:val="ListParagraph"/>
        <w:numPr>
          <w:ilvl w:val="0"/>
          <w:numId w:val="1"/>
        </w:numPr>
        <w:rPr>
          <w:strike/>
        </w:rPr>
      </w:pPr>
      <w:r w:rsidRPr="00693A18">
        <w:rPr>
          <w:strike/>
        </w:rPr>
        <w:t>Events: Name, dates, associated persons, associated places, associated concepts</w:t>
      </w:r>
    </w:p>
    <w:p w14:paraId="0AB76749" w14:textId="79FADE2D" w:rsidR="00AD2167" w:rsidRPr="00693A18" w:rsidRDefault="00AD2167" w:rsidP="006A2A0F">
      <w:pPr>
        <w:pStyle w:val="ListParagraph"/>
        <w:numPr>
          <w:ilvl w:val="0"/>
          <w:numId w:val="1"/>
        </w:numPr>
        <w:rPr>
          <w:strike/>
        </w:rPr>
      </w:pPr>
      <w:r w:rsidRPr="00693A18">
        <w:rPr>
          <w:strike/>
        </w:rPr>
        <w:t>Concepts: Name, dates, associated persons</w:t>
      </w:r>
      <w:r w:rsidR="000569EB" w:rsidRPr="00693A18">
        <w:rPr>
          <w:strike/>
        </w:rPr>
        <w:t>, associated location</w:t>
      </w:r>
      <w:r w:rsidR="00164A7C" w:rsidRPr="00693A18">
        <w:rPr>
          <w:strike/>
        </w:rPr>
        <w:t>s</w:t>
      </w:r>
    </w:p>
    <w:p w14:paraId="79E63B99" w14:textId="72D47BCF" w:rsidR="00693A18" w:rsidRDefault="000569EB" w:rsidP="00693A18">
      <w:pPr>
        <w:pStyle w:val="ListParagraph"/>
        <w:numPr>
          <w:ilvl w:val="0"/>
          <w:numId w:val="1"/>
        </w:numPr>
        <w:rPr>
          <w:strike/>
        </w:rPr>
      </w:pPr>
      <w:r w:rsidRPr="00693A18">
        <w:rPr>
          <w:strike/>
        </w:rPr>
        <w:t>Locations: Names, dates, associated persons</w:t>
      </w:r>
      <w:r w:rsidR="00164A7C" w:rsidRPr="00693A18">
        <w:rPr>
          <w:strike/>
        </w:rPr>
        <w:t>, associated political affiliations</w:t>
      </w:r>
    </w:p>
    <w:p w14:paraId="5C9EA770" w14:textId="4D8A5B9D" w:rsidR="00693A18" w:rsidRDefault="00693A18" w:rsidP="00693A18">
      <w:pPr>
        <w:pStyle w:val="ListParagraph"/>
        <w:rPr>
          <w:strike/>
        </w:rPr>
      </w:pPr>
    </w:p>
    <w:p w14:paraId="4FE96D67" w14:textId="1FD7A6A2" w:rsidR="00693A18" w:rsidRPr="00EC5B2F" w:rsidRDefault="00EC5B2F" w:rsidP="00693A18">
      <w:pPr>
        <w:pStyle w:val="ListParagraph"/>
        <w:ind w:left="0"/>
        <w:rPr>
          <w:color w:val="FF0000"/>
          <w:sz w:val="32"/>
          <w:szCs w:val="32"/>
        </w:rPr>
      </w:pPr>
      <w:r w:rsidRPr="00EC5B2F">
        <w:rPr>
          <w:color w:val="FF0000"/>
          <w:sz w:val="32"/>
          <w:szCs w:val="32"/>
        </w:rPr>
        <w:t>Key Words:</w:t>
      </w:r>
    </w:p>
    <w:p w14:paraId="2F205AE9" w14:textId="462EE288" w:rsidR="00EC5B2F" w:rsidRDefault="007C2602" w:rsidP="007C2602">
      <w:pPr>
        <w:pStyle w:val="ListParagraph"/>
        <w:numPr>
          <w:ilvl w:val="0"/>
          <w:numId w:val="4"/>
        </w:numPr>
      </w:pPr>
      <w:r>
        <w:t xml:space="preserve">Key words </w:t>
      </w:r>
      <w:r w:rsidR="005C59AF">
        <w:t xml:space="preserve">in a hyperlink </w:t>
      </w:r>
      <w:r>
        <w:t>will be separated with ‘;’</w:t>
      </w:r>
    </w:p>
    <w:p w14:paraId="6634A6C0" w14:textId="2B0C85F9" w:rsidR="007C2602" w:rsidRDefault="007C2602" w:rsidP="007C2602">
      <w:pPr>
        <w:pStyle w:val="ListParagraph"/>
        <w:numPr>
          <w:ilvl w:val="0"/>
          <w:numId w:val="4"/>
        </w:numPr>
      </w:pPr>
      <w:r>
        <w:lastRenderedPageBreak/>
        <w:t xml:space="preserve">Key words containing spaces (i.e. </w:t>
      </w:r>
      <w:r w:rsidR="00B1101E">
        <w:t xml:space="preserve"> File ReadAllLines) will have all spaces replaced with ‘_’ before indexing</w:t>
      </w:r>
      <w:r w:rsidR="00C1723E">
        <w:t>.</w:t>
      </w:r>
    </w:p>
    <w:p w14:paraId="1A7C650C" w14:textId="76759E86" w:rsidR="00C1723E" w:rsidRDefault="00C1723E" w:rsidP="007C2602">
      <w:pPr>
        <w:pStyle w:val="ListParagraph"/>
        <w:numPr>
          <w:ilvl w:val="0"/>
          <w:numId w:val="4"/>
        </w:numPr>
      </w:pPr>
      <w:r>
        <w:t>Key words which contain</w:t>
      </w:r>
      <w:r w:rsidR="00FF6A9D">
        <w:t xml:space="preserve"> Proper and common nouns will always start with the proper. i.e. </w:t>
      </w:r>
      <w:r w:rsidR="008062C1">
        <w:t>Hastings battle. It is the responsibility of the USER, not the program, to do this.</w:t>
      </w:r>
    </w:p>
    <w:p w14:paraId="7FFDA4D3" w14:textId="5D752DB5" w:rsidR="00317D76" w:rsidRDefault="00317D76" w:rsidP="00317D76">
      <w:pPr>
        <w:pStyle w:val="ListParagraph"/>
        <w:numPr>
          <w:ilvl w:val="0"/>
          <w:numId w:val="4"/>
        </w:numPr>
      </w:pPr>
      <w:r>
        <w:t>Key words which contain titles, will always have the proper name followed by the title: i.e. Paul</w:t>
      </w:r>
      <w:r w:rsidR="00C471B2">
        <w:t xml:space="preserve">, Saint; Julius II, Pope; </w:t>
      </w:r>
      <w:r w:rsidR="002572EE">
        <w:t>Eisenhower, General</w:t>
      </w:r>
    </w:p>
    <w:p w14:paraId="60CE79EE" w14:textId="1414BDA5" w:rsidR="001E03CD" w:rsidRDefault="001E03CD" w:rsidP="007C2602">
      <w:pPr>
        <w:pStyle w:val="ListParagraph"/>
        <w:numPr>
          <w:ilvl w:val="0"/>
          <w:numId w:val="4"/>
        </w:numPr>
      </w:pPr>
      <w:r>
        <w:t xml:space="preserve">Key words preceeded with ‘#’ will NOT be indexed, but will show in </w:t>
      </w:r>
      <w:r w:rsidR="00A76660">
        <w:t>the hyperlink’s list of KeyWords  when the user chooses  to examine that link further</w:t>
      </w:r>
      <w:r w:rsidR="00C90974">
        <w:t>. Examples include, but are not limited to: #Lived (</w:t>
      </w:r>
      <w:r w:rsidR="00562079">
        <w:t xml:space="preserve">i.e. the hyperlink contains the dates when an individual lived); </w:t>
      </w:r>
      <w:r w:rsidR="007A6F33">
        <w:t>#Occurred (i.e. the data something happened)</w:t>
      </w:r>
      <w:r w:rsidR="00DA34AC">
        <w:t xml:space="preserve"> #Parents, #Children etc.</w:t>
      </w:r>
    </w:p>
    <w:p w14:paraId="1A75EFB7" w14:textId="77777777" w:rsidR="00EC5B2F" w:rsidRPr="00EC5B2F" w:rsidRDefault="00EC5B2F" w:rsidP="00693A18">
      <w:pPr>
        <w:pStyle w:val="ListParagraph"/>
        <w:ind w:left="0"/>
      </w:pPr>
    </w:p>
    <w:p w14:paraId="27E73DC2" w14:textId="5B040202" w:rsidR="00222293" w:rsidRDefault="00B9626D">
      <w:r w:rsidRPr="00172AAF">
        <w:rPr>
          <w:color w:val="FF0000"/>
          <w:sz w:val="32"/>
          <w:szCs w:val="32"/>
        </w:rPr>
        <w:t xml:space="preserve">Where </w:t>
      </w:r>
      <w:r w:rsidR="00222293" w:rsidRPr="00172AAF">
        <w:rPr>
          <w:color w:val="FF0000"/>
          <w:sz w:val="32"/>
          <w:szCs w:val="32"/>
        </w:rPr>
        <w:t>notes will be stored</w:t>
      </w:r>
      <w:r w:rsidR="00222293">
        <w:t>.</w:t>
      </w:r>
    </w:p>
    <w:p w14:paraId="101C5922" w14:textId="6BBAB2CD" w:rsidR="003350C9" w:rsidRDefault="00222293" w:rsidP="003350C9">
      <w:r>
        <w:t xml:space="preserve">Notes will be stored in </w:t>
      </w:r>
      <w:r w:rsidR="00155C66">
        <w:t xml:space="preserve">the </w:t>
      </w:r>
      <w:r w:rsidR="007B4CF6">
        <w:t>“</w:t>
      </w:r>
      <w:r w:rsidR="00155C66">
        <w:t>Notes</w:t>
      </w:r>
      <w:r w:rsidR="007B4CF6">
        <w:t>”</w:t>
      </w:r>
      <w:r w:rsidR="00155C66">
        <w:t xml:space="preserve"> folder of the </w:t>
      </w:r>
      <w:r w:rsidR="007B4CF6">
        <w:t>“</w:t>
      </w:r>
      <w:r w:rsidR="00155C66">
        <w:t>Subject</w:t>
      </w:r>
      <w:r w:rsidR="007B4CF6">
        <w:t>” name folder</w:t>
      </w:r>
    </w:p>
    <w:p w14:paraId="3E7E54EF" w14:textId="1403DE30" w:rsidR="00222293" w:rsidRDefault="00734020">
      <w:r w:rsidRPr="00734020">
        <w:rPr>
          <w:color w:val="FF0000"/>
          <w:sz w:val="32"/>
          <w:szCs w:val="32"/>
        </w:rPr>
        <w:t>Where will hyperlinks be stored</w:t>
      </w:r>
      <w:r>
        <w:t>.</w:t>
      </w:r>
    </w:p>
    <w:p w14:paraId="736F9759" w14:textId="0EFDE669" w:rsidR="00C87F62" w:rsidRDefault="00C87F62">
      <w:r>
        <w:t>The hyperlinks will be stored in an accumulating file in a Universal Hyperlink folder, to be designated by the user at start up</w:t>
      </w:r>
      <w:r w:rsidR="008530DF">
        <w:t xml:space="preserve">. In addition to the text file of hyperlinks, there will be a </w:t>
      </w:r>
      <w:r w:rsidR="001E60E1">
        <w:t>folder where each line represents a KeyWord, followed by a delimited list of hyperlinks which contain that key word</w:t>
      </w:r>
      <w:r w:rsidR="001749BE">
        <w:t>. At runtime, these hyperlinks will be loaded into a hyperlink dictionary where the key is the KeyWord and the value is the delimited string of hyperlink numbers.</w:t>
      </w:r>
      <w:r w:rsidR="00BD7B33">
        <w:t xml:space="preserve"> When the user wished to look for data with particular Key words, he will enter the list of Key words into a search box and the program will then create a </w:t>
      </w:r>
      <w:r w:rsidR="009D7346">
        <w:t>Set of hyperlink ID’s which contain each key word. Using Set theory, the program will then return all of the matched sorted by decreasing number of matches with the number of matches preceeding the hyperlink name :</w:t>
      </w:r>
    </w:p>
    <w:p w14:paraId="3D7D0364" w14:textId="520113B4" w:rsidR="009D7346" w:rsidRDefault="009D7346" w:rsidP="009D7346">
      <w:pPr>
        <w:pStyle w:val="ListParagraph"/>
        <w:numPr>
          <w:ilvl w:val="0"/>
          <w:numId w:val="6"/>
        </w:numPr>
      </w:pPr>
      <w:r>
        <w:t>The user enters: Saint Paul; Saint Barnabas; and Jerusalem into the search box.</w:t>
      </w:r>
    </w:p>
    <w:p w14:paraId="0E5DC7B8" w14:textId="221011A6" w:rsidR="009D7346" w:rsidRDefault="009D7346" w:rsidP="009D7346">
      <w:pPr>
        <w:pStyle w:val="ListParagraph"/>
        <w:numPr>
          <w:ilvl w:val="0"/>
          <w:numId w:val="6"/>
        </w:numPr>
      </w:pPr>
      <w:r>
        <w:t>The program then lists:</w:t>
      </w:r>
    </w:p>
    <w:p w14:paraId="5D81D037" w14:textId="5A6FB01F" w:rsidR="009D7346" w:rsidRDefault="009D7346" w:rsidP="009D7346">
      <w:pPr>
        <w:pStyle w:val="ListParagraph"/>
        <w:numPr>
          <w:ilvl w:val="1"/>
          <w:numId w:val="6"/>
        </w:numPr>
      </w:pPr>
      <w:r>
        <w:t>(3) Ehrman’s discussion of Acts</w:t>
      </w:r>
    </w:p>
    <w:p w14:paraId="09C46E81" w14:textId="45CFF5CA" w:rsidR="009D7346" w:rsidRDefault="009D7346" w:rsidP="009D7346">
      <w:pPr>
        <w:pStyle w:val="ListParagraph"/>
        <w:numPr>
          <w:ilvl w:val="1"/>
          <w:numId w:val="6"/>
        </w:numPr>
      </w:pPr>
      <w:r>
        <w:t>(3)</w:t>
      </w:r>
      <w:r w:rsidR="002223D8">
        <w:t xml:space="preserve"> Wikipedia’s discussion of The Jerusalem Council</w:t>
      </w:r>
    </w:p>
    <w:p w14:paraId="56152684" w14:textId="5621ACBF" w:rsidR="002223D8" w:rsidRDefault="002223D8" w:rsidP="009D7346">
      <w:pPr>
        <w:pStyle w:val="ListParagraph"/>
        <w:numPr>
          <w:ilvl w:val="1"/>
          <w:numId w:val="6"/>
        </w:numPr>
      </w:pPr>
      <w:r>
        <w:t>(2) Reeves discussion of the Missionary Journeys of Paul</w:t>
      </w:r>
    </w:p>
    <w:p w14:paraId="64ED0CE7" w14:textId="22CD13F5" w:rsidR="002223D8" w:rsidRDefault="002223D8" w:rsidP="009D7346">
      <w:pPr>
        <w:pStyle w:val="ListParagraph"/>
        <w:numPr>
          <w:ilvl w:val="1"/>
          <w:numId w:val="6"/>
        </w:numPr>
      </w:pPr>
      <w:r>
        <w:t>(2) Wikipedia Paul’s 1</w:t>
      </w:r>
      <w:r w:rsidRPr="002223D8">
        <w:rPr>
          <w:vertAlign w:val="superscript"/>
        </w:rPr>
        <w:t>st</w:t>
      </w:r>
      <w:r>
        <w:t xml:space="preserve"> Missionary Journey</w:t>
      </w:r>
    </w:p>
    <w:p w14:paraId="30836AE2" w14:textId="6CBAB776" w:rsidR="002223D8" w:rsidRDefault="002223D8" w:rsidP="009D7346">
      <w:pPr>
        <w:pStyle w:val="ListParagraph"/>
        <w:numPr>
          <w:ilvl w:val="1"/>
          <w:numId w:val="6"/>
        </w:numPr>
      </w:pPr>
      <w:r>
        <w:t>(1) Wikipedia –Paul</w:t>
      </w:r>
      <w:r w:rsidR="00A16D41">
        <w:t xml:space="preserve">, </w:t>
      </w:r>
      <w:r w:rsidR="00A16D41">
        <w:t>Saint</w:t>
      </w:r>
      <w:r w:rsidR="001B7153">
        <w:t>; #Lived, #Died, #Arrested, #Theology</w:t>
      </w:r>
    </w:p>
    <w:p w14:paraId="477952E9" w14:textId="625DEB11" w:rsidR="002223D8" w:rsidRDefault="002223D8" w:rsidP="009D7346">
      <w:pPr>
        <w:pStyle w:val="ListParagraph"/>
        <w:numPr>
          <w:ilvl w:val="1"/>
          <w:numId w:val="6"/>
        </w:numPr>
      </w:pPr>
      <w:r>
        <w:t>(1) Wikipedia –Barnabas</w:t>
      </w:r>
      <w:r w:rsidR="00A16D41">
        <w:t xml:space="preserve">, </w:t>
      </w:r>
      <w:r w:rsidR="00A16D41">
        <w:t>Saint</w:t>
      </w:r>
      <w:r w:rsidR="009062ED">
        <w:t xml:space="preserve">; </w:t>
      </w:r>
      <w:r w:rsidR="009062ED">
        <w:t>#Lived, #Died,</w:t>
      </w:r>
    </w:p>
    <w:p w14:paraId="1F271F6B" w14:textId="346956F6" w:rsidR="002223D8" w:rsidRDefault="002223D8" w:rsidP="009D7346">
      <w:pPr>
        <w:pStyle w:val="ListParagraph"/>
        <w:numPr>
          <w:ilvl w:val="1"/>
          <w:numId w:val="6"/>
        </w:numPr>
      </w:pPr>
      <w:r>
        <w:t>(1) Map of Israel in Biblical times</w:t>
      </w:r>
    </w:p>
    <w:p w14:paraId="4839F1E9" w14:textId="5430A9BE" w:rsidR="00A16D41" w:rsidRDefault="00A16D41" w:rsidP="009D7346">
      <w:pPr>
        <w:pStyle w:val="ListParagraph"/>
        <w:numPr>
          <w:ilvl w:val="1"/>
          <w:numId w:val="6"/>
        </w:numPr>
      </w:pPr>
      <w:r>
        <w:t>(1) Wikipedia’s David, King</w:t>
      </w:r>
      <w:r w:rsidR="009062ED">
        <w:t>; #Lived, #Died</w:t>
      </w:r>
      <w:r w:rsidR="009062ED">
        <w:t>,</w:t>
      </w:r>
    </w:p>
    <w:p w14:paraId="69ECBFE1" w14:textId="712D435C" w:rsidR="006A6429" w:rsidRDefault="006A6429" w:rsidP="006A6429">
      <w:pPr>
        <w:pStyle w:val="ListParagraph"/>
        <w:numPr>
          <w:ilvl w:val="0"/>
          <w:numId w:val="6"/>
        </w:numPr>
      </w:pPr>
      <w:r>
        <w:t>The User will then select one or more of these items and when selected the program will open the hyperlink</w:t>
      </w:r>
    </w:p>
    <w:p w14:paraId="0295C468" w14:textId="469C7517" w:rsidR="00734020" w:rsidRDefault="00734020"/>
    <w:p w14:paraId="7B44CCBE" w14:textId="77777777" w:rsidR="00734020" w:rsidRDefault="00734020"/>
    <w:p w14:paraId="61FDF22E" w14:textId="4776152C" w:rsidR="00814F06" w:rsidRDefault="00814F06"/>
    <w:p w14:paraId="18170A6F" w14:textId="46F808CF" w:rsidR="00734020" w:rsidRDefault="00734020"/>
    <w:p w14:paraId="3476C7CA" w14:textId="4BDB5B03" w:rsidR="00734020" w:rsidRDefault="00734020"/>
    <w:p w14:paraId="393F58A2" w14:textId="4E3810D3" w:rsidR="00734020" w:rsidRDefault="00734020"/>
    <w:p w14:paraId="57EA3D8D" w14:textId="50482E54" w:rsidR="00734020" w:rsidRDefault="00734020"/>
    <w:p w14:paraId="7C2619C3" w14:textId="5CB75875" w:rsidR="00734020" w:rsidRDefault="00734020"/>
    <w:p w14:paraId="00C95BD8" w14:textId="47D5310E" w:rsidR="00734020" w:rsidRDefault="00734020"/>
    <w:p w14:paraId="58C7B9C8" w14:textId="012F0ED8" w:rsidR="00734020" w:rsidRDefault="00734020"/>
    <w:p w14:paraId="05591823" w14:textId="77777777" w:rsidR="00734020" w:rsidRDefault="00734020"/>
    <w:p w14:paraId="51157025" w14:textId="365B2742" w:rsidR="00EF134F" w:rsidRDefault="006924EC">
      <w:r>
        <w:t xml:space="preserve"> </w:t>
      </w:r>
    </w:p>
    <w:sectPr w:rsidR="00EF134F" w:rsidSect="00592965">
      <w:pgSz w:w="12240" w:h="15840"/>
      <w:pgMar w:top="288" w:right="1440" w:bottom="2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3991"/>
    <w:multiLevelType w:val="hybridMultilevel"/>
    <w:tmpl w:val="4EBA9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E67B1"/>
    <w:multiLevelType w:val="hybridMultilevel"/>
    <w:tmpl w:val="903CD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36777A"/>
    <w:multiLevelType w:val="hybridMultilevel"/>
    <w:tmpl w:val="88580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E33031"/>
    <w:multiLevelType w:val="hybridMultilevel"/>
    <w:tmpl w:val="EE32A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8B2074"/>
    <w:multiLevelType w:val="hybridMultilevel"/>
    <w:tmpl w:val="6AC44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F66404"/>
    <w:multiLevelType w:val="hybridMultilevel"/>
    <w:tmpl w:val="57860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336"/>
    <w:rsid w:val="000235CC"/>
    <w:rsid w:val="000569EB"/>
    <w:rsid w:val="000D5334"/>
    <w:rsid w:val="00121E1D"/>
    <w:rsid w:val="00126160"/>
    <w:rsid w:val="00155C66"/>
    <w:rsid w:val="00164A7C"/>
    <w:rsid w:val="00172AAF"/>
    <w:rsid w:val="001749BE"/>
    <w:rsid w:val="001B7153"/>
    <w:rsid w:val="001D3C07"/>
    <w:rsid w:val="001E03CD"/>
    <w:rsid w:val="001E226E"/>
    <w:rsid w:val="001E60E1"/>
    <w:rsid w:val="001F0DFD"/>
    <w:rsid w:val="00222293"/>
    <w:rsid w:val="002223D8"/>
    <w:rsid w:val="002572EE"/>
    <w:rsid w:val="00257336"/>
    <w:rsid w:val="00275B70"/>
    <w:rsid w:val="002B7E1D"/>
    <w:rsid w:val="00301FAC"/>
    <w:rsid w:val="00317D76"/>
    <w:rsid w:val="00321CF1"/>
    <w:rsid w:val="003350C9"/>
    <w:rsid w:val="00345B56"/>
    <w:rsid w:val="00357CC5"/>
    <w:rsid w:val="00374627"/>
    <w:rsid w:val="003A6590"/>
    <w:rsid w:val="003A67D1"/>
    <w:rsid w:val="003B5DC9"/>
    <w:rsid w:val="003D02CB"/>
    <w:rsid w:val="003E6E93"/>
    <w:rsid w:val="003F3950"/>
    <w:rsid w:val="004024C7"/>
    <w:rsid w:val="00421E56"/>
    <w:rsid w:val="0042268C"/>
    <w:rsid w:val="004614DB"/>
    <w:rsid w:val="004A1C30"/>
    <w:rsid w:val="004B2D58"/>
    <w:rsid w:val="004C302D"/>
    <w:rsid w:val="004E46C6"/>
    <w:rsid w:val="004E665D"/>
    <w:rsid w:val="004F0820"/>
    <w:rsid w:val="005146E4"/>
    <w:rsid w:val="00562079"/>
    <w:rsid w:val="00574A88"/>
    <w:rsid w:val="00592965"/>
    <w:rsid w:val="005A747C"/>
    <w:rsid w:val="005C59AF"/>
    <w:rsid w:val="00615112"/>
    <w:rsid w:val="00615D07"/>
    <w:rsid w:val="006258EF"/>
    <w:rsid w:val="00640773"/>
    <w:rsid w:val="00651657"/>
    <w:rsid w:val="006529C6"/>
    <w:rsid w:val="00662710"/>
    <w:rsid w:val="00674E59"/>
    <w:rsid w:val="006924EC"/>
    <w:rsid w:val="00693A18"/>
    <w:rsid w:val="00693B93"/>
    <w:rsid w:val="006A2092"/>
    <w:rsid w:val="006A2A0F"/>
    <w:rsid w:val="006A3633"/>
    <w:rsid w:val="006A6429"/>
    <w:rsid w:val="006B3C5B"/>
    <w:rsid w:val="006C6A71"/>
    <w:rsid w:val="006E0D30"/>
    <w:rsid w:val="00734020"/>
    <w:rsid w:val="00750586"/>
    <w:rsid w:val="00762647"/>
    <w:rsid w:val="00794460"/>
    <w:rsid w:val="007A6F33"/>
    <w:rsid w:val="007B4CF6"/>
    <w:rsid w:val="007C2602"/>
    <w:rsid w:val="008062C1"/>
    <w:rsid w:val="00814F06"/>
    <w:rsid w:val="00845059"/>
    <w:rsid w:val="008530DF"/>
    <w:rsid w:val="0086369E"/>
    <w:rsid w:val="00897FD8"/>
    <w:rsid w:val="008C5731"/>
    <w:rsid w:val="008D477A"/>
    <w:rsid w:val="008E463D"/>
    <w:rsid w:val="008F52B6"/>
    <w:rsid w:val="009062ED"/>
    <w:rsid w:val="009229DD"/>
    <w:rsid w:val="00943A77"/>
    <w:rsid w:val="009D7111"/>
    <w:rsid w:val="009D7346"/>
    <w:rsid w:val="009F1666"/>
    <w:rsid w:val="00A0195C"/>
    <w:rsid w:val="00A16D41"/>
    <w:rsid w:val="00A24457"/>
    <w:rsid w:val="00A76660"/>
    <w:rsid w:val="00A812A2"/>
    <w:rsid w:val="00AD2167"/>
    <w:rsid w:val="00B051D9"/>
    <w:rsid w:val="00B07117"/>
    <w:rsid w:val="00B1101E"/>
    <w:rsid w:val="00B5523C"/>
    <w:rsid w:val="00B9626D"/>
    <w:rsid w:val="00B9788A"/>
    <w:rsid w:val="00BD7B33"/>
    <w:rsid w:val="00BF2B86"/>
    <w:rsid w:val="00C1723E"/>
    <w:rsid w:val="00C17D50"/>
    <w:rsid w:val="00C471B2"/>
    <w:rsid w:val="00C81912"/>
    <w:rsid w:val="00C87F62"/>
    <w:rsid w:val="00C90974"/>
    <w:rsid w:val="00CB0FBC"/>
    <w:rsid w:val="00CC520C"/>
    <w:rsid w:val="00CE298B"/>
    <w:rsid w:val="00D17E8A"/>
    <w:rsid w:val="00DA34AC"/>
    <w:rsid w:val="00DB0EF7"/>
    <w:rsid w:val="00DB6025"/>
    <w:rsid w:val="00DC5472"/>
    <w:rsid w:val="00DE3BED"/>
    <w:rsid w:val="00DF5524"/>
    <w:rsid w:val="00DF5AAC"/>
    <w:rsid w:val="00E05CD3"/>
    <w:rsid w:val="00E30487"/>
    <w:rsid w:val="00EC5B2F"/>
    <w:rsid w:val="00ED1E96"/>
    <w:rsid w:val="00EF134F"/>
    <w:rsid w:val="00EF22B8"/>
    <w:rsid w:val="00F04082"/>
    <w:rsid w:val="00F2308E"/>
    <w:rsid w:val="00F31C02"/>
    <w:rsid w:val="00F555AA"/>
    <w:rsid w:val="00FB2818"/>
    <w:rsid w:val="00FC764A"/>
    <w:rsid w:val="00FF0000"/>
    <w:rsid w:val="00FF44D7"/>
    <w:rsid w:val="00FF6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A3C31"/>
  <w15:chartTrackingRefBased/>
  <w15:docId w15:val="{BF1E240B-FC80-49C7-8BA9-DACDEE14F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A0F"/>
    <w:pPr>
      <w:ind w:left="720"/>
      <w:contextualSpacing/>
    </w:pPr>
  </w:style>
  <w:style w:type="paragraph" w:styleId="NoSpacing">
    <w:name w:val="No Spacing"/>
    <w:uiPriority w:val="1"/>
    <w:qFormat/>
    <w:rsid w:val="00814F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730</Words>
  <Characters>4164</Characters>
  <Application>Microsoft Office Word</Application>
  <DocSecurity>0</DocSecurity>
  <Lines>34</Lines>
  <Paragraphs>9</Paragraphs>
  <ScaleCrop>false</ScaleCrop>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Yarger</dc:creator>
  <cp:keywords/>
  <dc:description/>
  <cp:lastModifiedBy>William Yarger</cp:lastModifiedBy>
  <cp:revision>133</cp:revision>
  <dcterms:created xsi:type="dcterms:W3CDTF">2021-04-09T11:35:00Z</dcterms:created>
  <dcterms:modified xsi:type="dcterms:W3CDTF">2021-04-17T15:26:00Z</dcterms:modified>
</cp:coreProperties>
</file>